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1BA8D" w14:textId="0BEB35CE" w:rsidR="007C7BC7" w:rsidRPr="00345AEE" w:rsidRDefault="00B11C3E" w:rsidP="00206E19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 Light" w:hAnsi="Calibri Light" w:cs="Calibri Light"/>
          <w:i/>
          <w:noProof/>
          <w:color w:val="0D0D0D"/>
          <w:lang w:eastAsia="pl-PL"/>
        </w:rPr>
        <w:drawing>
          <wp:anchor distT="107950" distB="107950" distL="114300" distR="114300" simplePos="0" relativeHeight="251659264" behindDoc="0" locked="0" layoutInCell="1" allowOverlap="1" wp14:anchorId="597BC586" wp14:editId="76D49450">
            <wp:simplePos x="0" y="0"/>
            <wp:positionH relativeFrom="column">
              <wp:posOffset>-430306</wp:posOffset>
            </wp:positionH>
            <wp:positionV relativeFrom="paragraph">
              <wp:posOffset>13185</wp:posOffset>
            </wp:positionV>
            <wp:extent cx="6642000" cy="914386"/>
            <wp:effectExtent l="0" t="0" r="0" b="635"/>
            <wp:wrapTopAndBottom/>
            <wp:docPr id="3" name="Obraz 1" descr="Zestawienie znaków: Fundusze Europejskie, Barwy Rzeczpospolitej Polskiej, Unia Europejsk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" descr="Zestawienie znaków: Fundusze Europejskie, Barwy Rzeczpospolitej Polskiej, Unia Europejska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000" cy="914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E8B72E3" w14:textId="48D4D61B" w:rsidR="005030DB" w:rsidRDefault="00F82D21" w:rsidP="00AD0BE7">
      <w:pPr>
        <w:spacing w:after="0" w:line="360" w:lineRule="auto"/>
        <w:rPr>
          <w:rFonts w:ascii="Calibri" w:hAnsi="Calibri" w:cs="Calibri"/>
        </w:rPr>
      </w:pPr>
      <w:bookmarkStart w:id="0" w:name="_Hlk181878150"/>
      <w:r>
        <w:rPr>
          <w:rFonts w:ascii="Calibri" w:hAnsi="Calibri" w:cs="Calibri"/>
        </w:rPr>
        <w:t>Autorzy</w:t>
      </w:r>
      <w:r w:rsidR="00ED581F">
        <w:rPr>
          <w:rFonts w:ascii="Calibri" w:hAnsi="Calibri" w:cs="Calibri"/>
        </w:rPr>
        <w:t>:</w:t>
      </w:r>
      <w:r w:rsidR="005030DB">
        <w:rPr>
          <w:rFonts w:ascii="Calibri" w:hAnsi="Calibri" w:cs="Calibri"/>
        </w:rPr>
        <w:t xml:space="preserve"> </w:t>
      </w:r>
      <w:r w:rsidR="00E02A8D" w:rsidRPr="00676241">
        <w:rPr>
          <w:rFonts w:ascii="Calibri" w:hAnsi="Calibri" w:cs="Calibri"/>
        </w:rPr>
        <w:t>Katarzyna Gutowska</w:t>
      </w:r>
      <w:r w:rsidR="00F94965" w:rsidRPr="007A7AD4">
        <w:rPr>
          <w:rFonts w:ascii="Calibri" w:hAnsi="Calibri" w:cs="Calibri"/>
        </w:rPr>
        <w:t xml:space="preserve">, </w:t>
      </w:r>
      <w:r w:rsidR="00C94B38" w:rsidRPr="007A7AD4">
        <w:rPr>
          <w:rFonts w:ascii="Calibri" w:hAnsi="Calibri" w:cs="Calibri"/>
        </w:rPr>
        <w:t>Anna</w:t>
      </w:r>
      <w:r w:rsidR="00C94B38">
        <w:rPr>
          <w:rFonts w:ascii="Calibri" w:hAnsi="Calibri" w:cs="Calibri"/>
        </w:rPr>
        <w:t xml:space="preserve"> Dmoch</w:t>
      </w:r>
      <w:r w:rsidR="00F94965">
        <w:rPr>
          <w:rFonts w:ascii="Calibri" w:hAnsi="Calibri" w:cs="Calibri"/>
        </w:rPr>
        <w:t>,</w:t>
      </w:r>
      <w:r w:rsidR="00C94B38">
        <w:rPr>
          <w:rFonts w:ascii="Calibri" w:hAnsi="Calibri" w:cs="Calibri"/>
        </w:rPr>
        <w:t xml:space="preserve"> Viki Kuklińska,</w:t>
      </w:r>
      <w:r w:rsidR="00F94965">
        <w:rPr>
          <w:rFonts w:ascii="Calibri" w:hAnsi="Calibri" w:cs="Calibri"/>
        </w:rPr>
        <w:t xml:space="preserve"> Magdalena Machnicka, Bartosz Osmola</w:t>
      </w:r>
    </w:p>
    <w:p w14:paraId="6C8FB6DC" w14:textId="38DED054" w:rsidR="00F94965" w:rsidRDefault="005030DB" w:rsidP="00AD0BE7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Miejscowość</w:t>
      </w:r>
      <w:r w:rsidR="00F82D21">
        <w:rPr>
          <w:rFonts w:ascii="Calibri" w:hAnsi="Calibri" w:cs="Calibri"/>
        </w:rPr>
        <w:t xml:space="preserve">, </w:t>
      </w:r>
      <w:r w:rsidR="00F94965">
        <w:rPr>
          <w:rFonts w:ascii="Calibri" w:hAnsi="Calibri" w:cs="Calibri"/>
        </w:rPr>
        <w:t>data</w:t>
      </w:r>
      <w:r>
        <w:rPr>
          <w:rFonts w:ascii="Calibri" w:hAnsi="Calibri" w:cs="Calibri"/>
        </w:rPr>
        <w:t>: Warszawa</w:t>
      </w:r>
      <w:r w:rsidR="00F94965" w:rsidRPr="00111CAE">
        <w:rPr>
          <w:rFonts w:ascii="Calibri" w:hAnsi="Calibri" w:cs="Calibri"/>
        </w:rPr>
        <w:t>,</w:t>
      </w:r>
      <w:r w:rsidR="00CD52F0" w:rsidRPr="00111CAE">
        <w:rPr>
          <w:rFonts w:ascii="Calibri" w:hAnsi="Calibri" w:cs="Calibri"/>
        </w:rPr>
        <w:t xml:space="preserve"> </w:t>
      </w:r>
      <w:r w:rsidR="00D264B8" w:rsidRPr="00D264B8">
        <w:rPr>
          <w:rFonts w:ascii="Calibri" w:hAnsi="Calibri" w:cs="Calibri"/>
        </w:rPr>
        <w:t>22</w:t>
      </w:r>
      <w:r w:rsidR="00B11C3E" w:rsidRPr="00D264B8">
        <w:rPr>
          <w:rFonts w:ascii="Calibri" w:hAnsi="Calibri" w:cs="Calibri"/>
        </w:rPr>
        <w:t>.</w:t>
      </w:r>
      <w:r w:rsidR="00B11C3E" w:rsidRPr="007A7AD4">
        <w:rPr>
          <w:rFonts w:ascii="Calibri" w:hAnsi="Calibri" w:cs="Calibri"/>
        </w:rPr>
        <w:t>0</w:t>
      </w:r>
      <w:r w:rsidR="007A7AD4" w:rsidRPr="007A7AD4">
        <w:rPr>
          <w:rFonts w:ascii="Calibri" w:hAnsi="Calibri" w:cs="Calibri"/>
        </w:rPr>
        <w:t>4</w:t>
      </w:r>
      <w:r w:rsidR="00F94965" w:rsidRPr="007A7AD4">
        <w:rPr>
          <w:rFonts w:ascii="Calibri" w:hAnsi="Calibri" w:cs="Calibri"/>
        </w:rPr>
        <w:t>.</w:t>
      </w:r>
      <w:r w:rsidR="00111CAE" w:rsidRPr="00111CAE">
        <w:rPr>
          <w:rFonts w:ascii="Calibri" w:hAnsi="Calibri" w:cs="Calibri"/>
        </w:rPr>
        <w:t>2026 r.</w:t>
      </w:r>
    </w:p>
    <w:p w14:paraId="0163D65B" w14:textId="718601AC" w:rsidR="0032106B" w:rsidRDefault="00F94965" w:rsidP="00AD0BE7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Dokument</w:t>
      </w:r>
      <w:r w:rsidRPr="00F94965">
        <w:rPr>
          <w:rFonts w:ascii="Calibri" w:hAnsi="Calibri" w:cs="Calibri"/>
        </w:rPr>
        <w:t xml:space="preserve"> objęty</w:t>
      </w:r>
      <w:r w:rsidR="00B73387">
        <w:rPr>
          <w:rFonts w:ascii="Calibri" w:hAnsi="Calibri" w:cs="Calibri"/>
        </w:rPr>
        <w:t xml:space="preserve"> w </w:t>
      </w:r>
      <w:r w:rsidRPr="00F94965">
        <w:rPr>
          <w:rFonts w:ascii="Calibri" w:hAnsi="Calibri" w:cs="Calibri"/>
        </w:rPr>
        <w:t>całości licencją</w:t>
      </w:r>
      <w:r w:rsidR="00AD0BE7">
        <w:rPr>
          <w:rFonts w:ascii="Calibri" w:hAnsi="Calibri" w:cs="Calibri"/>
        </w:rPr>
        <w:t>:</w:t>
      </w:r>
    </w:p>
    <w:p w14:paraId="655558CB" w14:textId="2307382D" w:rsidR="00ED581F" w:rsidRPr="00ED581F" w:rsidRDefault="0032106B" w:rsidP="00AD0BE7">
      <w:pPr>
        <w:spacing w:after="0" w:line="360" w:lineRule="auto"/>
        <w:rPr>
          <w:rFonts w:ascii="Calibri" w:hAnsi="Calibri" w:cs="Calibri"/>
        </w:rPr>
      </w:pPr>
      <w:hyperlink r:id="rId12" w:history="1">
        <w:r w:rsidRPr="00DA0CF0">
          <w:rPr>
            <w:rStyle w:val="Hipercze"/>
            <w:rFonts w:ascii="Calibri" w:hAnsi="Calibri" w:cs="Calibri"/>
          </w:rPr>
          <w:t xml:space="preserve">CC </w:t>
        </w:r>
        <w:r w:rsidR="00F94965" w:rsidRPr="00DA0CF0">
          <w:rPr>
            <w:rStyle w:val="Hipercze"/>
            <w:rFonts w:ascii="Calibri" w:hAnsi="Calibri" w:cs="Calibri"/>
          </w:rPr>
          <w:t>Uznanie autorstwa CC BY 4.0</w:t>
        </w:r>
      </w:hyperlink>
    </w:p>
    <w:p w14:paraId="5C78076B" w14:textId="002946F9" w:rsidR="003421C9" w:rsidRPr="00ED581F" w:rsidRDefault="007615DF" w:rsidP="002C2562">
      <w:pPr>
        <w:pStyle w:val="Tytu"/>
        <w:spacing w:before="320" w:after="320" w:line="312" w:lineRule="auto"/>
        <w:rPr>
          <w:rFonts w:ascii="Calibri" w:hAnsi="Calibri" w:cs="Calibri"/>
          <w:sz w:val="36"/>
          <w:szCs w:val="36"/>
        </w:rPr>
      </w:pPr>
      <w:r w:rsidRPr="00ED581F">
        <w:rPr>
          <w:rFonts w:ascii="Calibri" w:hAnsi="Calibri" w:cs="Calibri"/>
          <w:sz w:val="36"/>
          <w:szCs w:val="36"/>
        </w:rPr>
        <w:t>Program szkolenia</w:t>
      </w:r>
      <w:r w:rsidR="00B73387">
        <w:rPr>
          <w:rFonts w:ascii="Calibri" w:hAnsi="Calibri" w:cs="Calibri"/>
          <w:sz w:val="36"/>
          <w:szCs w:val="36"/>
        </w:rPr>
        <w:t xml:space="preserve"> </w:t>
      </w:r>
      <w:r w:rsidR="00F77476">
        <w:rPr>
          <w:rFonts w:ascii="Calibri" w:hAnsi="Calibri" w:cs="Calibri"/>
          <w:sz w:val="36"/>
          <w:szCs w:val="36"/>
        </w:rPr>
        <w:t xml:space="preserve">dla </w:t>
      </w:r>
      <w:r w:rsidR="006829C6">
        <w:rPr>
          <w:rFonts w:ascii="Calibri" w:hAnsi="Calibri" w:cs="Calibri"/>
          <w:sz w:val="36"/>
          <w:szCs w:val="36"/>
        </w:rPr>
        <w:t>osób z kadry akademickiej</w:t>
      </w:r>
      <w:r w:rsidR="00F77476">
        <w:rPr>
          <w:rFonts w:ascii="Calibri" w:hAnsi="Calibri" w:cs="Calibri"/>
          <w:sz w:val="36"/>
          <w:szCs w:val="36"/>
        </w:rPr>
        <w:t xml:space="preserve"> </w:t>
      </w:r>
      <w:r w:rsidRPr="007A7AD4">
        <w:rPr>
          <w:rFonts w:ascii="Calibri" w:hAnsi="Calibri" w:cs="Calibri"/>
          <w:sz w:val="36"/>
          <w:szCs w:val="36"/>
        </w:rPr>
        <w:t xml:space="preserve">Uniwersytetu VIZJA </w:t>
      </w:r>
      <w:r w:rsidR="006829C6">
        <w:rPr>
          <w:rFonts w:ascii="Calibri" w:hAnsi="Calibri" w:cs="Calibri"/>
          <w:sz w:val="36"/>
          <w:szCs w:val="36"/>
        </w:rPr>
        <w:t xml:space="preserve">oraz osób doktoranckich </w:t>
      </w:r>
      <w:r w:rsidR="00F77476" w:rsidRPr="007A7AD4">
        <w:rPr>
          <w:rFonts w:ascii="Calibri" w:hAnsi="Calibri" w:cs="Calibri"/>
          <w:sz w:val="36"/>
          <w:szCs w:val="36"/>
        </w:rPr>
        <w:t>z zakresu języka angielskiego specjalistycznego –</w:t>
      </w:r>
      <w:r w:rsidR="00B11C3E" w:rsidRPr="007A7AD4">
        <w:rPr>
          <w:rFonts w:ascii="Calibri" w:hAnsi="Calibri" w:cs="Calibri"/>
          <w:sz w:val="36"/>
          <w:szCs w:val="36"/>
        </w:rPr>
        <w:t xml:space="preserve"> </w:t>
      </w:r>
      <w:r w:rsidRPr="007A7AD4">
        <w:rPr>
          <w:rFonts w:ascii="Calibri" w:hAnsi="Calibri" w:cs="Calibri"/>
          <w:sz w:val="36"/>
          <w:szCs w:val="36"/>
        </w:rPr>
        <w:t>słownictwo</w:t>
      </w:r>
      <w:r w:rsidR="00B73387" w:rsidRPr="007A7AD4">
        <w:rPr>
          <w:rFonts w:ascii="Calibri" w:hAnsi="Calibri" w:cs="Calibri"/>
          <w:sz w:val="36"/>
          <w:szCs w:val="36"/>
        </w:rPr>
        <w:t xml:space="preserve"> i </w:t>
      </w:r>
      <w:r w:rsidRPr="007A7AD4">
        <w:rPr>
          <w:rFonts w:ascii="Calibri" w:hAnsi="Calibri" w:cs="Calibri"/>
          <w:sz w:val="36"/>
          <w:szCs w:val="36"/>
        </w:rPr>
        <w:t>sformułowania związane</w:t>
      </w:r>
      <w:r w:rsidR="00B73387" w:rsidRPr="007A7AD4">
        <w:rPr>
          <w:rFonts w:ascii="Calibri" w:hAnsi="Calibri" w:cs="Calibri"/>
          <w:sz w:val="36"/>
          <w:szCs w:val="36"/>
        </w:rPr>
        <w:t xml:space="preserve"> z </w:t>
      </w:r>
      <w:r w:rsidRPr="007A7AD4">
        <w:rPr>
          <w:rFonts w:ascii="Calibri" w:hAnsi="Calibri" w:cs="Calibri"/>
          <w:sz w:val="36"/>
          <w:szCs w:val="36"/>
        </w:rPr>
        <w:t>procesem dydaktycznym na poziomie szkolnictwa wyższego</w:t>
      </w:r>
    </w:p>
    <w:bookmarkEnd w:id="0"/>
    <w:p w14:paraId="14924FB9" w14:textId="2DED19B4" w:rsidR="003421C9" w:rsidRPr="00345AEE" w:rsidRDefault="007615DF" w:rsidP="00205EBF">
      <w:pPr>
        <w:pStyle w:val="Nagwek1"/>
        <w:numPr>
          <w:ilvl w:val="0"/>
          <w:numId w:val="3"/>
        </w:numPr>
        <w:tabs>
          <w:tab w:val="left" w:pos="567"/>
        </w:tabs>
        <w:spacing w:before="0"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Informacje podstawowe</w:t>
      </w:r>
    </w:p>
    <w:p w14:paraId="4BCFF72F" w14:textId="70C4311B" w:rsidR="00D642E1" w:rsidRPr="00345AEE" w:rsidRDefault="007615DF" w:rsidP="006D6D27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Program szkolenia </w:t>
      </w:r>
      <w:r w:rsidR="00ED581F">
        <w:rPr>
          <w:rFonts w:ascii="Calibri" w:hAnsi="Calibri" w:cs="Calibri"/>
        </w:rPr>
        <w:t xml:space="preserve">został </w:t>
      </w:r>
      <w:r>
        <w:rPr>
          <w:rFonts w:ascii="Calibri" w:hAnsi="Calibri" w:cs="Calibri"/>
        </w:rPr>
        <w:t>opracowany na potrzeby realizacji</w:t>
      </w:r>
      <w:r w:rsidR="00345998" w:rsidRPr="00345AEE">
        <w:rPr>
          <w:rFonts w:ascii="Calibri" w:hAnsi="Calibri" w:cs="Calibri"/>
        </w:rPr>
        <w:t xml:space="preserve"> pro</w:t>
      </w:r>
      <w:r>
        <w:rPr>
          <w:rFonts w:ascii="Calibri" w:hAnsi="Calibri" w:cs="Calibri"/>
        </w:rPr>
        <w:t>jektu</w:t>
      </w:r>
      <w:r w:rsidR="00345998" w:rsidRPr="00345AEE">
        <w:rPr>
          <w:rFonts w:ascii="Calibri" w:hAnsi="Calibri" w:cs="Calibri"/>
        </w:rPr>
        <w:t xml:space="preserve"> pn. </w:t>
      </w:r>
      <w:r w:rsidR="00B11C3E" w:rsidRPr="00B11C3E">
        <w:rPr>
          <w:rFonts w:ascii="Calibri" w:hAnsi="Calibri" w:cs="Calibri"/>
        </w:rPr>
        <w:t>„</w:t>
      </w:r>
      <w:r w:rsidR="00B11C3E" w:rsidRPr="00B11C3E">
        <w:rPr>
          <w:rFonts w:ascii="Calibri" w:hAnsi="Calibri" w:cs="Calibri"/>
          <w:bCs/>
        </w:rPr>
        <w:t>Kierunek: Doskonałość – Systemowe Wsparcie Rozwoju Dydaktycznego w Uczelni”</w:t>
      </w:r>
      <w:r w:rsidR="00866C52" w:rsidRPr="00345AEE">
        <w:rPr>
          <w:rFonts w:ascii="Calibri" w:hAnsi="Calibri" w:cs="Calibri"/>
        </w:rPr>
        <w:t xml:space="preserve"> </w:t>
      </w:r>
      <w:r w:rsidR="000F05EB" w:rsidRPr="00345AEE">
        <w:rPr>
          <w:rFonts w:ascii="Calibri" w:hAnsi="Calibri" w:cs="Calibri"/>
        </w:rPr>
        <w:t>(</w:t>
      </w:r>
      <w:r w:rsidR="00866C52" w:rsidRPr="00345AEE">
        <w:rPr>
          <w:rFonts w:ascii="Calibri" w:hAnsi="Calibri" w:cs="Calibri"/>
        </w:rPr>
        <w:t>dalej „Projekt”</w:t>
      </w:r>
      <w:r w:rsidR="00D642E1" w:rsidRPr="00345AEE">
        <w:rPr>
          <w:rFonts w:ascii="Calibri" w:hAnsi="Calibri" w:cs="Calibri"/>
        </w:rPr>
        <w:t xml:space="preserve">; numer Projektu: </w:t>
      </w:r>
      <w:r w:rsidR="00B11C3E" w:rsidRPr="00B11C3E">
        <w:rPr>
          <w:rFonts w:ascii="Calibri" w:hAnsi="Calibri" w:cs="Calibri"/>
        </w:rPr>
        <w:t>FERS.01.05-IP.08-0204/25</w:t>
      </w:r>
      <w:r w:rsidR="00866C52" w:rsidRPr="00345AEE">
        <w:rPr>
          <w:rFonts w:ascii="Calibri" w:hAnsi="Calibri" w:cs="Calibri"/>
        </w:rPr>
        <w:t>)</w:t>
      </w:r>
      <w:r w:rsidR="00D642E1" w:rsidRPr="00345AEE">
        <w:rPr>
          <w:rFonts w:ascii="Calibri" w:hAnsi="Calibri" w:cs="Calibri"/>
        </w:rPr>
        <w:t>.</w:t>
      </w:r>
    </w:p>
    <w:p w14:paraId="68935930" w14:textId="59A11776" w:rsidR="00491AC3" w:rsidRPr="00345AEE" w:rsidRDefault="00D642E1" w:rsidP="006D6D27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>Projekt</w:t>
      </w:r>
      <w:r w:rsidR="007615DF">
        <w:rPr>
          <w:rFonts w:ascii="Calibri" w:hAnsi="Calibri" w:cs="Calibri"/>
        </w:rPr>
        <w:t>,</w:t>
      </w:r>
      <w:r w:rsidR="00B73387">
        <w:rPr>
          <w:rFonts w:ascii="Calibri" w:hAnsi="Calibri" w:cs="Calibri"/>
        </w:rPr>
        <w:t xml:space="preserve"> w </w:t>
      </w:r>
      <w:r w:rsidR="007615DF">
        <w:rPr>
          <w:rFonts w:ascii="Calibri" w:hAnsi="Calibri" w:cs="Calibri"/>
        </w:rPr>
        <w:t xml:space="preserve">tym </w:t>
      </w:r>
      <w:r w:rsidR="00F82D21">
        <w:rPr>
          <w:rFonts w:ascii="Calibri" w:hAnsi="Calibri" w:cs="Calibri"/>
        </w:rPr>
        <w:t>opracowanie programu szkolenia</w:t>
      </w:r>
      <w:r w:rsidR="00B73387">
        <w:rPr>
          <w:rFonts w:ascii="Calibri" w:hAnsi="Calibri" w:cs="Calibri"/>
        </w:rPr>
        <w:t xml:space="preserve"> i </w:t>
      </w:r>
      <w:r w:rsidR="007615DF">
        <w:rPr>
          <w:rFonts w:ascii="Calibri" w:hAnsi="Calibri" w:cs="Calibri"/>
        </w:rPr>
        <w:t>realizacja szkolenia,</w:t>
      </w:r>
      <w:r w:rsidRPr="00345AEE">
        <w:rPr>
          <w:rFonts w:ascii="Calibri" w:hAnsi="Calibri" w:cs="Calibri"/>
        </w:rPr>
        <w:t xml:space="preserve"> </w:t>
      </w:r>
      <w:r w:rsidR="00F82D21">
        <w:rPr>
          <w:rFonts w:ascii="Calibri" w:hAnsi="Calibri" w:cs="Calibri"/>
        </w:rPr>
        <w:t>są</w:t>
      </w:r>
      <w:r w:rsidR="000F05EB" w:rsidRPr="00345AEE">
        <w:rPr>
          <w:rFonts w:ascii="Calibri" w:hAnsi="Calibri" w:cs="Calibri"/>
        </w:rPr>
        <w:t xml:space="preserve"> współfinas</w:t>
      </w:r>
      <w:r w:rsidR="00F82D21">
        <w:rPr>
          <w:rFonts w:ascii="Calibri" w:hAnsi="Calibri" w:cs="Calibri"/>
        </w:rPr>
        <w:t>owane</w:t>
      </w:r>
      <w:r w:rsidR="000F05EB" w:rsidRPr="00345AEE">
        <w:rPr>
          <w:rFonts w:ascii="Calibri" w:hAnsi="Calibri" w:cs="Calibri"/>
        </w:rPr>
        <w:t xml:space="preserve"> </w:t>
      </w:r>
      <w:r w:rsidR="0040170E" w:rsidRPr="00345AEE">
        <w:rPr>
          <w:rFonts w:ascii="Calibri" w:hAnsi="Calibri" w:cs="Calibri"/>
        </w:rPr>
        <w:t>przez</w:t>
      </w:r>
      <w:r w:rsidR="000F05EB" w:rsidRPr="00345AEE">
        <w:rPr>
          <w:rFonts w:ascii="Calibri" w:hAnsi="Calibri" w:cs="Calibri"/>
        </w:rPr>
        <w:t xml:space="preserve"> Uni</w:t>
      </w:r>
      <w:r w:rsidR="0040170E" w:rsidRPr="00345AEE">
        <w:rPr>
          <w:rFonts w:ascii="Calibri" w:hAnsi="Calibri" w:cs="Calibri"/>
        </w:rPr>
        <w:t>ę</w:t>
      </w:r>
      <w:r w:rsidR="000F05EB" w:rsidRPr="00345AEE">
        <w:rPr>
          <w:rFonts w:ascii="Calibri" w:hAnsi="Calibri" w:cs="Calibri"/>
        </w:rPr>
        <w:t xml:space="preserve"> Europejs</w:t>
      </w:r>
      <w:r w:rsidR="0040170E" w:rsidRPr="00345AEE">
        <w:rPr>
          <w:rFonts w:ascii="Calibri" w:hAnsi="Calibri" w:cs="Calibri"/>
        </w:rPr>
        <w:t>ką</w:t>
      </w:r>
      <w:r w:rsidR="000F05EB" w:rsidRPr="00345AEE">
        <w:rPr>
          <w:rFonts w:ascii="Calibri" w:hAnsi="Calibri" w:cs="Calibri"/>
        </w:rPr>
        <w:t xml:space="preserve"> </w:t>
      </w:r>
      <w:r w:rsidR="0040170E" w:rsidRPr="00345AEE">
        <w:rPr>
          <w:rFonts w:ascii="Calibri" w:hAnsi="Calibri" w:cs="Calibri"/>
        </w:rPr>
        <w:t>ze środków Europejskiego Funduszu Społecznego Plus</w:t>
      </w:r>
      <w:r w:rsidR="00B73387">
        <w:rPr>
          <w:rFonts w:ascii="Calibri" w:hAnsi="Calibri" w:cs="Calibri"/>
        </w:rPr>
        <w:t xml:space="preserve"> w </w:t>
      </w:r>
      <w:r w:rsidR="000F05EB" w:rsidRPr="00345AEE">
        <w:rPr>
          <w:rFonts w:ascii="Calibri" w:hAnsi="Calibri" w:cs="Calibri"/>
        </w:rPr>
        <w:t xml:space="preserve">ramach </w:t>
      </w:r>
      <w:r w:rsidR="0040170E" w:rsidRPr="00345AEE">
        <w:rPr>
          <w:rFonts w:ascii="Calibri" w:hAnsi="Calibri" w:cs="Calibri"/>
        </w:rPr>
        <w:t>p</w:t>
      </w:r>
      <w:r w:rsidR="000F05EB" w:rsidRPr="00345AEE">
        <w:rPr>
          <w:rFonts w:ascii="Calibri" w:hAnsi="Calibri" w:cs="Calibri"/>
        </w:rPr>
        <w:t>rogramu Fundusze Europejskie dla Rozwoju Społecznego 2021-2027.</w:t>
      </w:r>
    </w:p>
    <w:p w14:paraId="3B3967D0" w14:textId="1640F03C" w:rsidR="0040170E" w:rsidRPr="00E83F6F" w:rsidRDefault="0040170E" w:rsidP="006D6D27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 xml:space="preserve">Projekt </w:t>
      </w:r>
      <w:r w:rsidR="00FD0322" w:rsidRPr="00345AEE">
        <w:rPr>
          <w:rFonts w:ascii="Calibri" w:hAnsi="Calibri" w:cs="Calibri"/>
        </w:rPr>
        <w:t xml:space="preserve">jest </w:t>
      </w:r>
      <w:r w:rsidRPr="00345AEE">
        <w:rPr>
          <w:rFonts w:ascii="Calibri" w:hAnsi="Calibri" w:cs="Calibri"/>
        </w:rPr>
        <w:t>realizowany przez Uniwersytet VIZJA</w:t>
      </w:r>
      <w:r w:rsidR="00B73387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 xml:space="preserve">okresie od </w:t>
      </w:r>
      <w:r w:rsidR="00B11C3E">
        <w:rPr>
          <w:rFonts w:ascii="Calibri" w:hAnsi="Calibri" w:cs="Calibri"/>
        </w:rPr>
        <w:t>01.01.2026</w:t>
      </w:r>
      <w:r w:rsidR="00B11C3E" w:rsidRPr="00B11C3E">
        <w:rPr>
          <w:rFonts w:ascii="Calibri" w:hAnsi="Calibri" w:cs="Calibri"/>
        </w:rPr>
        <w:t xml:space="preserve"> do </w:t>
      </w:r>
      <w:r w:rsidR="00B11C3E">
        <w:rPr>
          <w:rFonts w:ascii="Calibri" w:hAnsi="Calibri" w:cs="Calibri"/>
        </w:rPr>
        <w:t xml:space="preserve">31.07.2028 </w:t>
      </w:r>
      <w:r w:rsidRPr="00345AEE">
        <w:rPr>
          <w:rFonts w:ascii="Calibri" w:hAnsi="Calibri" w:cs="Calibri"/>
        </w:rPr>
        <w:t>roku zgodnie</w:t>
      </w:r>
      <w:r w:rsidR="00B73387">
        <w:rPr>
          <w:rFonts w:ascii="Calibri" w:hAnsi="Calibri" w:cs="Calibri"/>
        </w:rPr>
        <w:t xml:space="preserve"> z </w:t>
      </w:r>
      <w:r w:rsidRPr="00E83F6F">
        <w:rPr>
          <w:rFonts w:ascii="Calibri" w:hAnsi="Calibri" w:cs="Calibri"/>
        </w:rPr>
        <w:t>zapisami wniosku</w:t>
      </w:r>
      <w:r w:rsidR="00B73387">
        <w:rPr>
          <w:rFonts w:ascii="Calibri" w:hAnsi="Calibri" w:cs="Calibri"/>
        </w:rPr>
        <w:t xml:space="preserve"> o </w:t>
      </w:r>
      <w:r w:rsidRPr="00E83F6F">
        <w:rPr>
          <w:rFonts w:ascii="Calibri" w:hAnsi="Calibri" w:cs="Calibri"/>
        </w:rPr>
        <w:t>dofinansowanie Projektu</w:t>
      </w:r>
      <w:r w:rsidR="001E2042" w:rsidRPr="00E83F6F">
        <w:rPr>
          <w:rFonts w:ascii="Calibri" w:hAnsi="Calibri" w:cs="Calibri"/>
        </w:rPr>
        <w:t>.</w:t>
      </w:r>
    </w:p>
    <w:p w14:paraId="75EC14D7" w14:textId="31935346" w:rsidR="00F82D21" w:rsidRPr="00E83F6F" w:rsidRDefault="00102449" w:rsidP="00F82D21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E83F6F">
        <w:rPr>
          <w:rFonts w:ascii="Calibri" w:hAnsi="Calibri" w:cs="Calibri"/>
        </w:rPr>
        <w:t>Szczegółowe informacje dotyczące Projektu</w:t>
      </w:r>
      <w:r w:rsidR="007B6B61" w:rsidRPr="00E83F6F">
        <w:rPr>
          <w:rFonts w:ascii="Calibri" w:hAnsi="Calibri" w:cs="Calibri"/>
        </w:rPr>
        <w:t>,</w:t>
      </w:r>
      <w:r w:rsidR="00B73387">
        <w:rPr>
          <w:rFonts w:ascii="Calibri" w:hAnsi="Calibri" w:cs="Calibri"/>
        </w:rPr>
        <w:t xml:space="preserve"> w </w:t>
      </w:r>
      <w:r w:rsidR="007B6B61" w:rsidRPr="00E83F6F">
        <w:rPr>
          <w:rFonts w:ascii="Calibri" w:hAnsi="Calibri" w:cs="Calibri"/>
        </w:rPr>
        <w:t>tym szkolenia,</w:t>
      </w:r>
      <w:r w:rsidRPr="00E83F6F">
        <w:rPr>
          <w:rFonts w:ascii="Calibri" w:hAnsi="Calibri" w:cs="Calibri"/>
        </w:rPr>
        <w:t xml:space="preserve"> można uzyskać na </w:t>
      </w:r>
      <w:hyperlink r:id="rId13" w:history="1">
        <w:r w:rsidRPr="00E83F6F">
          <w:rPr>
            <w:rStyle w:val="Hipercze"/>
            <w:rFonts w:ascii="Calibri" w:hAnsi="Calibri" w:cs="Calibri"/>
          </w:rPr>
          <w:t>stronie internetowej Projektu</w:t>
        </w:r>
      </w:hyperlink>
      <w:r w:rsidR="001E2042" w:rsidRPr="00E83F6F">
        <w:t>,</w:t>
      </w:r>
      <w:r w:rsidR="00B73387">
        <w:t xml:space="preserve"> w </w:t>
      </w:r>
      <w:r w:rsidRPr="00E83F6F">
        <w:rPr>
          <w:rFonts w:ascii="Calibri" w:hAnsi="Calibri" w:cs="Calibri"/>
        </w:rPr>
        <w:t xml:space="preserve">Biurze </w:t>
      </w:r>
      <w:r w:rsidR="00C11598" w:rsidRPr="00E83F6F">
        <w:rPr>
          <w:rFonts w:ascii="Calibri" w:hAnsi="Calibri" w:cs="Calibri"/>
        </w:rPr>
        <w:t>P</w:t>
      </w:r>
      <w:r w:rsidRPr="00E83F6F">
        <w:rPr>
          <w:rFonts w:ascii="Calibri" w:hAnsi="Calibri" w:cs="Calibri"/>
        </w:rPr>
        <w:t>rojektu (</w:t>
      </w:r>
      <w:r w:rsidR="00FD0322" w:rsidRPr="00E83F6F">
        <w:rPr>
          <w:rFonts w:ascii="Calibri" w:hAnsi="Calibri" w:cs="Calibri"/>
        </w:rPr>
        <w:t>kampus Uniwersytetu VIZJA</w:t>
      </w:r>
      <w:r w:rsidR="00F007E5" w:rsidRPr="00E83F6F">
        <w:rPr>
          <w:rFonts w:ascii="Calibri" w:hAnsi="Calibri" w:cs="Calibri"/>
        </w:rPr>
        <w:t>,</w:t>
      </w:r>
      <w:r w:rsidR="00FD0322" w:rsidRPr="00E83F6F">
        <w:rPr>
          <w:rFonts w:ascii="Calibri" w:hAnsi="Calibri" w:cs="Calibri"/>
        </w:rPr>
        <w:t xml:space="preserve"> ul. Okopowa 59, Warszawa; biuro </w:t>
      </w:r>
      <w:r w:rsidRPr="00E83F6F">
        <w:rPr>
          <w:rFonts w:ascii="Calibri" w:hAnsi="Calibri" w:cs="Calibri"/>
        </w:rPr>
        <w:t>Dzia</w:t>
      </w:r>
      <w:r w:rsidR="00FD0322" w:rsidRPr="00E83F6F">
        <w:rPr>
          <w:rFonts w:ascii="Calibri" w:hAnsi="Calibri" w:cs="Calibri"/>
        </w:rPr>
        <w:t>łu</w:t>
      </w:r>
      <w:r w:rsidRPr="00E83F6F">
        <w:rPr>
          <w:rFonts w:ascii="Calibri" w:hAnsi="Calibri" w:cs="Calibri"/>
        </w:rPr>
        <w:t xml:space="preserve"> Projektów Europejskich, pokój </w:t>
      </w:r>
      <w:r w:rsidR="003B7637" w:rsidRPr="00E83F6F">
        <w:rPr>
          <w:rFonts w:ascii="Calibri" w:hAnsi="Calibri" w:cs="Calibri"/>
        </w:rPr>
        <w:t xml:space="preserve">numer </w:t>
      </w:r>
      <w:r w:rsidRPr="00E83F6F">
        <w:rPr>
          <w:rFonts w:ascii="Calibri" w:hAnsi="Calibri" w:cs="Calibri"/>
        </w:rPr>
        <w:t>614</w:t>
      </w:r>
      <w:r w:rsidR="00FD0322" w:rsidRPr="00E83F6F">
        <w:rPr>
          <w:rFonts w:ascii="Calibri" w:hAnsi="Calibri" w:cs="Calibri"/>
        </w:rPr>
        <w:t>;</w:t>
      </w:r>
      <w:r w:rsidRPr="00E83F6F">
        <w:rPr>
          <w:rFonts w:ascii="Calibri" w:hAnsi="Calibri" w:cs="Calibri"/>
        </w:rPr>
        <w:t xml:space="preserve"> </w:t>
      </w:r>
      <w:r w:rsidR="00166048" w:rsidRPr="00E83F6F">
        <w:rPr>
          <w:rFonts w:ascii="Calibri" w:hAnsi="Calibri" w:cs="Calibri"/>
        </w:rPr>
        <w:t xml:space="preserve">numer </w:t>
      </w:r>
      <w:r w:rsidRPr="00E83F6F">
        <w:rPr>
          <w:rFonts w:ascii="Calibri" w:hAnsi="Calibri" w:cs="Calibri"/>
        </w:rPr>
        <w:t>tel</w:t>
      </w:r>
      <w:r w:rsidR="00166048" w:rsidRPr="00E83F6F">
        <w:rPr>
          <w:rFonts w:ascii="Calibri" w:hAnsi="Calibri" w:cs="Calibri"/>
        </w:rPr>
        <w:t>efonu</w:t>
      </w:r>
      <w:r w:rsidRPr="00E83F6F">
        <w:rPr>
          <w:rFonts w:ascii="Calibri" w:hAnsi="Calibri" w:cs="Calibri"/>
        </w:rPr>
        <w:t xml:space="preserve"> 22 53 65</w:t>
      </w:r>
      <w:r w:rsidR="00FD0322" w:rsidRPr="00E83F6F">
        <w:rPr>
          <w:rFonts w:ascii="Calibri" w:hAnsi="Calibri" w:cs="Calibri"/>
        </w:rPr>
        <w:t> </w:t>
      </w:r>
      <w:r w:rsidRPr="00E83F6F">
        <w:rPr>
          <w:rFonts w:ascii="Calibri" w:hAnsi="Calibri" w:cs="Calibri"/>
        </w:rPr>
        <w:t>453</w:t>
      </w:r>
      <w:r w:rsidR="00FD0322" w:rsidRPr="00E83F6F">
        <w:rPr>
          <w:rFonts w:ascii="Calibri" w:hAnsi="Calibri" w:cs="Calibri"/>
        </w:rPr>
        <w:t>;</w:t>
      </w:r>
      <w:r w:rsidRPr="00E83F6F">
        <w:rPr>
          <w:rFonts w:ascii="Calibri" w:hAnsi="Calibri" w:cs="Calibri"/>
        </w:rPr>
        <w:t xml:space="preserve"> </w:t>
      </w:r>
      <w:r w:rsidR="00237D09" w:rsidRPr="00E83F6F">
        <w:rPr>
          <w:rFonts w:ascii="Calibri" w:hAnsi="Calibri" w:cs="Calibri"/>
        </w:rPr>
        <w:t xml:space="preserve">adres </w:t>
      </w:r>
      <w:r w:rsidRPr="00E83F6F">
        <w:rPr>
          <w:rFonts w:ascii="Calibri" w:hAnsi="Calibri" w:cs="Calibri"/>
        </w:rPr>
        <w:t xml:space="preserve">e-mail: </w:t>
      </w:r>
      <w:hyperlink r:id="rId14" w:history="1">
        <w:r w:rsidRPr="00E83F6F">
          <w:rPr>
            <w:rStyle w:val="Hipercze"/>
            <w:rFonts w:ascii="Calibri" w:hAnsi="Calibri" w:cs="Calibri"/>
          </w:rPr>
          <w:t>projektyeuropejskie@vizja.pl</w:t>
        </w:r>
      </w:hyperlink>
      <w:r w:rsidR="00FD0322" w:rsidRPr="00E83F6F">
        <w:rPr>
          <w:rFonts w:ascii="Calibri" w:hAnsi="Calibri" w:cs="Calibri"/>
        </w:rPr>
        <w:t>;</w:t>
      </w:r>
      <w:r w:rsidRPr="00E83F6F">
        <w:rPr>
          <w:rFonts w:ascii="Calibri" w:hAnsi="Calibri" w:cs="Calibri"/>
        </w:rPr>
        <w:t xml:space="preserve"> dostępność pracowników do kontaktu bezpośredniego od poniedziałku do piątku</w:t>
      </w:r>
      <w:r w:rsidR="00B73387">
        <w:rPr>
          <w:rFonts w:ascii="Calibri" w:hAnsi="Calibri" w:cs="Calibri"/>
        </w:rPr>
        <w:t xml:space="preserve"> w </w:t>
      </w:r>
      <w:r w:rsidRPr="00E83F6F">
        <w:rPr>
          <w:rFonts w:ascii="Calibri" w:hAnsi="Calibri" w:cs="Calibri"/>
        </w:rPr>
        <w:t>godzinach 9:00-15:00)</w:t>
      </w:r>
      <w:r w:rsidR="000D4933" w:rsidRPr="00E83F6F">
        <w:rPr>
          <w:rFonts w:ascii="Calibri" w:hAnsi="Calibri" w:cs="Calibri"/>
        </w:rPr>
        <w:t>.</w:t>
      </w:r>
    </w:p>
    <w:p w14:paraId="0D3E38CE" w14:textId="4129E7FE" w:rsidR="00102449" w:rsidRPr="00345AEE" w:rsidRDefault="00ED32DE" w:rsidP="006D6D27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ED32DE">
        <w:rPr>
          <w:rFonts w:ascii="Calibri" w:hAnsi="Calibri" w:cs="Calibri"/>
        </w:rPr>
        <w:lastRenderedPageBreak/>
        <w:t>Projekt (numer projektu: FERS.01.05-IP.08-0204/25) realizowany jest w ramach programu Fundusze Europejskie dla Rozwoju Społecznego 2021-2027 (dalej „program”) współfinansowanego ze środków Europejskiego Funduszu Społecznego Plus</w:t>
      </w:r>
      <w:r w:rsidR="003D0DEF" w:rsidRPr="00345AEE">
        <w:rPr>
          <w:rFonts w:ascii="Calibri" w:hAnsi="Calibri" w:cs="Calibri"/>
        </w:rPr>
        <w:t>.</w:t>
      </w:r>
      <w:r w:rsidRPr="00ED32DE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</w:t>
      </w:r>
      <w:r w:rsidRPr="00ED32DE">
        <w:rPr>
          <w:rFonts w:ascii="Calibri" w:hAnsi="Calibri" w:cs="Calibri"/>
        </w:rPr>
        <w:t xml:space="preserve">Szczegółowe informacje dotyczące programu dostępne są w </w:t>
      </w:r>
      <w:hyperlink r:id="rId15" w:history="1">
        <w:r w:rsidRPr="00ED32DE">
          <w:rPr>
            <w:rStyle w:val="Hipercze"/>
            <w:rFonts w:ascii="Calibri" w:hAnsi="Calibri" w:cs="Calibri"/>
          </w:rPr>
          <w:t>serwisie Fundusze Europejskie dla Rozwoju Społecznego 2021-2027</w:t>
        </w:r>
      </w:hyperlink>
    </w:p>
    <w:p w14:paraId="547F2EFF" w14:textId="55D0A9FB" w:rsidR="00AA3FBA" w:rsidRDefault="00F82D21" w:rsidP="00AA3FBA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Program szkolenia jest </w:t>
      </w:r>
      <w:r w:rsidR="00CD52F0">
        <w:rPr>
          <w:rFonts w:ascii="Calibri" w:hAnsi="Calibri" w:cs="Calibri"/>
        </w:rPr>
        <w:t>efektem pracy twórczej osób zatrudnionych</w:t>
      </w:r>
      <w:r w:rsidR="00B73387">
        <w:rPr>
          <w:rFonts w:ascii="Calibri" w:hAnsi="Calibri" w:cs="Calibri"/>
        </w:rPr>
        <w:t xml:space="preserve"> w </w:t>
      </w:r>
      <w:r w:rsidR="00CD52F0">
        <w:rPr>
          <w:rFonts w:ascii="Calibri" w:hAnsi="Calibri" w:cs="Calibri"/>
        </w:rPr>
        <w:t>Uniwersytecie VIZJA zaangażowanych</w:t>
      </w:r>
      <w:r w:rsidR="00B73387">
        <w:rPr>
          <w:rFonts w:ascii="Calibri" w:hAnsi="Calibri" w:cs="Calibri"/>
        </w:rPr>
        <w:t xml:space="preserve"> w </w:t>
      </w:r>
      <w:r w:rsidR="00CD52F0">
        <w:rPr>
          <w:rFonts w:ascii="Calibri" w:hAnsi="Calibri" w:cs="Calibri"/>
        </w:rPr>
        <w:t>realizację Projektu</w:t>
      </w:r>
      <w:r w:rsidR="00CF4F10">
        <w:rPr>
          <w:rFonts w:ascii="Calibri" w:hAnsi="Calibri" w:cs="Calibri"/>
        </w:rPr>
        <w:t xml:space="preserve"> (</w:t>
      </w:r>
      <w:r w:rsidR="00E02A8D" w:rsidRPr="007A7AD4">
        <w:rPr>
          <w:rFonts w:ascii="Calibri" w:hAnsi="Calibri" w:cs="Calibri"/>
        </w:rPr>
        <w:t>Katarzyna Gutowska</w:t>
      </w:r>
      <w:r w:rsidR="00CF4F10" w:rsidRPr="007A7AD4">
        <w:rPr>
          <w:rFonts w:ascii="Calibri" w:hAnsi="Calibri" w:cs="Calibri"/>
        </w:rPr>
        <w:t>,</w:t>
      </w:r>
      <w:r w:rsidR="00CF4F10" w:rsidRPr="00CF4F10">
        <w:rPr>
          <w:rFonts w:ascii="Calibri" w:hAnsi="Calibri" w:cs="Calibri"/>
        </w:rPr>
        <w:t xml:space="preserve"> </w:t>
      </w:r>
      <w:r w:rsidR="004B4341">
        <w:rPr>
          <w:rFonts w:ascii="Calibri" w:hAnsi="Calibri" w:cs="Calibri"/>
        </w:rPr>
        <w:t xml:space="preserve">Anna Dmoch, </w:t>
      </w:r>
      <w:r w:rsidR="00CF4F10" w:rsidRPr="00CF4F10">
        <w:rPr>
          <w:rFonts w:ascii="Calibri" w:hAnsi="Calibri" w:cs="Calibri"/>
        </w:rPr>
        <w:t>Viki Kuklińska, Magdalena Machnicka, Bartosz Osmola</w:t>
      </w:r>
      <w:r w:rsidR="00CF4F10">
        <w:rPr>
          <w:rFonts w:ascii="Calibri" w:hAnsi="Calibri" w:cs="Calibri"/>
        </w:rPr>
        <w:t>)</w:t>
      </w:r>
      <w:r w:rsidR="00CD52F0">
        <w:rPr>
          <w:rFonts w:ascii="Calibri" w:hAnsi="Calibri" w:cs="Calibri"/>
        </w:rPr>
        <w:t xml:space="preserve"> – </w:t>
      </w:r>
      <w:r w:rsidR="000A7DCE">
        <w:rPr>
          <w:rFonts w:ascii="Calibri" w:hAnsi="Calibri" w:cs="Calibri"/>
        </w:rPr>
        <w:t xml:space="preserve">program szkolenia </w:t>
      </w:r>
      <w:r w:rsidR="00CD52F0">
        <w:rPr>
          <w:rFonts w:ascii="Calibri" w:hAnsi="Calibri" w:cs="Calibri"/>
        </w:rPr>
        <w:t>jest utworem</w:t>
      </w:r>
      <w:r w:rsidR="00CD52F0">
        <w:rPr>
          <w:rStyle w:val="Odwoanieprzypisudolnego"/>
          <w:rFonts w:ascii="Calibri" w:hAnsi="Calibri" w:cs="Calibri"/>
        </w:rPr>
        <w:footnoteReference w:id="1"/>
      </w:r>
      <w:r w:rsidR="00B73387">
        <w:rPr>
          <w:rFonts w:ascii="Calibri" w:hAnsi="Calibri" w:cs="Calibri"/>
        </w:rPr>
        <w:t xml:space="preserve"> w </w:t>
      </w:r>
      <w:r w:rsidR="00CD52F0" w:rsidRPr="00CD52F0">
        <w:rPr>
          <w:rFonts w:ascii="Calibri" w:hAnsi="Calibri" w:cs="Calibri"/>
        </w:rPr>
        <w:t>rozumieniu ustawy</w:t>
      </w:r>
      <w:r w:rsidR="00B73387">
        <w:rPr>
          <w:rFonts w:ascii="Calibri" w:hAnsi="Calibri" w:cs="Calibri"/>
        </w:rPr>
        <w:t xml:space="preserve"> z </w:t>
      </w:r>
      <w:r w:rsidR="00CD52F0" w:rsidRPr="00CD52F0">
        <w:rPr>
          <w:rFonts w:ascii="Calibri" w:hAnsi="Calibri" w:cs="Calibri"/>
        </w:rPr>
        <w:t>dania 4 lutego 1994 r.</w:t>
      </w:r>
      <w:r w:rsidR="00B73387">
        <w:rPr>
          <w:rFonts w:ascii="Calibri" w:hAnsi="Calibri" w:cs="Calibri"/>
        </w:rPr>
        <w:t xml:space="preserve"> o </w:t>
      </w:r>
      <w:r w:rsidR="00CD52F0" w:rsidRPr="00CD52F0">
        <w:rPr>
          <w:rFonts w:ascii="Calibri" w:hAnsi="Calibri" w:cs="Calibri"/>
        </w:rPr>
        <w:t>prawie autorskim</w:t>
      </w:r>
      <w:r w:rsidR="00B73387">
        <w:rPr>
          <w:rFonts w:ascii="Calibri" w:hAnsi="Calibri" w:cs="Calibri"/>
        </w:rPr>
        <w:t xml:space="preserve"> i </w:t>
      </w:r>
      <w:r w:rsidR="00CD52F0" w:rsidRPr="00CD52F0">
        <w:rPr>
          <w:rFonts w:ascii="Calibri" w:hAnsi="Calibri" w:cs="Calibri"/>
        </w:rPr>
        <w:t>prawach pokrewnych (Dz.U. 1994.24.83</w:t>
      </w:r>
      <w:r w:rsidR="00B73387">
        <w:rPr>
          <w:rFonts w:ascii="Calibri" w:hAnsi="Calibri" w:cs="Calibri"/>
        </w:rPr>
        <w:t xml:space="preserve"> z </w:t>
      </w:r>
      <w:r w:rsidR="00CD52F0" w:rsidRPr="00CD52F0">
        <w:rPr>
          <w:rFonts w:ascii="Calibri" w:hAnsi="Calibri" w:cs="Calibri"/>
        </w:rPr>
        <w:t>późn.zm.)</w:t>
      </w:r>
      <w:r w:rsidR="00CD52F0">
        <w:rPr>
          <w:rFonts w:ascii="Calibri" w:hAnsi="Calibri" w:cs="Calibri"/>
        </w:rPr>
        <w:t xml:space="preserve"> </w:t>
      </w:r>
      <w:r w:rsidR="000A7DCE">
        <w:rPr>
          <w:rFonts w:ascii="Calibri" w:hAnsi="Calibri" w:cs="Calibri"/>
        </w:rPr>
        <w:t>objętym</w:t>
      </w:r>
      <w:r w:rsidR="00B73387">
        <w:rPr>
          <w:rFonts w:ascii="Calibri" w:hAnsi="Calibri" w:cs="Calibri"/>
        </w:rPr>
        <w:t xml:space="preserve"> w </w:t>
      </w:r>
      <w:r w:rsidR="000A7DCE" w:rsidRPr="000A7DCE">
        <w:rPr>
          <w:rFonts w:ascii="Calibri" w:hAnsi="Calibri" w:cs="Calibri"/>
        </w:rPr>
        <w:t xml:space="preserve">całości </w:t>
      </w:r>
      <w:bookmarkStart w:id="1" w:name="_Hlk215739210"/>
      <w:r w:rsidR="000A7DCE" w:rsidRPr="000A7DCE">
        <w:rPr>
          <w:rFonts w:ascii="Calibri" w:hAnsi="Calibri" w:cs="Calibri"/>
        </w:rPr>
        <w:t xml:space="preserve">licencją </w:t>
      </w:r>
      <w:r w:rsidR="000A7DCE" w:rsidRPr="0032106B">
        <w:rPr>
          <w:rFonts w:ascii="Calibri" w:hAnsi="Calibri" w:cs="Calibri"/>
        </w:rPr>
        <w:t>CC Uznanie autorstwa CC BY 4.0,</w:t>
      </w:r>
      <w:bookmarkEnd w:id="1"/>
      <w:r w:rsidR="000A7DCE" w:rsidRPr="000A7DCE">
        <w:rPr>
          <w:rFonts w:ascii="Calibri" w:hAnsi="Calibri" w:cs="Calibri"/>
        </w:rPr>
        <w:t xml:space="preserve"> </w:t>
      </w:r>
      <w:r w:rsidR="000A7DCE">
        <w:rPr>
          <w:rFonts w:ascii="Calibri" w:hAnsi="Calibri" w:cs="Calibri"/>
        </w:rPr>
        <w:t>upublicznionym</w:t>
      </w:r>
      <w:r w:rsidR="00B73387">
        <w:rPr>
          <w:rFonts w:ascii="Calibri" w:hAnsi="Calibri" w:cs="Calibri"/>
        </w:rPr>
        <w:t xml:space="preserve"> w </w:t>
      </w:r>
      <w:r w:rsidR="000A7DCE" w:rsidRPr="000A7DCE">
        <w:rPr>
          <w:rFonts w:ascii="Calibri" w:hAnsi="Calibri" w:cs="Calibri"/>
        </w:rPr>
        <w:t>całości</w:t>
      </w:r>
      <w:r w:rsidR="004C0A6B">
        <w:rPr>
          <w:rFonts w:ascii="Calibri" w:hAnsi="Calibri" w:cs="Calibri"/>
        </w:rPr>
        <w:t xml:space="preserve"> na</w:t>
      </w:r>
      <w:r w:rsidR="000A7DCE" w:rsidRPr="000A7DCE">
        <w:rPr>
          <w:rFonts w:ascii="Calibri" w:hAnsi="Calibri" w:cs="Calibri"/>
        </w:rPr>
        <w:t xml:space="preserve"> </w:t>
      </w:r>
      <w:hyperlink r:id="rId16" w:history="1">
        <w:r w:rsidR="000A7DCE" w:rsidRPr="000A7DCE">
          <w:rPr>
            <w:rStyle w:val="Hipercze"/>
            <w:rFonts w:ascii="Calibri" w:hAnsi="Calibri" w:cs="Calibri"/>
          </w:rPr>
          <w:t>stronie internetowej Projektu</w:t>
        </w:r>
      </w:hyperlink>
      <w:r w:rsidR="00AA3FBA">
        <w:rPr>
          <w:rFonts w:ascii="Calibri" w:hAnsi="Calibri" w:cs="Calibri"/>
        </w:rPr>
        <w:t>.</w:t>
      </w:r>
    </w:p>
    <w:p w14:paraId="5726C1D8" w14:textId="3CFB1FDE" w:rsidR="00CD52F0" w:rsidRPr="008D1C4D" w:rsidRDefault="00CF4F10" w:rsidP="005C20E8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cs="Calibri"/>
          <w:b/>
          <w:bCs/>
          <w:lang w:val="en-US"/>
        </w:rPr>
      </w:pPr>
      <w:r w:rsidRPr="00CF4F10">
        <w:rPr>
          <w:rFonts w:ascii="Calibri" w:hAnsi="Calibri" w:cs="Calibri"/>
        </w:rPr>
        <w:t xml:space="preserve">Licencja </w:t>
      </w:r>
      <w:r w:rsidR="008D1C4D">
        <w:rPr>
          <w:rFonts w:ascii="Calibri" w:hAnsi="Calibri" w:cs="Calibri"/>
        </w:rPr>
        <w:t xml:space="preserve">CC </w:t>
      </w:r>
      <w:r w:rsidRPr="00CF4F10">
        <w:rPr>
          <w:rFonts w:ascii="Calibri" w:hAnsi="Calibri" w:cs="Calibri"/>
        </w:rPr>
        <w:t>Uznanie autorstwa CC BY 4.0 - Wolno kopiować, rozprowadzać, przedstawiać i</w:t>
      </w:r>
      <w:r w:rsidR="00A22456">
        <w:rPr>
          <w:rFonts w:ascii="Calibri" w:hAnsi="Calibri" w:cs="Calibri"/>
        </w:rPr>
        <w:t> </w:t>
      </w:r>
      <w:r w:rsidRPr="00CF4F10">
        <w:rPr>
          <w:rFonts w:ascii="Calibri" w:hAnsi="Calibri" w:cs="Calibri"/>
        </w:rPr>
        <w:t>wykonywać objęty prawem autorskim utwór oraz opracowane na jego podstawie utwory zależne pod warunkiem, że zostanie przywołane nazwisko autora utworu oryginalnego – dodatkowe informacje</w:t>
      </w:r>
      <w:r w:rsidR="008D1C4D">
        <w:rPr>
          <w:rFonts w:ascii="Calibri" w:hAnsi="Calibri" w:cs="Calibri"/>
        </w:rPr>
        <w:t xml:space="preserve"> o licencji</w:t>
      </w:r>
      <w:r w:rsidRPr="00CF4F10">
        <w:rPr>
          <w:rFonts w:ascii="Calibri" w:hAnsi="Calibri" w:cs="Calibri"/>
        </w:rPr>
        <w:t xml:space="preserve"> dostępne</w:t>
      </w:r>
      <w:r w:rsidR="008D1C4D">
        <w:rPr>
          <w:rFonts w:ascii="Calibri" w:hAnsi="Calibri" w:cs="Calibri"/>
        </w:rPr>
        <w:t xml:space="preserve"> są</w:t>
      </w:r>
      <w:r w:rsidRPr="00CF4F10">
        <w:rPr>
          <w:rFonts w:ascii="Calibri" w:hAnsi="Calibri" w:cs="Calibri"/>
        </w:rPr>
        <w:t xml:space="preserve"> na </w:t>
      </w:r>
      <w:hyperlink r:id="rId17" w:history="1">
        <w:r w:rsidRPr="00CF4F10">
          <w:rPr>
            <w:rStyle w:val="Hipercze"/>
            <w:rFonts w:ascii="Calibri" w:hAnsi="Calibri" w:cs="Calibri"/>
          </w:rPr>
          <w:t>stronie internetowej Creative Commons</w:t>
        </w:r>
      </w:hyperlink>
      <w:r>
        <w:rPr>
          <w:rFonts w:ascii="Calibri" w:hAnsi="Calibri" w:cs="Calibri"/>
        </w:rPr>
        <w:t xml:space="preserve">. </w:t>
      </w:r>
      <w:r w:rsidR="0032106B" w:rsidRPr="005C20E8">
        <w:rPr>
          <w:rFonts w:ascii="Calibri" w:hAnsi="Calibri" w:cs="Calibri"/>
        </w:rPr>
        <w:t xml:space="preserve">Link do </w:t>
      </w:r>
      <w:r>
        <w:rPr>
          <w:rFonts w:ascii="Calibri" w:hAnsi="Calibri" w:cs="Calibri"/>
        </w:rPr>
        <w:t>pe</w:t>
      </w:r>
      <w:r w:rsidR="008D1C4D">
        <w:rPr>
          <w:rFonts w:ascii="Calibri" w:hAnsi="Calibri" w:cs="Calibri"/>
        </w:rPr>
        <w:t>łnej</w:t>
      </w:r>
      <w:r>
        <w:rPr>
          <w:rFonts w:ascii="Calibri" w:hAnsi="Calibri" w:cs="Calibri"/>
        </w:rPr>
        <w:t xml:space="preserve"> </w:t>
      </w:r>
      <w:hyperlink r:id="rId18" w:history="1">
        <w:r w:rsidR="005C20E8" w:rsidRPr="008D1C4D">
          <w:rPr>
            <w:rStyle w:val="Hipercze"/>
            <w:rFonts w:ascii="Calibri" w:hAnsi="Calibri" w:cs="Calibri"/>
          </w:rPr>
          <w:t xml:space="preserve">treść </w:t>
        </w:r>
        <w:r w:rsidR="00B04964" w:rsidRPr="008D1C4D">
          <w:rPr>
            <w:rStyle w:val="Hipercze"/>
            <w:rFonts w:ascii="Calibri" w:hAnsi="Calibri" w:cs="Calibri"/>
          </w:rPr>
          <w:t>licencj</w:t>
        </w:r>
        <w:r w:rsidR="005C20E8" w:rsidRPr="008D1C4D">
          <w:rPr>
            <w:rStyle w:val="Hipercze"/>
            <w:rFonts w:ascii="Calibri" w:hAnsi="Calibri" w:cs="Calibri"/>
          </w:rPr>
          <w:t>i</w:t>
        </w:r>
        <w:r w:rsidR="00B04964" w:rsidRPr="008D1C4D">
          <w:rPr>
            <w:rStyle w:val="Hipercze"/>
            <w:rFonts w:ascii="Calibri" w:hAnsi="Calibri" w:cs="Calibri"/>
          </w:rPr>
          <w:t xml:space="preserve"> CC Uznanie autorstwa CC BY 4.0</w:t>
        </w:r>
        <w:r w:rsidR="008D1C4D" w:rsidRPr="008D1C4D">
          <w:rPr>
            <w:rStyle w:val="Hipercze"/>
            <w:rFonts w:ascii="Calibri" w:hAnsi="Calibri" w:cs="Calibri"/>
          </w:rPr>
          <w:t xml:space="preserve"> w języku polskim</w:t>
        </w:r>
      </w:hyperlink>
      <w:r w:rsidR="008D1C4D">
        <w:rPr>
          <w:rFonts w:ascii="Calibri" w:hAnsi="Calibri" w:cs="Calibri"/>
        </w:rPr>
        <w:t xml:space="preserve"> </w:t>
      </w:r>
      <w:r w:rsidR="005C20E8" w:rsidRPr="005C20E8">
        <w:rPr>
          <w:rFonts w:ascii="Calibri" w:hAnsi="Calibri" w:cs="Calibri"/>
        </w:rPr>
        <w:t>(ang.</w:t>
      </w:r>
      <w:r w:rsidR="00B73387">
        <w:rPr>
          <w:rFonts w:ascii="Calibri" w:hAnsi="Calibri" w:cs="Calibri"/>
        </w:rPr>
        <w:t> </w:t>
      </w:r>
      <w:r w:rsidR="005C20E8" w:rsidRPr="008D1C4D">
        <w:rPr>
          <w:rFonts w:ascii="Calibri" w:hAnsi="Calibri" w:cs="Calibri"/>
          <w:lang w:val="en-US"/>
        </w:rPr>
        <w:t>Canonical URL:</w:t>
      </w:r>
      <w:r w:rsidR="005C20E8" w:rsidRPr="008D1C4D">
        <w:rPr>
          <w:rFonts w:ascii="Calibri" w:hAnsi="Calibri" w:cs="Calibri"/>
          <w:b/>
          <w:bCs/>
          <w:lang w:val="en-US"/>
        </w:rPr>
        <w:t xml:space="preserve"> </w:t>
      </w:r>
      <w:hyperlink r:id="rId19" w:history="1">
        <w:r w:rsidR="005C20E8" w:rsidRPr="008D1C4D">
          <w:rPr>
            <w:rStyle w:val="Hipercze"/>
            <w:rFonts w:ascii="Calibri" w:hAnsi="Calibri" w:cs="Calibri"/>
            <w:lang w:val="en-US"/>
          </w:rPr>
          <w:t>https://creativecommons.org/licenses/by/4.0/</w:t>
        </w:r>
      </w:hyperlink>
      <w:r w:rsidR="005C20E8" w:rsidRPr="008D1C4D">
        <w:rPr>
          <w:rFonts w:ascii="Calibri" w:hAnsi="Calibri" w:cs="Calibri"/>
          <w:lang w:val="en-US"/>
        </w:rPr>
        <w:t>)</w:t>
      </w:r>
      <w:r w:rsidR="008D1C4D">
        <w:rPr>
          <w:rStyle w:val="Odwoanieprzypisudolnego"/>
          <w:rFonts w:ascii="Calibri" w:hAnsi="Calibri" w:cs="Calibri"/>
          <w:lang w:val="en-US"/>
        </w:rPr>
        <w:footnoteReference w:id="2"/>
      </w:r>
      <w:r w:rsidR="005C20E8" w:rsidRPr="008D1C4D">
        <w:rPr>
          <w:rFonts w:ascii="Calibri" w:hAnsi="Calibri" w:cs="Calibri"/>
          <w:lang w:val="en-US"/>
        </w:rPr>
        <w:t>.</w:t>
      </w:r>
    </w:p>
    <w:p w14:paraId="3596375A" w14:textId="09E4FE42" w:rsidR="00830540" w:rsidRDefault="00830540" w:rsidP="00830540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Szkolenie określone niniejszym </w:t>
      </w:r>
      <w:r w:rsidR="00BC2897">
        <w:rPr>
          <w:rFonts w:ascii="Calibri" w:hAnsi="Calibri" w:cs="Calibri"/>
        </w:rPr>
        <w:t>programem</w:t>
      </w:r>
      <w:r>
        <w:rPr>
          <w:rFonts w:ascii="Calibri" w:hAnsi="Calibri" w:cs="Calibri"/>
        </w:rPr>
        <w:t xml:space="preserve"> </w:t>
      </w:r>
      <w:r w:rsidRPr="00830540">
        <w:rPr>
          <w:rFonts w:ascii="Calibri" w:hAnsi="Calibri" w:cs="Calibri"/>
        </w:rPr>
        <w:t>realizowane jest zgodnie</w:t>
      </w:r>
      <w:r w:rsidR="00B73387">
        <w:rPr>
          <w:rFonts w:ascii="Calibri" w:hAnsi="Calibri" w:cs="Calibri"/>
        </w:rPr>
        <w:t xml:space="preserve"> z </w:t>
      </w:r>
      <w:r w:rsidRPr="00830540">
        <w:rPr>
          <w:rFonts w:ascii="Calibri" w:hAnsi="Calibri" w:cs="Calibri"/>
        </w:rPr>
        <w:t>zapisami dokument</w:t>
      </w:r>
      <w:r>
        <w:rPr>
          <w:rFonts w:ascii="Calibri" w:hAnsi="Calibri" w:cs="Calibri"/>
        </w:rPr>
        <w:t>u</w:t>
      </w:r>
      <w:r w:rsidRPr="00830540">
        <w:rPr>
          <w:rFonts w:ascii="Calibri" w:hAnsi="Calibri" w:cs="Calibri"/>
        </w:rPr>
        <w:t xml:space="preserve"> pn. </w:t>
      </w:r>
      <w:r w:rsidR="00ED32DE" w:rsidRPr="00ED32DE">
        <w:rPr>
          <w:rFonts w:ascii="Calibri" w:hAnsi="Calibri" w:cs="Calibri"/>
        </w:rPr>
        <w:t>Regulamin rekrutacji i uczestnictwa w</w:t>
      </w:r>
      <w:bookmarkStart w:id="2" w:name="_Hlk212536387"/>
      <w:r w:rsidR="00ED32DE" w:rsidRPr="00ED32DE">
        <w:rPr>
          <w:rFonts w:ascii="Calibri" w:hAnsi="Calibri" w:cs="Calibri"/>
        </w:rPr>
        <w:t xml:space="preserve"> projekcie pn. </w:t>
      </w:r>
      <w:bookmarkStart w:id="3" w:name="_Hlk180653368"/>
      <w:r w:rsidR="00ED32DE" w:rsidRPr="00ED32DE">
        <w:rPr>
          <w:rFonts w:ascii="Calibri" w:hAnsi="Calibri" w:cs="Calibri"/>
        </w:rPr>
        <w:t>„</w:t>
      </w:r>
      <w:bookmarkEnd w:id="3"/>
      <w:r w:rsidR="00ED32DE" w:rsidRPr="00ED32DE">
        <w:rPr>
          <w:rFonts w:ascii="Calibri" w:hAnsi="Calibri" w:cs="Calibri"/>
        </w:rPr>
        <w:t>Kierunek: Doskonałość – Systemowe Wsparcie Rozwoju Dydaktycznego w Uczelni”</w:t>
      </w:r>
      <w:bookmarkEnd w:id="2"/>
      <w:r>
        <w:rPr>
          <w:rFonts w:ascii="Calibri" w:hAnsi="Calibri" w:cs="Calibri"/>
        </w:rPr>
        <w:t xml:space="preserve"> (dalej „Regulamin Projektu”; dokument upubliczniony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wersji cyfrowej na </w:t>
      </w:r>
      <w:hyperlink r:id="rId20" w:history="1">
        <w:r w:rsidRPr="00830540">
          <w:rPr>
            <w:rStyle w:val="Hipercze"/>
            <w:rFonts w:ascii="Calibri" w:hAnsi="Calibri" w:cs="Calibri"/>
          </w:rPr>
          <w:t>stronie internetowej Projektu</w:t>
        </w:r>
      </w:hyperlink>
      <w:r>
        <w:rPr>
          <w:rFonts w:ascii="Calibri" w:hAnsi="Calibri" w:cs="Calibri"/>
        </w:rPr>
        <w:t xml:space="preserve"> oraz dostępny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postaci wydruku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Biurze Projektu).</w:t>
      </w:r>
    </w:p>
    <w:p w14:paraId="6B6A5778" w14:textId="12EBE862" w:rsidR="00BB4268" w:rsidRPr="00FD594B" w:rsidRDefault="00591455" w:rsidP="00FD594B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>Na wszystkich etapach wdrażania Projektu</w:t>
      </w:r>
      <w:r w:rsidR="00BB4268">
        <w:rPr>
          <w:rFonts w:ascii="Calibri" w:hAnsi="Calibri" w:cs="Calibri"/>
        </w:rPr>
        <w:t>,</w:t>
      </w:r>
      <w:r w:rsidR="00B73387">
        <w:rPr>
          <w:rFonts w:ascii="Calibri" w:hAnsi="Calibri" w:cs="Calibri"/>
        </w:rPr>
        <w:t xml:space="preserve"> w </w:t>
      </w:r>
      <w:r w:rsidR="00BB4268">
        <w:rPr>
          <w:rFonts w:ascii="Calibri" w:hAnsi="Calibri" w:cs="Calibri"/>
        </w:rPr>
        <w:t>tym realizacji szkoleń,</w:t>
      </w:r>
      <w:r w:rsidRPr="00345AEE">
        <w:rPr>
          <w:rFonts w:ascii="Calibri" w:hAnsi="Calibri" w:cs="Calibri"/>
        </w:rPr>
        <w:t xml:space="preserve"> przestrzegane są zasady dotycząc</w:t>
      </w:r>
      <w:r w:rsidR="00161753" w:rsidRPr="00345AEE">
        <w:rPr>
          <w:rFonts w:ascii="Calibri" w:hAnsi="Calibri" w:cs="Calibri"/>
        </w:rPr>
        <w:t>e</w:t>
      </w:r>
      <w:r w:rsidRPr="00345AEE">
        <w:rPr>
          <w:rFonts w:ascii="Calibri" w:hAnsi="Calibri" w:cs="Calibri"/>
        </w:rPr>
        <w:t xml:space="preserve"> polityk horyzontalnych,</w:t>
      </w:r>
      <w:r w:rsidR="00B73387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tym</w:t>
      </w:r>
      <w:r w:rsidR="00B73387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szczególności</w:t>
      </w:r>
      <w:r w:rsidR="00161753" w:rsidRPr="00345AEE">
        <w:rPr>
          <w:rFonts w:ascii="Calibri" w:hAnsi="Calibri" w:cs="Calibri"/>
        </w:rPr>
        <w:t>:</w:t>
      </w:r>
      <w:r w:rsidRPr="00345AEE">
        <w:rPr>
          <w:rFonts w:ascii="Calibri" w:hAnsi="Calibri" w:cs="Calibri"/>
        </w:rPr>
        <w:t xml:space="preserve"> </w:t>
      </w:r>
      <w:bookmarkStart w:id="4" w:name="_Hlk215654382"/>
      <w:r w:rsidRPr="00345AEE">
        <w:rPr>
          <w:rFonts w:ascii="Calibri" w:hAnsi="Calibri" w:cs="Calibri"/>
        </w:rPr>
        <w:t>dostępności dla osób ze szczególnymi potrzebami</w:t>
      </w:r>
      <w:r w:rsidR="00161753" w:rsidRPr="00345AEE">
        <w:rPr>
          <w:rFonts w:ascii="Calibri" w:hAnsi="Calibri" w:cs="Calibri"/>
        </w:rPr>
        <w:t>;</w:t>
      </w:r>
      <w:r w:rsidRPr="00345AEE">
        <w:rPr>
          <w:rFonts w:ascii="Calibri" w:hAnsi="Calibri" w:cs="Calibri"/>
        </w:rPr>
        <w:t xml:space="preserve"> zapewnienia równości szans</w:t>
      </w:r>
      <w:r w:rsidR="00B73387"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>niedyskryminacji,</w:t>
      </w:r>
      <w:r w:rsidR="00B73387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tym zapewnienia równości szans kobiet</w:t>
      </w:r>
      <w:r w:rsidR="00B73387"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>mężczyzn</w:t>
      </w:r>
      <w:bookmarkEnd w:id="4"/>
      <w:r w:rsidR="00161753" w:rsidRPr="00345AEE">
        <w:rPr>
          <w:rFonts w:ascii="Calibri" w:hAnsi="Calibri" w:cs="Calibri"/>
        </w:rPr>
        <w:t>;</w:t>
      </w:r>
      <w:r w:rsidRPr="00345AEE">
        <w:rPr>
          <w:rFonts w:ascii="Calibri" w:hAnsi="Calibri" w:cs="Calibri"/>
        </w:rPr>
        <w:t xml:space="preserve"> realizacji zasad</w:t>
      </w:r>
      <w:r w:rsidR="00FD307E">
        <w:rPr>
          <w:rFonts w:ascii="Calibri" w:hAnsi="Calibri" w:cs="Calibri"/>
        </w:rPr>
        <w:t>y</w:t>
      </w:r>
      <w:r w:rsidRPr="00345AEE">
        <w:rPr>
          <w:rFonts w:ascii="Calibri" w:hAnsi="Calibri" w:cs="Calibri"/>
        </w:rPr>
        <w:t xml:space="preserve"> zrównoważonego rozwoju </w:t>
      </w:r>
      <w:r w:rsidRPr="00345AEE">
        <w:rPr>
          <w:rFonts w:ascii="Calibri" w:hAnsi="Calibri" w:cs="Calibri"/>
        </w:rPr>
        <w:lastRenderedPageBreak/>
        <w:t>– wdrażani</w:t>
      </w:r>
      <w:r w:rsidR="00003858">
        <w:rPr>
          <w:rFonts w:ascii="Calibri" w:hAnsi="Calibri" w:cs="Calibri"/>
        </w:rPr>
        <w:t>e</w:t>
      </w:r>
      <w:r w:rsidRPr="00345AEE">
        <w:rPr>
          <w:rFonts w:ascii="Calibri" w:hAnsi="Calibri" w:cs="Calibri"/>
        </w:rPr>
        <w:t xml:space="preserve"> tych </w:t>
      </w:r>
      <w:r w:rsidR="00FD307E">
        <w:rPr>
          <w:rFonts w:ascii="Calibri" w:hAnsi="Calibri" w:cs="Calibri"/>
        </w:rPr>
        <w:t>polityk</w:t>
      </w:r>
      <w:r w:rsidRPr="00345AEE">
        <w:rPr>
          <w:rFonts w:ascii="Calibri" w:hAnsi="Calibri" w:cs="Calibri"/>
        </w:rPr>
        <w:t xml:space="preserve"> odbywa się </w:t>
      </w:r>
      <w:r w:rsidR="00ED32DE">
        <w:rPr>
          <w:rFonts w:ascii="Calibri" w:hAnsi="Calibri" w:cs="Calibri"/>
        </w:rPr>
        <w:t xml:space="preserve">zgodnie z </w:t>
      </w:r>
      <w:r w:rsidR="00ED32DE" w:rsidRPr="00ED32DE">
        <w:rPr>
          <w:rFonts w:ascii="Calibri" w:hAnsi="Calibri" w:cs="Calibri"/>
        </w:rPr>
        <w:t>„Wytyczn</w:t>
      </w:r>
      <w:r w:rsidR="00ED32DE">
        <w:rPr>
          <w:rFonts w:ascii="Calibri" w:hAnsi="Calibri" w:cs="Calibri"/>
        </w:rPr>
        <w:t>ymi</w:t>
      </w:r>
      <w:r w:rsidR="00ED32DE" w:rsidRPr="00ED32DE">
        <w:rPr>
          <w:rFonts w:ascii="Calibri" w:hAnsi="Calibri" w:cs="Calibri"/>
        </w:rPr>
        <w:t xml:space="preserve"> dotycząc</w:t>
      </w:r>
      <w:r w:rsidR="00ED32DE">
        <w:rPr>
          <w:rFonts w:ascii="Calibri" w:hAnsi="Calibri" w:cs="Calibri"/>
        </w:rPr>
        <w:t>ymi</w:t>
      </w:r>
      <w:r w:rsidR="00ED32DE" w:rsidRPr="00ED32DE">
        <w:rPr>
          <w:rFonts w:ascii="Calibri" w:hAnsi="Calibri" w:cs="Calibri"/>
        </w:rPr>
        <w:t xml:space="preserve"> realizacji zasad równościowych w ramach funduszy unijnych na lata 2021-2027” dokument dostępny </w:t>
      </w:r>
      <w:hyperlink r:id="rId21" w:history="1">
        <w:r w:rsidR="00ED32DE" w:rsidRPr="00ED32DE">
          <w:rPr>
            <w:rStyle w:val="Hipercze"/>
            <w:rFonts w:ascii="Calibri" w:hAnsi="Calibri" w:cs="Calibri"/>
          </w:rPr>
          <w:t>w</w:t>
        </w:r>
        <w:r w:rsidR="00392E65">
          <w:rPr>
            <w:rStyle w:val="Hipercze"/>
            <w:rFonts w:ascii="Calibri" w:hAnsi="Calibri" w:cs="Calibri"/>
          </w:rPr>
          <w:t> </w:t>
        </w:r>
        <w:r w:rsidR="00ED32DE" w:rsidRPr="00ED32DE">
          <w:rPr>
            <w:rStyle w:val="Hipercze"/>
            <w:rFonts w:ascii="Calibri" w:hAnsi="Calibri" w:cs="Calibri"/>
          </w:rPr>
          <w:t>serwisie internetowym Portal Funduszy Europejskich</w:t>
        </w:r>
      </w:hyperlink>
      <w:r w:rsidR="00830540">
        <w:rPr>
          <w:rFonts w:ascii="Calibri" w:hAnsi="Calibri" w:cs="Calibri"/>
        </w:rPr>
        <w:t>.</w:t>
      </w:r>
    </w:p>
    <w:p w14:paraId="7C759FA9" w14:textId="2A4CEF7A" w:rsidR="00591455" w:rsidRPr="00345AEE" w:rsidRDefault="00F82D21" w:rsidP="002C2562">
      <w:pPr>
        <w:pStyle w:val="Akapitzlist"/>
        <w:numPr>
          <w:ilvl w:val="0"/>
          <w:numId w:val="1"/>
        </w:numPr>
        <w:tabs>
          <w:tab w:val="left" w:pos="426"/>
        </w:tabs>
        <w:spacing w:after="36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Program szkolenia</w:t>
      </w:r>
      <w:r w:rsidR="00764D29" w:rsidRPr="00345AEE">
        <w:rPr>
          <w:rFonts w:ascii="Calibri" w:hAnsi="Calibri" w:cs="Calibri"/>
        </w:rPr>
        <w:t xml:space="preserve"> został opracowa</w:t>
      </w:r>
      <w:r w:rsidR="004E1373" w:rsidRPr="00345AEE">
        <w:rPr>
          <w:rFonts w:ascii="Calibri" w:hAnsi="Calibri" w:cs="Calibri"/>
        </w:rPr>
        <w:t>n</w:t>
      </w:r>
      <w:r>
        <w:rPr>
          <w:rFonts w:ascii="Calibri" w:hAnsi="Calibri" w:cs="Calibri"/>
        </w:rPr>
        <w:t>y</w:t>
      </w:r>
      <w:r w:rsidR="00B73387">
        <w:rPr>
          <w:rFonts w:ascii="Calibri" w:hAnsi="Calibri" w:cs="Calibri"/>
        </w:rPr>
        <w:t xml:space="preserve"> z </w:t>
      </w:r>
      <w:r w:rsidR="00764D29" w:rsidRPr="00345AEE">
        <w:rPr>
          <w:rFonts w:ascii="Calibri" w:hAnsi="Calibri" w:cs="Calibri"/>
        </w:rPr>
        <w:t xml:space="preserve">uwzględnieniem </w:t>
      </w:r>
      <w:r w:rsidR="00E00906">
        <w:rPr>
          <w:rFonts w:ascii="Calibri" w:hAnsi="Calibri" w:cs="Calibri"/>
        </w:rPr>
        <w:t xml:space="preserve">standardów dostępności </w:t>
      </w:r>
      <w:r w:rsidR="00E00906" w:rsidRPr="00E00906">
        <w:rPr>
          <w:rFonts w:ascii="Calibri" w:hAnsi="Calibri" w:cs="Calibri"/>
        </w:rPr>
        <w:t>zawarty</w:t>
      </w:r>
      <w:r w:rsidR="00E00906">
        <w:rPr>
          <w:rFonts w:ascii="Calibri" w:hAnsi="Calibri" w:cs="Calibri"/>
        </w:rPr>
        <w:t>ch</w:t>
      </w:r>
      <w:r w:rsidR="00E00906" w:rsidRPr="00E00906">
        <w:rPr>
          <w:rFonts w:ascii="Calibri" w:hAnsi="Calibri" w:cs="Calibri"/>
        </w:rPr>
        <w:t xml:space="preserve"> w dokumencie pn. „Załącznik nr 2. Standardy dostępności dla polityki spójności 2021-2027”</w:t>
      </w:r>
      <w:r w:rsidR="00E00906">
        <w:rPr>
          <w:rFonts w:ascii="Calibri" w:hAnsi="Calibri" w:cs="Calibri"/>
        </w:rPr>
        <w:t xml:space="preserve"> do</w:t>
      </w:r>
      <w:r w:rsidR="00E00906" w:rsidRPr="00E00906">
        <w:t xml:space="preserve"> </w:t>
      </w:r>
      <w:r w:rsidR="00E00906" w:rsidRPr="00E00906">
        <w:rPr>
          <w:rFonts w:ascii="Calibri" w:hAnsi="Calibri" w:cs="Calibri"/>
        </w:rPr>
        <w:t>Wytyczn</w:t>
      </w:r>
      <w:r w:rsidR="00E00906">
        <w:rPr>
          <w:rFonts w:ascii="Calibri" w:hAnsi="Calibri" w:cs="Calibri"/>
        </w:rPr>
        <w:t>ych</w:t>
      </w:r>
      <w:r w:rsidR="00E00906" w:rsidRPr="00E00906">
        <w:rPr>
          <w:rFonts w:ascii="Calibri" w:hAnsi="Calibri" w:cs="Calibri"/>
        </w:rPr>
        <w:t xml:space="preserve"> dotycząc</w:t>
      </w:r>
      <w:r w:rsidR="00E00906">
        <w:rPr>
          <w:rFonts w:ascii="Calibri" w:hAnsi="Calibri" w:cs="Calibri"/>
        </w:rPr>
        <w:t>ych</w:t>
      </w:r>
      <w:r w:rsidR="00E00906" w:rsidRPr="00E00906">
        <w:rPr>
          <w:rFonts w:ascii="Calibri" w:hAnsi="Calibri" w:cs="Calibri"/>
        </w:rPr>
        <w:t xml:space="preserve"> realizacji zasad równościowych w ramach funduszy unijnych na lata 2021-2027</w:t>
      </w:r>
      <w:r w:rsidR="00E00906">
        <w:rPr>
          <w:rFonts w:ascii="Calibri" w:hAnsi="Calibri" w:cs="Calibri"/>
        </w:rPr>
        <w:t xml:space="preserve">, </w:t>
      </w:r>
      <w:r w:rsidR="00E00906" w:rsidRPr="00ED32DE">
        <w:rPr>
          <w:rFonts w:ascii="Calibri" w:hAnsi="Calibri" w:cs="Calibri"/>
        </w:rPr>
        <w:t xml:space="preserve">dokument dostępny </w:t>
      </w:r>
      <w:hyperlink r:id="rId22" w:history="1">
        <w:r w:rsidR="00E00906" w:rsidRPr="00ED32DE">
          <w:rPr>
            <w:rStyle w:val="Hipercze"/>
            <w:rFonts w:ascii="Calibri" w:hAnsi="Calibri" w:cs="Calibri"/>
          </w:rPr>
          <w:t>w serwisie internetowym Portal Funduszy Europejskich</w:t>
        </w:r>
      </w:hyperlink>
      <w:r w:rsidR="00E00906">
        <w:rPr>
          <w:rFonts w:ascii="Calibri" w:hAnsi="Calibri" w:cs="Calibri"/>
        </w:rPr>
        <w:t xml:space="preserve"> </w:t>
      </w:r>
      <w:r w:rsidR="00764D29" w:rsidRPr="00345AEE">
        <w:rPr>
          <w:rFonts w:ascii="Calibri" w:hAnsi="Calibri" w:cs="Calibri"/>
        </w:rPr>
        <w:t>. W przypadku wystąpienia trudności</w:t>
      </w:r>
      <w:r w:rsidR="00B73387">
        <w:rPr>
          <w:rFonts w:ascii="Calibri" w:hAnsi="Calibri" w:cs="Calibri"/>
        </w:rPr>
        <w:t xml:space="preserve"> w </w:t>
      </w:r>
      <w:r w:rsidR="00764D29" w:rsidRPr="00345AEE">
        <w:rPr>
          <w:rFonts w:ascii="Calibri" w:hAnsi="Calibri" w:cs="Calibri"/>
        </w:rPr>
        <w:t xml:space="preserve">odczytaniu, zrozumieniu lub innych szczególnych potrzeb dotyczących analizy treści </w:t>
      </w:r>
      <w:r w:rsidR="00D70147">
        <w:rPr>
          <w:rFonts w:ascii="Calibri" w:hAnsi="Calibri" w:cs="Calibri"/>
        </w:rPr>
        <w:t xml:space="preserve">niniejszego </w:t>
      </w:r>
      <w:r w:rsidR="004E1373" w:rsidRPr="00345AEE">
        <w:rPr>
          <w:rFonts w:ascii="Calibri" w:hAnsi="Calibri" w:cs="Calibri"/>
        </w:rPr>
        <w:t>dokument</w:t>
      </w:r>
      <w:r w:rsidR="00D70147">
        <w:rPr>
          <w:rFonts w:ascii="Calibri" w:hAnsi="Calibri" w:cs="Calibri"/>
        </w:rPr>
        <w:t>u</w:t>
      </w:r>
      <w:r w:rsidR="00764D29" w:rsidRPr="00345AEE">
        <w:rPr>
          <w:rFonts w:ascii="Calibri" w:hAnsi="Calibri" w:cs="Calibri"/>
        </w:rPr>
        <w:t xml:space="preserve"> prosimy</w:t>
      </w:r>
      <w:r w:rsidR="00B73387">
        <w:rPr>
          <w:rFonts w:ascii="Calibri" w:hAnsi="Calibri" w:cs="Calibri"/>
        </w:rPr>
        <w:t xml:space="preserve"> o </w:t>
      </w:r>
      <w:r w:rsidR="00764D29" w:rsidRPr="00345AEE">
        <w:rPr>
          <w:rFonts w:ascii="Calibri" w:hAnsi="Calibri" w:cs="Calibri"/>
        </w:rPr>
        <w:t xml:space="preserve">zgłaszanie tych potrzeb na adres </w:t>
      </w:r>
      <w:hyperlink r:id="rId23" w:history="1">
        <w:r w:rsidR="00764D29" w:rsidRPr="00345AEE">
          <w:rPr>
            <w:rStyle w:val="Hipercze"/>
            <w:rFonts w:ascii="Calibri" w:hAnsi="Calibri" w:cs="Calibri"/>
          </w:rPr>
          <w:t>projektyeuropejskie@vizja.pl</w:t>
        </w:r>
      </w:hyperlink>
      <w:r w:rsidR="00764D29" w:rsidRPr="00345AEE">
        <w:rPr>
          <w:rFonts w:ascii="Calibri" w:hAnsi="Calibri" w:cs="Calibri"/>
        </w:rPr>
        <w:t xml:space="preserve"> lub na numer telefonu +48 22 53 65 453 lub </w:t>
      </w:r>
      <w:r w:rsidR="00372752">
        <w:rPr>
          <w:rFonts w:ascii="Calibri" w:hAnsi="Calibri" w:cs="Calibri"/>
        </w:rPr>
        <w:t xml:space="preserve">poprzez </w:t>
      </w:r>
      <w:r w:rsidR="00764D29" w:rsidRPr="00345AEE">
        <w:rPr>
          <w:rFonts w:ascii="Calibri" w:hAnsi="Calibri" w:cs="Calibri"/>
        </w:rPr>
        <w:t>kontakt bezpośredni</w:t>
      </w:r>
      <w:r w:rsidR="00B73387">
        <w:rPr>
          <w:rFonts w:ascii="Calibri" w:hAnsi="Calibri" w:cs="Calibri"/>
        </w:rPr>
        <w:t xml:space="preserve"> z </w:t>
      </w:r>
      <w:r w:rsidR="00764D29" w:rsidRPr="00345AEE">
        <w:rPr>
          <w:rFonts w:ascii="Calibri" w:hAnsi="Calibri" w:cs="Calibri"/>
        </w:rPr>
        <w:t>pracownikami Uniwersytetu VIZJA</w:t>
      </w:r>
      <w:r w:rsidR="00B73387">
        <w:rPr>
          <w:rFonts w:ascii="Calibri" w:hAnsi="Calibri" w:cs="Calibri"/>
        </w:rPr>
        <w:t xml:space="preserve"> w </w:t>
      </w:r>
      <w:r w:rsidR="00764D29" w:rsidRPr="00345AEE">
        <w:rPr>
          <w:rFonts w:ascii="Calibri" w:hAnsi="Calibri" w:cs="Calibri"/>
        </w:rPr>
        <w:t>Biur</w:t>
      </w:r>
      <w:r w:rsidR="00372752">
        <w:rPr>
          <w:rFonts w:ascii="Calibri" w:hAnsi="Calibri" w:cs="Calibri"/>
        </w:rPr>
        <w:t>ze</w:t>
      </w:r>
      <w:r w:rsidR="00764D29" w:rsidRPr="00345AEE">
        <w:rPr>
          <w:rFonts w:ascii="Calibri" w:hAnsi="Calibri" w:cs="Calibri"/>
        </w:rPr>
        <w:t xml:space="preserve"> </w:t>
      </w:r>
      <w:r w:rsidR="00C11598">
        <w:rPr>
          <w:rFonts w:ascii="Calibri" w:hAnsi="Calibri" w:cs="Calibri"/>
        </w:rPr>
        <w:t>P</w:t>
      </w:r>
      <w:r w:rsidR="00764D29" w:rsidRPr="00345AEE">
        <w:rPr>
          <w:rFonts w:ascii="Calibri" w:hAnsi="Calibri" w:cs="Calibri"/>
        </w:rPr>
        <w:t>rojektu</w:t>
      </w:r>
      <w:r w:rsidR="00B40DF6" w:rsidRPr="00345AEE">
        <w:rPr>
          <w:rFonts w:ascii="Calibri" w:hAnsi="Calibri" w:cs="Calibri"/>
        </w:rPr>
        <w:t>.</w:t>
      </w:r>
    </w:p>
    <w:p w14:paraId="00E348B2" w14:textId="7881A186" w:rsidR="00100629" w:rsidRPr="00E02A8D" w:rsidRDefault="0012418F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b/>
          <w:bCs/>
          <w:sz w:val="30"/>
          <w:szCs w:val="30"/>
        </w:rPr>
      </w:pPr>
      <w:r w:rsidRPr="00E02A8D">
        <w:rPr>
          <w:sz w:val="30"/>
          <w:szCs w:val="30"/>
        </w:rPr>
        <w:t>Organizator szkolenia</w:t>
      </w:r>
    </w:p>
    <w:p w14:paraId="6EB56BF9" w14:textId="3D65DC08" w:rsidR="007C2AF7" w:rsidRPr="007B6B61" w:rsidRDefault="0012418F" w:rsidP="007B6B61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Organizatorem szkolenia jest Uniwersytet VIZJA </w:t>
      </w:r>
      <w:r w:rsidR="004A3430">
        <w:rPr>
          <w:rFonts w:ascii="Calibri" w:hAnsi="Calibri" w:cs="Calibri"/>
        </w:rPr>
        <w:t xml:space="preserve">(ulica </w:t>
      </w:r>
      <w:r w:rsidR="004A3430" w:rsidRPr="0012418F">
        <w:rPr>
          <w:rFonts w:ascii="Calibri" w:hAnsi="Calibri" w:cs="Calibri"/>
        </w:rPr>
        <w:t>Okopowa 59, 01-043 Warszawa, NIP</w:t>
      </w:r>
      <w:r w:rsidR="00B73387">
        <w:rPr>
          <w:rFonts w:ascii="Calibri" w:hAnsi="Calibri" w:cs="Calibri"/>
        </w:rPr>
        <w:t> </w:t>
      </w:r>
      <w:r w:rsidR="004A3430" w:rsidRPr="0012418F">
        <w:rPr>
          <w:rFonts w:ascii="Calibri" w:hAnsi="Calibri" w:cs="Calibri"/>
        </w:rPr>
        <w:t>5252208719</w:t>
      </w:r>
      <w:r w:rsidR="004A3430" w:rsidRPr="00E83F6F">
        <w:rPr>
          <w:rFonts w:ascii="Calibri" w:hAnsi="Calibri" w:cs="Calibri"/>
        </w:rPr>
        <w:t>)</w:t>
      </w:r>
      <w:r w:rsidRPr="00E83F6F">
        <w:rPr>
          <w:rFonts w:ascii="Calibri" w:hAnsi="Calibri" w:cs="Calibri"/>
        </w:rPr>
        <w:t>.</w:t>
      </w:r>
      <w:r w:rsidR="007B6B61" w:rsidRPr="00E83F6F">
        <w:rPr>
          <w:rFonts w:ascii="Calibri" w:hAnsi="Calibri" w:cs="Calibri"/>
        </w:rPr>
        <w:t xml:space="preserve"> </w:t>
      </w:r>
      <w:r w:rsidR="007B6B61">
        <w:rPr>
          <w:rFonts w:ascii="Calibri" w:hAnsi="Calibri" w:cs="Calibri"/>
        </w:rPr>
        <w:t>Działa</w:t>
      </w:r>
      <w:r w:rsidR="00FD307E">
        <w:rPr>
          <w:rFonts w:ascii="Calibri" w:hAnsi="Calibri" w:cs="Calibri"/>
        </w:rPr>
        <w:t>nia</w:t>
      </w:r>
      <w:r w:rsidR="007B6B61">
        <w:rPr>
          <w:rFonts w:ascii="Calibri" w:hAnsi="Calibri" w:cs="Calibri"/>
        </w:rPr>
        <w:t xml:space="preserve"> na rzecz organizacji, przeprowadzenia</w:t>
      </w:r>
      <w:r w:rsidR="00B73387">
        <w:rPr>
          <w:rFonts w:ascii="Calibri" w:hAnsi="Calibri" w:cs="Calibri"/>
        </w:rPr>
        <w:t xml:space="preserve"> i </w:t>
      </w:r>
      <w:r w:rsidR="007B6B61">
        <w:rPr>
          <w:rFonts w:ascii="Calibri" w:hAnsi="Calibri" w:cs="Calibri"/>
        </w:rPr>
        <w:t>ewaluacji szkolenia</w:t>
      </w:r>
      <w:r w:rsidR="00B73387">
        <w:rPr>
          <w:rFonts w:ascii="Calibri" w:hAnsi="Calibri" w:cs="Calibri"/>
        </w:rPr>
        <w:t xml:space="preserve"> w </w:t>
      </w:r>
      <w:r w:rsidR="007B6B61">
        <w:rPr>
          <w:rFonts w:ascii="Calibri" w:hAnsi="Calibri" w:cs="Calibri"/>
        </w:rPr>
        <w:t>imieniu organizatora podejmuje personel Projektu pod przewodnictwem Kierownika Projektu.</w:t>
      </w:r>
    </w:p>
    <w:p w14:paraId="22A6A1AC" w14:textId="7F992D05" w:rsidR="00826044" w:rsidRDefault="001961E8" w:rsidP="00205EBF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Organizator szkolenia</w:t>
      </w:r>
      <w:r w:rsidR="0082574E">
        <w:rPr>
          <w:rFonts w:ascii="Calibri" w:hAnsi="Calibri" w:cs="Calibri"/>
        </w:rPr>
        <w:t xml:space="preserve"> </w:t>
      </w:r>
      <w:r w:rsidR="00B55461">
        <w:rPr>
          <w:rFonts w:ascii="Calibri" w:hAnsi="Calibri" w:cs="Calibri"/>
        </w:rPr>
        <w:t xml:space="preserve">zapewnia </w:t>
      </w:r>
      <w:r w:rsidR="00826044">
        <w:rPr>
          <w:rFonts w:ascii="Calibri" w:hAnsi="Calibri" w:cs="Calibri"/>
        </w:rPr>
        <w:t xml:space="preserve">potencjał </w:t>
      </w:r>
      <w:r w:rsidR="0082574E">
        <w:rPr>
          <w:rFonts w:ascii="Calibri" w:hAnsi="Calibri" w:cs="Calibri"/>
        </w:rPr>
        <w:t xml:space="preserve">infrastrukturalny, </w:t>
      </w:r>
      <w:r w:rsidR="00826044">
        <w:rPr>
          <w:rFonts w:ascii="Calibri" w:hAnsi="Calibri" w:cs="Calibri"/>
        </w:rPr>
        <w:t>techniczny</w:t>
      </w:r>
      <w:r w:rsidR="00B73387">
        <w:rPr>
          <w:rFonts w:ascii="Calibri" w:hAnsi="Calibri" w:cs="Calibri"/>
        </w:rPr>
        <w:t xml:space="preserve"> i </w:t>
      </w:r>
      <w:r w:rsidR="00E45C8E">
        <w:rPr>
          <w:rFonts w:ascii="Calibri" w:hAnsi="Calibri" w:cs="Calibri"/>
        </w:rPr>
        <w:t>ludzki</w:t>
      </w:r>
      <w:r w:rsidR="005350FF">
        <w:rPr>
          <w:rFonts w:ascii="Calibri" w:hAnsi="Calibri" w:cs="Calibri"/>
        </w:rPr>
        <w:t>,</w:t>
      </w:r>
      <w:r w:rsidR="00826044">
        <w:rPr>
          <w:rFonts w:ascii="Calibri" w:hAnsi="Calibri" w:cs="Calibri"/>
        </w:rPr>
        <w:t xml:space="preserve"> niezbędny do realizacji szkolenia.</w:t>
      </w:r>
    </w:p>
    <w:p w14:paraId="3F32EB37" w14:textId="306B3C36" w:rsidR="001B391A" w:rsidRPr="0060473B" w:rsidRDefault="0082574E" w:rsidP="0060473B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Organizator szkolenia odpowiada za wyłonienie, zgodnie</w:t>
      </w:r>
      <w:r w:rsidR="00B73387">
        <w:rPr>
          <w:rFonts w:ascii="Calibri" w:hAnsi="Calibri" w:cs="Calibri"/>
        </w:rPr>
        <w:t xml:space="preserve"> z </w:t>
      </w:r>
      <w:hyperlink r:id="rId24" w:history="1">
        <w:r w:rsidR="0060473B" w:rsidRPr="0060473B">
          <w:rPr>
            <w:rStyle w:val="Hipercze"/>
            <w:rFonts w:ascii="Calibri" w:hAnsi="Calibri" w:cs="Calibri"/>
          </w:rPr>
          <w:t>Wytycznymi dotyczącymi kwalifikowalności wydatków 2021-2027</w:t>
        </w:r>
      </w:hyperlink>
      <w:r w:rsidR="0060473B">
        <w:rPr>
          <w:rFonts w:ascii="Calibri" w:hAnsi="Calibri" w:cs="Calibri"/>
        </w:rPr>
        <w:t xml:space="preserve"> obowiązującymi na moment przeprowadzenia postępowania</w:t>
      </w:r>
      <w:r>
        <w:rPr>
          <w:rFonts w:ascii="Calibri" w:hAnsi="Calibri" w:cs="Calibri"/>
        </w:rPr>
        <w:t>, podmiotu odpowiedzialnego za merytoryczne przeprowadzeni</w:t>
      </w:r>
      <w:r w:rsidR="005350FF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szkolenia</w:t>
      </w:r>
      <w:r w:rsidR="00253DC0">
        <w:rPr>
          <w:rFonts w:ascii="Calibri" w:hAnsi="Calibri" w:cs="Calibri"/>
        </w:rPr>
        <w:t xml:space="preserve"> – trener</w:t>
      </w:r>
      <w:r w:rsidR="0060473B">
        <w:rPr>
          <w:rFonts w:ascii="Calibri" w:hAnsi="Calibri" w:cs="Calibri"/>
        </w:rPr>
        <w:t xml:space="preserve"> prowadzący </w:t>
      </w:r>
      <w:r w:rsidR="00253DC0">
        <w:rPr>
          <w:rFonts w:ascii="Calibri" w:hAnsi="Calibri" w:cs="Calibri"/>
        </w:rPr>
        <w:t>szkolenia będzie posiadał kompetencje</w:t>
      </w:r>
      <w:r w:rsidR="00B73387">
        <w:rPr>
          <w:rFonts w:ascii="Calibri" w:hAnsi="Calibri" w:cs="Calibri"/>
        </w:rPr>
        <w:t xml:space="preserve"> i </w:t>
      </w:r>
      <w:r w:rsidR="00253DC0">
        <w:rPr>
          <w:rFonts w:ascii="Calibri" w:hAnsi="Calibri" w:cs="Calibri"/>
        </w:rPr>
        <w:t>doświadczenie zawodowe niezbędne do osiągni</w:t>
      </w:r>
      <w:r w:rsidR="005350FF">
        <w:rPr>
          <w:rFonts w:ascii="Calibri" w:hAnsi="Calibri" w:cs="Calibri"/>
        </w:rPr>
        <w:t>ę</w:t>
      </w:r>
      <w:r w:rsidR="00253DC0">
        <w:rPr>
          <w:rFonts w:ascii="Calibri" w:hAnsi="Calibri" w:cs="Calibri"/>
        </w:rPr>
        <w:t>cia celu realizacji szkolenia.</w:t>
      </w:r>
    </w:p>
    <w:p w14:paraId="1DA27776" w14:textId="3843D57C" w:rsidR="006C3805" w:rsidRPr="00345AEE" w:rsidRDefault="00981C0D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Miejsce realizacji szkolenia</w:t>
      </w:r>
    </w:p>
    <w:p w14:paraId="243DCBE6" w14:textId="6EC45563" w:rsidR="00B67782" w:rsidRDefault="00B67782" w:rsidP="00205EBF">
      <w:pPr>
        <w:pStyle w:val="Akapitzlist"/>
        <w:numPr>
          <w:ilvl w:val="0"/>
          <w:numId w:val="5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Szkoleni</w:t>
      </w:r>
      <w:r w:rsidR="00A7634A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może zostać </w:t>
      </w:r>
      <w:r w:rsidR="004220D0">
        <w:rPr>
          <w:rFonts w:ascii="Calibri" w:hAnsi="Calibri" w:cs="Calibri"/>
        </w:rPr>
        <w:t>realizowane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formule stacjonarnej</w:t>
      </w:r>
      <w:r w:rsidR="005350F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zdalnej</w:t>
      </w:r>
      <w:r w:rsidR="002E231C">
        <w:rPr>
          <w:rFonts w:ascii="Calibri" w:hAnsi="Calibri" w:cs="Calibri"/>
        </w:rPr>
        <w:t xml:space="preserve"> lub</w:t>
      </w:r>
      <w:r>
        <w:rPr>
          <w:rFonts w:ascii="Calibri" w:hAnsi="Calibri" w:cs="Calibri"/>
        </w:rPr>
        <w:t xml:space="preserve"> hybrydowej</w:t>
      </w:r>
      <w:r w:rsidR="00B73387">
        <w:rPr>
          <w:rFonts w:ascii="Calibri" w:hAnsi="Calibri" w:cs="Calibri"/>
        </w:rPr>
        <w:t xml:space="preserve"> w </w:t>
      </w:r>
      <w:r w:rsidR="002E231C">
        <w:rPr>
          <w:rFonts w:ascii="Calibri" w:hAnsi="Calibri" w:cs="Calibri"/>
        </w:rPr>
        <w:t>wyniku uwzględnienia preferencji osób uczestniczących</w:t>
      </w:r>
      <w:r w:rsidR="00B73387">
        <w:rPr>
          <w:rFonts w:ascii="Calibri" w:hAnsi="Calibri" w:cs="Calibri"/>
        </w:rPr>
        <w:t xml:space="preserve"> w </w:t>
      </w:r>
      <w:r w:rsidR="002E231C">
        <w:rPr>
          <w:rFonts w:ascii="Calibri" w:hAnsi="Calibri" w:cs="Calibri"/>
        </w:rPr>
        <w:t>szkoleniu, dostępnoś</w:t>
      </w:r>
      <w:r w:rsidR="005350FF">
        <w:rPr>
          <w:rFonts w:ascii="Calibri" w:hAnsi="Calibri" w:cs="Calibri"/>
        </w:rPr>
        <w:t>ci</w:t>
      </w:r>
      <w:r w:rsidR="002E231C">
        <w:rPr>
          <w:rFonts w:ascii="Calibri" w:hAnsi="Calibri" w:cs="Calibri"/>
        </w:rPr>
        <w:t xml:space="preserve"> trenera oraz </w:t>
      </w:r>
      <w:proofErr w:type="spellStart"/>
      <w:r w:rsidR="002E231C">
        <w:rPr>
          <w:rFonts w:ascii="Calibri" w:hAnsi="Calibri" w:cs="Calibri"/>
        </w:rPr>
        <w:t>sal</w:t>
      </w:r>
      <w:proofErr w:type="spellEnd"/>
      <w:r w:rsidR="002E231C">
        <w:rPr>
          <w:rFonts w:ascii="Calibri" w:hAnsi="Calibri" w:cs="Calibri"/>
        </w:rPr>
        <w:t xml:space="preserve"> szkoleniowych.</w:t>
      </w:r>
    </w:p>
    <w:p w14:paraId="1B173F4D" w14:textId="51969689" w:rsidR="00981C0D" w:rsidRDefault="00981C0D" w:rsidP="00205EBF">
      <w:pPr>
        <w:pStyle w:val="Akapitzlist"/>
        <w:numPr>
          <w:ilvl w:val="0"/>
          <w:numId w:val="5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Szkolenie</w:t>
      </w:r>
      <w:r w:rsidR="005350FF">
        <w:rPr>
          <w:rFonts w:ascii="Calibri" w:hAnsi="Calibri" w:cs="Calibri"/>
        </w:rPr>
        <w:t>,</w:t>
      </w:r>
      <w:r w:rsidR="00B73387">
        <w:rPr>
          <w:rFonts w:ascii="Calibri" w:hAnsi="Calibri" w:cs="Calibri"/>
        </w:rPr>
        <w:t xml:space="preserve"> w </w:t>
      </w:r>
      <w:r w:rsidR="003B71C1">
        <w:rPr>
          <w:rFonts w:ascii="Calibri" w:hAnsi="Calibri" w:cs="Calibri"/>
        </w:rPr>
        <w:t>przypadku</w:t>
      </w:r>
      <w:r>
        <w:rPr>
          <w:rFonts w:ascii="Calibri" w:hAnsi="Calibri" w:cs="Calibri"/>
        </w:rPr>
        <w:t xml:space="preserve"> form</w:t>
      </w:r>
      <w:r w:rsidR="003B71C1">
        <w:rPr>
          <w:rFonts w:ascii="Calibri" w:hAnsi="Calibri" w:cs="Calibri"/>
        </w:rPr>
        <w:t>uły</w:t>
      </w:r>
      <w:r>
        <w:rPr>
          <w:rFonts w:ascii="Calibri" w:hAnsi="Calibri" w:cs="Calibri"/>
        </w:rPr>
        <w:t xml:space="preserve"> stacjonarn</w:t>
      </w:r>
      <w:r w:rsidR="003B71C1">
        <w:rPr>
          <w:rFonts w:ascii="Calibri" w:hAnsi="Calibri" w:cs="Calibri"/>
        </w:rPr>
        <w:t>ej</w:t>
      </w:r>
      <w:r w:rsidR="005350F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realizowane będzie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kampusie </w:t>
      </w:r>
      <w:r w:rsidRPr="00981C0D">
        <w:rPr>
          <w:rFonts w:ascii="Calibri" w:hAnsi="Calibri" w:cs="Calibri"/>
        </w:rPr>
        <w:t>Uniwersytetu VIZJA przy ul. Okopowej 59</w:t>
      </w:r>
      <w:r w:rsidR="00B73387">
        <w:rPr>
          <w:rFonts w:ascii="Calibri" w:hAnsi="Calibri" w:cs="Calibri"/>
        </w:rPr>
        <w:t xml:space="preserve"> w </w:t>
      </w:r>
      <w:r w:rsidRPr="00981C0D">
        <w:rPr>
          <w:rFonts w:ascii="Calibri" w:hAnsi="Calibri" w:cs="Calibri"/>
        </w:rPr>
        <w:t>Warszawie</w:t>
      </w:r>
      <w:r w:rsidR="001E2042">
        <w:rPr>
          <w:rStyle w:val="Odwoanieprzypisudolnego"/>
          <w:rFonts w:ascii="Calibri" w:hAnsi="Calibri" w:cs="Calibri"/>
        </w:rPr>
        <w:footnoteReference w:id="3"/>
      </w:r>
      <w:r w:rsidRPr="00981C0D">
        <w:rPr>
          <w:rFonts w:ascii="Calibri" w:hAnsi="Calibri" w:cs="Calibri"/>
        </w:rPr>
        <w:t xml:space="preserve"> – budynek nie posiada barier architektonicznych mających negatywny wpływ na realizację Projektu,</w:t>
      </w:r>
      <w:r w:rsidR="00B73387">
        <w:rPr>
          <w:rFonts w:ascii="Calibri" w:hAnsi="Calibri" w:cs="Calibri"/>
        </w:rPr>
        <w:t xml:space="preserve"> w </w:t>
      </w:r>
      <w:r w:rsidRPr="00981C0D">
        <w:rPr>
          <w:rFonts w:ascii="Calibri" w:hAnsi="Calibri" w:cs="Calibri"/>
        </w:rPr>
        <w:t>budynku znajduje się wiele dostosowań do potrzeb osób</w:t>
      </w:r>
      <w:r w:rsidR="00B73387">
        <w:rPr>
          <w:rFonts w:ascii="Calibri" w:hAnsi="Calibri" w:cs="Calibri"/>
        </w:rPr>
        <w:t xml:space="preserve"> z </w:t>
      </w:r>
      <w:r w:rsidRPr="00981C0D">
        <w:rPr>
          <w:rFonts w:ascii="Calibri" w:hAnsi="Calibri" w:cs="Calibri"/>
        </w:rPr>
        <w:t xml:space="preserve">niepełnosprawnościami. </w:t>
      </w:r>
      <w:r w:rsidR="004C61B3">
        <w:rPr>
          <w:rFonts w:ascii="Calibri" w:hAnsi="Calibri" w:cs="Calibri"/>
        </w:rPr>
        <w:t>Szczegółowe i</w:t>
      </w:r>
      <w:r w:rsidRPr="00981C0D">
        <w:rPr>
          <w:rFonts w:ascii="Calibri" w:hAnsi="Calibri" w:cs="Calibri"/>
        </w:rPr>
        <w:t>nformacje</w:t>
      </w:r>
      <w:r w:rsidR="00B73387">
        <w:rPr>
          <w:rFonts w:ascii="Calibri" w:hAnsi="Calibri" w:cs="Calibri"/>
        </w:rPr>
        <w:t xml:space="preserve"> o </w:t>
      </w:r>
      <w:r w:rsidRPr="00981C0D">
        <w:rPr>
          <w:rFonts w:ascii="Calibri" w:hAnsi="Calibri" w:cs="Calibri"/>
        </w:rPr>
        <w:t xml:space="preserve">dostępności architektonicznej miejsca realizacji Projektu znajdują się na </w:t>
      </w:r>
      <w:hyperlink r:id="rId25" w:history="1">
        <w:r w:rsidRPr="00981C0D">
          <w:rPr>
            <w:rStyle w:val="Hipercze"/>
            <w:rFonts w:ascii="Calibri" w:hAnsi="Calibri" w:cs="Calibri"/>
          </w:rPr>
          <w:t>stronie internetowej Projektu</w:t>
        </w:r>
      </w:hyperlink>
      <w:r w:rsidR="004C61B3">
        <w:rPr>
          <w:rFonts w:ascii="Calibri" w:hAnsi="Calibri" w:cs="Calibri"/>
        </w:rPr>
        <w:t>,</w:t>
      </w:r>
      <w:r w:rsidR="00B73387">
        <w:rPr>
          <w:rFonts w:ascii="Calibri" w:hAnsi="Calibri" w:cs="Calibri"/>
        </w:rPr>
        <w:t xml:space="preserve"> w </w:t>
      </w:r>
      <w:r w:rsidR="004C61B3">
        <w:rPr>
          <w:rFonts w:ascii="Calibri" w:hAnsi="Calibri" w:cs="Calibri"/>
        </w:rPr>
        <w:t>tym</w:t>
      </w:r>
      <w:r w:rsidR="00161454">
        <w:rPr>
          <w:rFonts w:ascii="Calibri" w:hAnsi="Calibri" w:cs="Calibri"/>
        </w:rPr>
        <w:t xml:space="preserve"> między innymi</w:t>
      </w:r>
      <w:r w:rsidR="004C61B3">
        <w:rPr>
          <w:rFonts w:ascii="Calibri" w:hAnsi="Calibri" w:cs="Calibri"/>
        </w:rPr>
        <w:t>:</w:t>
      </w:r>
    </w:p>
    <w:p w14:paraId="15EDAAF9" w14:textId="464CBBCB" w:rsidR="0090282E" w:rsidRDefault="0090282E" w:rsidP="00205EBF">
      <w:pPr>
        <w:pStyle w:val="Akapitzlist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wejście do budynku</w:t>
      </w:r>
      <w:r w:rsidRPr="0090282E">
        <w:t xml:space="preserve"> </w:t>
      </w:r>
      <w:r w:rsidRPr="0090282E">
        <w:rPr>
          <w:rFonts w:ascii="Calibri" w:hAnsi="Calibri" w:cs="Calibri"/>
        </w:rPr>
        <w:t>jest na poziomie terenu wokół budynku,</w:t>
      </w:r>
    </w:p>
    <w:p w14:paraId="3384F4DC" w14:textId="1264A12C" w:rsidR="00161454" w:rsidRDefault="00161454" w:rsidP="00205EBF">
      <w:pPr>
        <w:pStyle w:val="Akapitzlist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ciągi komunikacyjne budynku, sale dydaktyczne, biura, pomieszczenia użytkowe </w:t>
      </w:r>
      <w:r w:rsidRPr="00161454">
        <w:rPr>
          <w:rFonts w:ascii="Calibri" w:hAnsi="Calibri" w:cs="Calibri"/>
        </w:rPr>
        <w:t>wolne są od barier architektonicznych poziomych</w:t>
      </w:r>
      <w:r w:rsidR="00B73387">
        <w:rPr>
          <w:rFonts w:ascii="Calibri" w:hAnsi="Calibri" w:cs="Calibri"/>
        </w:rPr>
        <w:t xml:space="preserve"> i </w:t>
      </w:r>
      <w:r w:rsidRPr="00161454">
        <w:rPr>
          <w:rFonts w:ascii="Calibri" w:hAnsi="Calibri" w:cs="Calibri"/>
        </w:rPr>
        <w:t>pionowych</w:t>
      </w:r>
      <w:r>
        <w:rPr>
          <w:rFonts w:ascii="Calibri" w:hAnsi="Calibri" w:cs="Calibri"/>
        </w:rPr>
        <w:t>,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tym na korytarzach nie ma </w:t>
      </w:r>
      <w:r w:rsidRPr="00161454">
        <w:rPr>
          <w:rFonts w:ascii="Calibri" w:hAnsi="Calibri" w:cs="Calibri"/>
        </w:rPr>
        <w:t>wystając</w:t>
      </w:r>
      <w:r>
        <w:rPr>
          <w:rFonts w:ascii="Calibri" w:hAnsi="Calibri" w:cs="Calibri"/>
        </w:rPr>
        <w:t>ych</w:t>
      </w:r>
      <w:r w:rsidRPr="00161454">
        <w:rPr>
          <w:rFonts w:ascii="Calibri" w:hAnsi="Calibri" w:cs="Calibri"/>
        </w:rPr>
        <w:t xml:space="preserve"> gablot, reklam, element</w:t>
      </w:r>
      <w:r>
        <w:rPr>
          <w:rFonts w:ascii="Calibri" w:hAnsi="Calibri" w:cs="Calibri"/>
        </w:rPr>
        <w:t>ów</w:t>
      </w:r>
      <w:r w:rsidRPr="00161454">
        <w:rPr>
          <w:rFonts w:ascii="Calibri" w:hAnsi="Calibri" w:cs="Calibri"/>
        </w:rPr>
        <w:t xml:space="preserve"> dekoracji czy inn</w:t>
      </w:r>
      <w:r>
        <w:rPr>
          <w:rFonts w:ascii="Calibri" w:hAnsi="Calibri" w:cs="Calibri"/>
        </w:rPr>
        <w:t>ych</w:t>
      </w:r>
      <w:r w:rsidRPr="00161454">
        <w:rPr>
          <w:rFonts w:ascii="Calibri" w:hAnsi="Calibri" w:cs="Calibri"/>
        </w:rPr>
        <w:t xml:space="preserve"> obiekt</w:t>
      </w:r>
      <w:r>
        <w:rPr>
          <w:rFonts w:ascii="Calibri" w:hAnsi="Calibri" w:cs="Calibri"/>
        </w:rPr>
        <w:t>ów</w:t>
      </w:r>
      <w:r w:rsidRPr="00161454">
        <w:rPr>
          <w:rFonts w:ascii="Calibri" w:hAnsi="Calibri" w:cs="Calibri"/>
        </w:rPr>
        <w:t>, które mogłyby być przeszkodą dla osób</w:t>
      </w:r>
      <w:r w:rsidR="00B73387">
        <w:rPr>
          <w:rFonts w:ascii="Calibri" w:hAnsi="Calibri" w:cs="Calibri"/>
        </w:rPr>
        <w:t xml:space="preserve"> z </w:t>
      </w:r>
      <w:r w:rsidRPr="00161454">
        <w:rPr>
          <w:rFonts w:ascii="Calibri" w:hAnsi="Calibri" w:cs="Calibri"/>
        </w:rPr>
        <w:t>niepełnosprawnościami</w:t>
      </w:r>
      <w:r>
        <w:rPr>
          <w:rFonts w:ascii="Calibri" w:hAnsi="Calibri" w:cs="Calibri"/>
        </w:rPr>
        <w:t>,</w:t>
      </w:r>
    </w:p>
    <w:p w14:paraId="73CCAABC" w14:textId="6CFDA483" w:rsidR="00824D53" w:rsidRPr="00161454" w:rsidRDefault="00824D53" w:rsidP="00205EBF">
      <w:pPr>
        <w:pStyle w:val="Akapitzlist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budynek wyposażony jest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d</w:t>
      </w:r>
      <w:r w:rsidRPr="00824D53">
        <w:rPr>
          <w:rFonts w:ascii="Calibri" w:hAnsi="Calibri" w:cs="Calibri"/>
        </w:rPr>
        <w:t>ostępne windy</w:t>
      </w:r>
      <w:r>
        <w:rPr>
          <w:rFonts w:ascii="Calibri" w:hAnsi="Calibri" w:cs="Calibri"/>
        </w:rPr>
        <w:t xml:space="preserve"> umożliwiające dotarcie na każdy poziom budynku</w:t>
      </w:r>
      <w:r w:rsidRPr="00824D53">
        <w:rPr>
          <w:rFonts w:ascii="Calibri" w:hAnsi="Calibri" w:cs="Calibri"/>
        </w:rPr>
        <w:t xml:space="preserve"> – </w:t>
      </w:r>
      <w:r>
        <w:rPr>
          <w:rFonts w:ascii="Calibri" w:hAnsi="Calibri" w:cs="Calibri"/>
        </w:rPr>
        <w:t xml:space="preserve">windy </w:t>
      </w:r>
      <w:r w:rsidRPr="00824D53">
        <w:rPr>
          <w:rFonts w:ascii="Calibri" w:hAnsi="Calibri" w:cs="Calibri"/>
        </w:rPr>
        <w:t>odpowiednio szerokie, przestronne, wyposażone</w:t>
      </w:r>
      <w:r w:rsidR="00B73387">
        <w:rPr>
          <w:rFonts w:ascii="Calibri" w:hAnsi="Calibri" w:cs="Calibri"/>
        </w:rPr>
        <w:t xml:space="preserve"> w </w:t>
      </w:r>
      <w:r w:rsidRPr="00824D53">
        <w:rPr>
          <w:rFonts w:ascii="Calibri" w:hAnsi="Calibri" w:cs="Calibri"/>
        </w:rPr>
        <w:t>przyciski Braille’a, udźwiękowione</w:t>
      </w:r>
      <w:r>
        <w:rPr>
          <w:rFonts w:ascii="Calibri" w:hAnsi="Calibri" w:cs="Calibri"/>
        </w:rPr>
        <w:t>;</w:t>
      </w:r>
    </w:p>
    <w:p w14:paraId="3486725C" w14:textId="2A755948" w:rsidR="00824D53" w:rsidRPr="00161454" w:rsidRDefault="00824D53" w:rsidP="00205EBF">
      <w:pPr>
        <w:pStyle w:val="Akapitzlist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824D53">
        <w:rPr>
          <w:rFonts w:ascii="Calibri" w:hAnsi="Calibri" w:cs="Calibri"/>
        </w:rPr>
        <w:t xml:space="preserve">na </w:t>
      </w:r>
      <w:r>
        <w:rPr>
          <w:rFonts w:ascii="Calibri" w:hAnsi="Calibri" w:cs="Calibri"/>
        </w:rPr>
        <w:t>pozioma</w:t>
      </w:r>
      <w:r w:rsidR="004220D0">
        <w:rPr>
          <w:rFonts w:ascii="Calibri" w:hAnsi="Calibri" w:cs="Calibri"/>
        </w:rPr>
        <w:t>ch</w:t>
      </w:r>
      <w:r>
        <w:rPr>
          <w:rFonts w:ascii="Calibri" w:hAnsi="Calibri" w:cs="Calibri"/>
        </w:rPr>
        <w:t xml:space="preserve"> użytkowych budynku znajdują się</w:t>
      </w:r>
      <w:r w:rsidRPr="00824D53">
        <w:rPr>
          <w:rFonts w:ascii="Calibri" w:hAnsi="Calibri" w:cs="Calibri"/>
        </w:rPr>
        <w:t xml:space="preserve"> toalet</w:t>
      </w:r>
      <w:r w:rsidR="004220D0">
        <w:rPr>
          <w:rFonts w:ascii="Calibri" w:hAnsi="Calibri" w:cs="Calibri"/>
        </w:rPr>
        <w:t>y</w:t>
      </w:r>
      <w:r w:rsidRPr="00824D53">
        <w:rPr>
          <w:rFonts w:ascii="Calibri" w:hAnsi="Calibri" w:cs="Calibri"/>
        </w:rPr>
        <w:t xml:space="preserve"> przystosow</w:t>
      </w:r>
      <w:r>
        <w:rPr>
          <w:rFonts w:ascii="Calibri" w:hAnsi="Calibri" w:cs="Calibri"/>
        </w:rPr>
        <w:t>ane</w:t>
      </w:r>
      <w:r w:rsidRPr="00824D5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do potrzeb </w:t>
      </w:r>
      <w:r w:rsidR="00161454" w:rsidRPr="00161454">
        <w:rPr>
          <w:rFonts w:ascii="Calibri" w:hAnsi="Calibri" w:cs="Calibri"/>
        </w:rPr>
        <w:t>osób</w:t>
      </w:r>
      <w:r w:rsidR="00B73387">
        <w:rPr>
          <w:rFonts w:ascii="Calibri" w:hAnsi="Calibri" w:cs="Calibri"/>
        </w:rPr>
        <w:t xml:space="preserve"> z </w:t>
      </w:r>
      <w:r w:rsidR="00161454" w:rsidRPr="00161454">
        <w:rPr>
          <w:rFonts w:ascii="Calibri" w:hAnsi="Calibri" w:cs="Calibri"/>
        </w:rPr>
        <w:t>niepełnosprawnościami</w:t>
      </w:r>
      <w:r>
        <w:rPr>
          <w:rFonts w:ascii="Calibri" w:hAnsi="Calibri" w:cs="Calibri"/>
        </w:rPr>
        <w:t>,</w:t>
      </w:r>
    </w:p>
    <w:p w14:paraId="4711F088" w14:textId="6CA3C8F2" w:rsidR="004C61B3" w:rsidRDefault="004C61B3" w:rsidP="00205EBF">
      <w:pPr>
        <w:pStyle w:val="Akapitzlist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Pr="004C61B3">
        <w:rPr>
          <w:rFonts w:ascii="Calibri" w:hAnsi="Calibri" w:cs="Calibri"/>
        </w:rPr>
        <w:t>udynek posiada dostępny parking – dla osób</w:t>
      </w:r>
      <w:r w:rsidR="00B73387">
        <w:rPr>
          <w:rFonts w:ascii="Calibri" w:hAnsi="Calibri" w:cs="Calibri"/>
        </w:rPr>
        <w:t xml:space="preserve"> z </w:t>
      </w:r>
      <w:r w:rsidRPr="004C61B3">
        <w:rPr>
          <w:rFonts w:ascii="Calibri" w:hAnsi="Calibri" w:cs="Calibri"/>
        </w:rPr>
        <w:t>niepełnosprawnościami dostępne są miejsca</w:t>
      </w:r>
      <w:r w:rsidR="00B73387">
        <w:rPr>
          <w:rFonts w:ascii="Calibri" w:hAnsi="Calibri" w:cs="Calibri"/>
        </w:rPr>
        <w:t xml:space="preserve"> w </w:t>
      </w:r>
      <w:r w:rsidRPr="004C61B3">
        <w:rPr>
          <w:rFonts w:ascii="Calibri" w:hAnsi="Calibri" w:cs="Calibri"/>
        </w:rPr>
        <w:t>parkingu podziemnym (poziom -1 oraz poziom -2)</w:t>
      </w:r>
      <w:r w:rsidR="00FC152B">
        <w:rPr>
          <w:rFonts w:ascii="Calibri" w:hAnsi="Calibri" w:cs="Calibri"/>
        </w:rPr>
        <w:t>, miejsca te są</w:t>
      </w:r>
      <w:r w:rsidRPr="004C61B3">
        <w:rPr>
          <w:rFonts w:ascii="Calibri" w:hAnsi="Calibri" w:cs="Calibri"/>
        </w:rPr>
        <w:t xml:space="preserve"> odpowiednio oznakowane, wolne od barier architektonicznych,</w:t>
      </w:r>
      <w:r w:rsidR="00B73387">
        <w:rPr>
          <w:rFonts w:ascii="Calibri" w:hAnsi="Calibri" w:cs="Calibri"/>
        </w:rPr>
        <w:t xml:space="preserve"> z </w:t>
      </w:r>
      <w:r w:rsidR="000C33DB">
        <w:rPr>
          <w:rFonts w:ascii="Calibri" w:hAnsi="Calibri" w:cs="Calibri"/>
        </w:rPr>
        <w:t>poziomów</w:t>
      </w:r>
      <w:r w:rsidR="00FC152B">
        <w:rPr>
          <w:rFonts w:ascii="Calibri" w:hAnsi="Calibri" w:cs="Calibri"/>
        </w:rPr>
        <w:t xml:space="preserve"> -1</w:t>
      </w:r>
      <w:r w:rsidR="00B73387">
        <w:rPr>
          <w:rFonts w:ascii="Calibri" w:hAnsi="Calibri" w:cs="Calibri"/>
        </w:rPr>
        <w:t xml:space="preserve"> i </w:t>
      </w:r>
      <w:r w:rsidR="00FC152B">
        <w:rPr>
          <w:rFonts w:ascii="Calibri" w:hAnsi="Calibri" w:cs="Calibri"/>
        </w:rPr>
        <w:t>-2</w:t>
      </w:r>
      <w:r w:rsidRPr="004C61B3">
        <w:rPr>
          <w:rFonts w:ascii="Calibri" w:hAnsi="Calibri" w:cs="Calibri"/>
        </w:rPr>
        <w:t xml:space="preserve"> </w:t>
      </w:r>
      <w:r w:rsidR="00FC152B">
        <w:rPr>
          <w:rFonts w:ascii="Calibri" w:hAnsi="Calibri" w:cs="Calibri"/>
        </w:rPr>
        <w:t xml:space="preserve">możliwy jest </w:t>
      </w:r>
      <w:r w:rsidRPr="004C61B3">
        <w:rPr>
          <w:rFonts w:ascii="Calibri" w:hAnsi="Calibri" w:cs="Calibri"/>
        </w:rPr>
        <w:t xml:space="preserve">wjazd </w:t>
      </w:r>
      <w:r w:rsidR="00FC152B">
        <w:rPr>
          <w:rFonts w:ascii="Calibri" w:hAnsi="Calibri" w:cs="Calibri"/>
        </w:rPr>
        <w:t xml:space="preserve">windą </w:t>
      </w:r>
      <w:r w:rsidR="00FC152B" w:rsidRPr="004C61B3">
        <w:rPr>
          <w:rFonts w:ascii="Calibri" w:hAnsi="Calibri" w:cs="Calibri"/>
        </w:rPr>
        <w:t>bezpośredni</w:t>
      </w:r>
      <w:r w:rsidR="004220D0">
        <w:rPr>
          <w:rFonts w:ascii="Calibri" w:hAnsi="Calibri" w:cs="Calibri"/>
        </w:rPr>
        <w:t>o</w:t>
      </w:r>
      <w:r w:rsidR="00FC152B" w:rsidRPr="004C61B3">
        <w:rPr>
          <w:rFonts w:ascii="Calibri" w:hAnsi="Calibri" w:cs="Calibri"/>
        </w:rPr>
        <w:t xml:space="preserve"> </w:t>
      </w:r>
      <w:r w:rsidRPr="004C61B3">
        <w:rPr>
          <w:rFonts w:ascii="Calibri" w:hAnsi="Calibri" w:cs="Calibri"/>
        </w:rPr>
        <w:t xml:space="preserve">na każdy </w:t>
      </w:r>
      <w:r w:rsidR="000C33DB">
        <w:rPr>
          <w:rFonts w:ascii="Calibri" w:hAnsi="Calibri" w:cs="Calibri"/>
        </w:rPr>
        <w:t xml:space="preserve">inny </w:t>
      </w:r>
      <w:r w:rsidRPr="004C61B3">
        <w:rPr>
          <w:rFonts w:ascii="Calibri" w:hAnsi="Calibri" w:cs="Calibri"/>
        </w:rPr>
        <w:t>poziom budynku</w:t>
      </w:r>
      <w:r w:rsidR="004D32D5">
        <w:rPr>
          <w:rFonts w:ascii="Calibri" w:hAnsi="Calibri" w:cs="Calibri"/>
        </w:rPr>
        <w:t>;</w:t>
      </w:r>
    </w:p>
    <w:p w14:paraId="455C8050" w14:textId="38643AEE" w:rsidR="004C61B3" w:rsidRDefault="004C61B3" w:rsidP="00205EBF">
      <w:pPr>
        <w:pStyle w:val="Akapitzlist"/>
        <w:numPr>
          <w:ilvl w:val="0"/>
          <w:numId w:val="6"/>
        </w:numPr>
        <w:spacing w:after="120" w:line="360" w:lineRule="auto"/>
        <w:ind w:left="568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Pr="004C61B3">
        <w:rPr>
          <w:rFonts w:ascii="Calibri" w:hAnsi="Calibri" w:cs="Calibri"/>
        </w:rPr>
        <w:t>udynek położony jest</w:t>
      </w:r>
      <w:r w:rsidR="00B73387">
        <w:rPr>
          <w:rFonts w:ascii="Calibri" w:hAnsi="Calibri" w:cs="Calibri"/>
        </w:rPr>
        <w:t xml:space="preserve"> w </w:t>
      </w:r>
      <w:r w:rsidRPr="004C61B3">
        <w:rPr>
          <w:rFonts w:ascii="Calibri" w:hAnsi="Calibri" w:cs="Calibri"/>
        </w:rPr>
        <w:t>miejscu dobrze skomunikowanym przez Warszawski Transport Publiczny – najbliższym wejścia do budynku przystankiem autobusowym oraz tramwajowym jest przystanek</w:t>
      </w:r>
      <w:r w:rsidR="00B73387">
        <w:rPr>
          <w:rFonts w:ascii="Calibri" w:hAnsi="Calibri" w:cs="Calibri"/>
        </w:rPr>
        <w:t xml:space="preserve"> o </w:t>
      </w:r>
      <w:r w:rsidRPr="004C61B3">
        <w:rPr>
          <w:rFonts w:ascii="Calibri" w:hAnsi="Calibri" w:cs="Calibri"/>
        </w:rPr>
        <w:t>nazwie „Niska”</w:t>
      </w:r>
      <w:r w:rsidR="000C33DB">
        <w:rPr>
          <w:rFonts w:ascii="Calibri" w:hAnsi="Calibri" w:cs="Calibri"/>
        </w:rPr>
        <w:t>; o</w:t>
      </w:r>
      <w:r w:rsidRPr="004C61B3">
        <w:rPr>
          <w:rFonts w:ascii="Calibri" w:hAnsi="Calibri" w:cs="Calibri"/>
        </w:rPr>
        <w:t>ba przystanki przystosowane są do komunikacji niskopodłogowej</w:t>
      </w:r>
      <w:r w:rsidR="000C33DB">
        <w:rPr>
          <w:rFonts w:ascii="Calibri" w:hAnsi="Calibri" w:cs="Calibri"/>
        </w:rPr>
        <w:t>;</w:t>
      </w:r>
      <w:r w:rsidRPr="004C61B3">
        <w:rPr>
          <w:rFonts w:ascii="Calibri" w:hAnsi="Calibri" w:cs="Calibri"/>
        </w:rPr>
        <w:t xml:space="preserve"> </w:t>
      </w:r>
      <w:r w:rsidR="000C33DB">
        <w:rPr>
          <w:rFonts w:ascii="Calibri" w:hAnsi="Calibri" w:cs="Calibri"/>
        </w:rPr>
        <w:t>n</w:t>
      </w:r>
      <w:r w:rsidRPr="004C61B3">
        <w:rPr>
          <w:rFonts w:ascii="Calibri" w:hAnsi="Calibri" w:cs="Calibri"/>
        </w:rPr>
        <w:t>a trasie od przystanków do wejścia do budynku nie ma barier architektonicznych takich jak schody, kładki, wysokie krawężniki</w:t>
      </w:r>
      <w:r w:rsidR="000C33DB">
        <w:rPr>
          <w:rFonts w:ascii="Calibri" w:hAnsi="Calibri" w:cs="Calibri"/>
        </w:rPr>
        <w:t>;</w:t>
      </w:r>
      <w:r w:rsidRPr="004C61B3">
        <w:rPr>
          <w:rFonts w:ascii="Calibri" w:hAnsi="Calibri" w:cs="Calibri"/>
        </w:rPr>
        <w:t xml:space="preserve"> </w:t>
      </w:r>
      <w:r w:rsidR="000C33DB">
        <w:rPr>
          <w:rFonts w:ascii="Calibri" w:hAnsi="Calibri" w:cs="Calibri"/>
        </w:rPr>
        <w:t>w</w:t>
      </w:r>
      <w:r w:rsidRPr="004C61B3">
        <w:rPr>
          <w:rFonts w:ascii="Calibri" w:hAnsi="Calibri" w:cs="Calibri"/>
        </w:rPr>
        <w:t>zdłuż sąsiadującego</w:t>
      </w:r>
      <w:r w:rsidR="00B73387">
        <w:rPr>
          <w:rFonts w:ascii="Calibri" w:hAnsi="Calibri" w:cs="Calibri"/>
        </w:rPr>
        <w:t xml:space="preserve"> z </w:t>
      </w:r>
      <w:r w:rsidRPr="004C61B3">
        <w:rPr>
          <w:rFonts w:ascii="Calibri" w:hAnsi="Calibri" w:cs="Calibri"/>
        </w:rPr>
        <w:t>gmachem uniwersytetu chodnika, znajdują się linie naprowadzające dla osób niewidomych/słabowidzących, które umożliwiają bezpieczne dotarcie</w:t>
      </w:r>
      <w:r w:rsidR="00B73387">
        <w:rPr>
          <w:rFonts w:ascii="Calibri" w:hAnsi="Calibri" w:cs="Calibri"/>
        </w:rPr>
        <w:t xml:space="preserve"> z </w:t>
      </w:r>
      <w:r w:rsidR="000C33DB">
        <w:rPr>
          <w:rFonts w:ascii="Calibri" w:hAnsi="Calibri" w:cs="Calibri"/>
        </w:rPr>
        <w:t>u</w:t>
      </w:r>
      <w:r w:rsidRPr="004C61B3">
        <w:rPr>
          <w:rFonts w:ascii="Calibri" w:hAnsi="Calibri" w:cs="Calibri"/>
        </w:rPr>
        <w:t>niwersytetu do najbliższego przystanku komunikacji miejskiej</w:t>
      </w:r>
      <w:r w:rsidR="000C33DB">
        <w:rPr>
          <w:rFonts w:ascii="Calibri" w:hAnsi="Calibri" w:cs="Calibri"/>
        </w:rPr>
        <w:t>;</w:t>
      </w:r>
      <w:r w:rsidRPr="004C61B3">
        <w:rPr>
          <w:rFonts w:ascii="Calibri" w:hAnsi="Calibri" w:cs="Calibri"/>
        </w:rPr>
        <w:t xml:space="preserve"> </w:t>
      </w:r>
      <w:r w:rsidR="000C33DB">
        <w:rPr>
          <w:rFonts w:ascii="Calibri" w:hAnsi="Calibri" w:cs="Calibri"/>
        </w:rPr>
        <w:t>i</w:t>
      </w:r>
      <w:r w:rsidRPr="004C61B3">
        <w:rPr>
          <w:rFonts w:ascii="Calibri" w:hAnsi="Calibri" w:cs="Calibri"/>
        </w:rPr>
        <w:t>nformacje</w:t>
      </w:r>
      <w:r w:rsidR="00B73387">
        <w:rPr>
          <w:rFonts w:ascii="Calibri" w:hAnsi="Calibri" w:cs="Calibri"/>
        </w:rPr>
        <w:t xml:space="preserve"> o </w:t>
      </w:r>
      <w:r w:rsidRPr="004C61B3">
        <w:rPr>
          <w:rFonts w:ascii="Calibri" w:hAnsi="Calibri" w:cs="Calibri"/>
        </w:rPr>
        <w:t>dostępności transportu publicznego dla osób</w:t>
      </w:r>
      <w:r w:rsidR="00B73387">
        <w:rPr>
          <w:rFonts w:ascii="Calibri" w:hAnsi="Calibri" w:cs="Calibri"/>
        </w:rPr>
        <w:t xml:space="preserve"> z </w:t>
      </w:r>
      <w:r w:rsidRPr="004C61B3">
        <w:rPr>
          <w:rFonts w:ascii="Calibri" w:hAnsi="Calibri" w:cs="Calibri"/>
        </w:rPr>
        <w:t xml:space="preserve">niepełnosprawnościami można </w:t>
      </w:r>
      <w:r w:rsidRPr="004C61B3">
        <w:rPr>
          <w:rFonts w:ascii="Calibri" w:hAnsi="Calibri" w:cs="Calibri"/>
        </w:rPr>
        <w:lastRenderedPageBreak/>
        <w:t xml:space="preserve">znaleźć na </w:t>
      </w:r>
      <w:hyperlink r:id="rId26" w:tgtFrame="_blank" w:history="1">
        <w:r w:rsidRPr="004C61B3">
          <w:rPr>
            <w:rStyle w:val="Hipercze"/>
            <w:rFonts w:ascii="Calibri" w:hAnsi="Calibri" w:cs="Calibri"/>
          </w:rPr>
          <w:t>stronie internetowej „Komunikacja bez barier” prowadzonej przez Warszawski Transport Publiczny</w:t>
        </w:r>
      </w:hyperlink>
      <w:r w:rsidRPr="004C61B3">
        <w:rPr>
          <w:rFonts w:ascii="Calibri" w:hAnsi="Calibri" w:cs="Calibri"/>
        </w:rPr>
        <w:t>.</w:t>
      </w:r>
    </w:p>
    <w:p w14:paraId="5533191B" w14:textId="39AEA6D6" w:rsidR="00981C0D" w:rsidRDefault="00700781" w:rsidP="00205EBF">
      <w:pPr>
        <w:pStyle w:val="Akapitzlist"/>
        <w:numPr>
          <w:ilvl w:val="0"/>
          <w:numId w:val="5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Szkolenie</w:t>
      </w:r>
      <w:r w:rsidR="005350FF">
        <w:rPr>
          <w:rFonts w:ascii="Calibri" w:hAnsi="Calibri" w:cs="Calibri"/>
        </w:rPr>
        <w:t>,</w:t>
      </w:r>
      <w:r w:rsidR="00B73387">
        <w:rPr>
          <w:rFonts w:ascii="Calibri" w:hAnsi="Calibri" w:cs="Calibri"/>
        </w:rPr>
        <w:t xml:space="preserve"> w </w:t>
      </w:r>
      <w:r w:rsidR="003B71C1">
        <w:rPr>
          <w:rFonts w:ascii="Calibri" w:hAnsi="Calibri" w:cs="Calibri"/>
        </w:rPr>
        <w:t xml:space="preserve">przypadku </w:t>
      </w:r>
      <w:r>
        <w:rPr>
          <w:rFonts w:ascii="Calibri" w:hAnsi="Calibri" w:cs="Calibri"/>
        </w:rPr>
        <w:t>form</w:t>
      </w:r>
      <w:r w:rsidR="003B71C1">
        <w:rPr>
          <w:rFonts w:ascii="Calibri" w:hAnsi="Calibri" w:cs="Calibri"/>
        </w:rPr>
        <w:t>uły</w:t>
      </w:r>
      <w:r>
        <w:rPr>
          <w:rFonts w:ascii="Calibri" w:hAnsi="Calibri" w:cs="Calibri"/>
        </w:rPr>
        <w:t xml:space="preserve"> zdalnej</w:t>
      </w:r>
      <w:r w:rsidR="005350F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realizowane będzie</w:t>
      </w:r>
      <w:r w:rsidR="00B73387">
        <w:rPr>
          <w:rFonts w:ascii="Calibri" w:hAnsi="Calibri" w:cs="Calibri"/>
        </w:rPr>
        <w:t xml:space="preserve"> z </w:t>
      </w:r>
      <w:r w:rsidR="004C61B3">
        <w:rPr>
          <w:rFonts w:ascii="Calibri" w:hAnsi="Calibri" w:cs="Calibri"/>
        </w:rPr>
        <w:t>wykorzystaniem dostępnej cyfrowo platformy szkoleniowej, na przykład takiej jak</w:t>
      </w:r>
      <w:r w:rsidR="00FA1C82">
        <w:rPr>
          <w:rFonts w:ascii="Calibri" w:hAnsi="Calibri" w:cs="Calibri"/>
        </w:rPr>
        <w:t xml:space="preserve"> platforma </w:t>
      </w:r>
      <w:r w:rsidR="00FA1C82" w:rsidRPr="00FA1C82">
        <w:rPr>
          <w:rFonts w:ascii="Calibri" w:hAnsi="Calibri" w:cs="Calibri"/>
        </w:rPr>
        <w:t xml:space="preserve">MS </w:t>
      </w:r>
      <w:proofErr w:type="spellStart"/>
      <w:r w:rsidR="00FA1C82" w:rsidRPr="00FA1C82">
        <w:rPr>
          <w:rFonts w:ascii="Calibri" w:hAnsi="Calibri" w:cs="Calibri"/>
        </w:rPr>
        <w:t>Teams</w:t>
      </w:r>
      <w:proofErr w:type="spellEnd"/>
      <w:r w:rsidR="00FA1C82">
        <w:rPr>
          <w:rFonts w:ascii="Calibri" w:hAnsi="Calibri" w:cs="Calibri"/>
        </w:rPr>
        <w:t xml:space="preserve"> (</w:t>
      </w:r>
      <w:r w:rsidR="00FA1C82" w:rsidRPr="004C61B3">
        <w:rPr>
          <w:rFonts w:ascii="Calibri" w:eastAsia="Calibri" w:hAnsi="Calibri" w:cs="Calibri"/>
          <w:bCs/>
        </w:rPr>
        <w:t>informacje</w:t>
      </w:r>
      <w:r w:rsidR="00B73387">
        <w:rPr>
          <w:rFonts w:ascii="Calibri" w:eastAsia="Calibri" w:hAnsi="Calibri" w:cs="Calibri"/>
          <w:bCs/>
        </w:rPr>
        <w:t xml:space="preserve"> o </w:t>
      </w:r>
      <w:r w:rsidR="00FA1C82" w:rsidRPr="004C61B3">
        <w:rPr>
          <w:rFonts w:ascii="Calibri" w:eastAsia="Calibri" w:hAnsi="Calibri" w:cs="Calibri"/>
          <w:bCs/>
        </w:rPr>
        <w:t>dostępności platformy udostępnione są na</w:t>
      </w:r>
      <w:r w:rsidR="00FA1C82">
        <w:rPr>
          <w:rFonts w:ascii="Calibri" w:eastAsia="Calibri" w:hAnsi="Calibri" w:cs="Calibri"/>
          <w:bCs/>
        </w:rPr>
        <w:t xml:space="preserve"> </w:t>
      </w:r>
      <w:hyperlink r:id="rId27" w:history="1">
        <w:r w:rsidR="00FA1C82" w:rsidRPr="00552CF5">
          <w:rPr>
            <w:rStyle w:val="Hipercze"/>
            <w:rFonts w:ascii="Calibri" w:eastAsia="Calibri" w:hAnsi="Calibri" w:cs="Calibri"/>
            <w:bCs/>
          </w:rPr>
          <w:t>stronie internetowej Microsoft</w:t>
        </w:r>
        <w:r w:rsidR="00552CF5" w:rsidRPr="00552CF5">
          <w:rPr>
            <w:rStyle w:val="Hipercze"/>
            <w:rFonts w:ascii="Calibri" w:eastAsia="Calibri" w:hAnsi="Calibri" w:cs="Calibri"/>
            <w:bCs/>
          </w:rPr>
          <w:t xml:space="preserve"> – Pomoc techniczna</w:t>
        </w:r>
      </w:hyperlink>
      <w:r w:rsidR="00FA1C82">
        <w:rPr>
          <w:rFonts w:ascii="Calibri" w:eastAsia="Calibri" w:hAnsi="Calibri" w:cs="Calibri"/>
          <w:bCs/>
        </w:rPr>
        <w:t>)</w:t>
      </w:r>
      <w:r w:rsidR="00FA1C82">
        <w:rPr>
          <w:rFonts w:ascii="Calibri" w:hAnsi="Calibri" w:cs="Calibri"/>
        </w:rPr>
        <w:t xml:space="preserve"> </w:t>
      </w:r>
      <w:r w:rsidR="001E2042">
        <w:rPr>
          <w:rFonts w:ascii="Calibri" w:hAnsi="Calibri" w:cs="Calibri"/>
        </w:rPr>
        <w:t>lub</w:t>
      </w:r>
      <w:r w:rsidR="004C61B3">
        <w:rPr>
          <w:rFonts w:ascii="Calibri" w:hAnsi="Calibri" w:cs="Calibri"/>
        </w:rPr>
        <w:t xml:space="preserve"> </w:t>
      </w:r>
      <w:r w:rsidR="00D17633">
        <w:rPr>
          <w:rFonts w:ascii="Calibri" w:hAnsi="Calibri" w:cs="Calibri"/>
        </w:rPr>
        <w:t>platforma</w:t>
      </w:r>
      <w:r>
        <w:rPr>
          <w:rFonts w:ascii="Calibri" w:hAnsi="Calibri" w:cs="Calibri"/>
        </w:rPr>
        <w:t xml:space="preserve"> </w:t>
      </w:r>
      <w:proofErr w:type="spellStart"/>
      <w:r w:rsidR="004C61B3" w:rsidRPr="003B71C1">
        <w:rPr>
          <w:rFonts w:ascii="Calibri" w:hAnsi="Calibri" w:cs="Calibri"/>
        </w:rPr>
        <w:t>Clickmeeting</w:t>
      </w:r>
      <w:proofErr w:type="spellEnd"/>
      <w:r w:rsidR="004C61B3">
        <w:rPr>
          <w:rFonts w:ascii="Calibri" w:hAnsi="Calibri" w:cs="Calibri"/>
        </w:rPr>
        <w:t xml:space="preserve"> </w:t>
      </w:r>
      <w:r w:rsidR="004C61B3" w:rsidRPr="004C61B3">
        <w:rPr>
          <w:rFonts w:ascii="Calibri" w:hAnsi="Calibri" w:cs="Calibri"/>
        </w:rPr>
        <w:t>(</w:t>
      </w:r>
      <w:r w:rsidR="004C61B3" w:rsidRPr="004C61B3">
        <w:rPr>
          <w:rFonts w:ascii="Calibri" w:eastAsia="Calibri" w:hAnsi="Calibri" w:cs="Calibri"/>
          <w:bCs/>
        </w:rPr>
        <w:t>informacje</w:t>
      </w:r>
      <w:r w:rsidR="00B73387">
        <w:rPr>
          <w:rFonts w:ascii="Calibri" w:eastAsia="Calibri" w:hAnsi="Calibri" w:cs="Calibri"/>
          <w:bCs/>
        </w:rPr>
        <w:t xml:space="preserve"> o </w:t>
      </w:r>
      <w:r w:rsidR="004C61B3" w:rsidRPr="004C61B3">
        <w:rPr>
          <w:rFonts w:ascii="Calibri" w:eastAsia="Calibri" w:hAnsi="Calibri" w:cs="Calibri"/>
          <w:bCs/>
        </w:rPr>
        <w:t xml:space="preserve">dostępności platformy udostępnione są na jej </w:t>
      </w:r>
      <w:hyperlink r:id="rId28" w:anchor="usluga-clickmeeting" w:history="1">
        <w:r w:rsidR="004C61B3" w:rsidRPr="004C61B3">
          <w:rPr>
            <w:rStyle w:val="Hipercze"/>
            <w:rFonts w:ascii="Calibri" w:eastAsia="Calibri" w:hAnsi="Calibri" w:cs="Calibri"/>
            <w:bCs/>
          </w:rPr>
          <w:t>stronie internetowej</w:t>
        </w:r>
        <w:r w:rsidR="00B73387">
          <w:rPr>
            <w:rStyle w:val="Hipercze"/>
            <w:rFonts w:ascii="Calibri" w:eastAsia="Calibri" w:hAnsi="Calibri" w:cs="Calibri"/>
            <w:bCs/>
          </w:rPr>
          <w:t xml:space="preserve"> w </w:t>
        </w:r>
        <w:r w:rsidR="004C61B3" w:rsidRPr="004C61B3">
          <w:rPr>
            <w:rStyle w:val="Hipercze"/>
            <w:rFonts w:ascii="Calibri" w:eastAsia="Calibri" w:hAnsi="Calibri" w:cs="Calibri"/>
            <w:bCs/>
          </w:rPr>
          <w:t>zakładce Centrum Pomocy</w:t>
        </w:r>
      </w:hyperlink>
      <w:r w:rsidR="004C61B3">
        <w:rPr>
          <w:rFonts w:ascii="Calibri" w:hAnsi="Calibri" w:cs="Calibri"/>
        </w:rPr>
        <w:t>).</w:t>
      </w:r>
    </w:p>
    <w:p w14:paraId="6520F2DA" w14:textId="0565A4F6" w:rsidR="003B71C1" w:rsidRDefault="00EC1A4D" w:rsidP="00205EBF">
      <w:pPr>
        <w:pStyle w:val="Akapitzlist"/>
        <w:numPr>
          <w:ilvl w:val="0"/>
          <w:numId w:val="5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8B412B">
        <w:rPr>
          <w:rFonts w:ascii="Calibri" w:hAnsi="Calibri" w:cs="Calibri"/>
        </w:rPr>
        <w:t>Osoby uczestniczące</w:t>
      </w:r>
      <w:r w:rsidR="00B73387">
        <w:rPr>
          <w:rFonts w:ascii="Calibri" w:hAnsi="Calibri" w:cs="Calibri"/>
        </w:rPr>
        <w:t xml:space="preserve"> w </w:t>
      </w:r>
      <w:r w:rsidR="004F7CFE" w:rsidRPr="008B412B">
        <w:rPr>
          <w:rFonts w:ascii="Calibri" w:hAnsi="Calibri" w:cs="Calibri"/>
        </w:rPr>
        <w:t>szkoleniu będą informowane</w:t>
      </w:r>
      <w:r w:rsidR="00B73387">
        <w:rPr>
          <w:rFonts w:ascii="Calibri" w:hAnsi="Calibri" w:cs="Calibri"/>
        </w:rPr>
        <w:t xml:space="preserve"> o </w:t>
      </w:r>
      <w:r w:rsidR="008B412B" w:rsidRPr="008B412B">
        <w:rPr>
          <w:rFonts w:ascii="Calibri" w:hAnsi="Calibri" w:cs="Calibri"/>
        </w:rPr>
        <w:t xml:space="preserve">dokładnym </w:t>
      </w:r>
      <w:r w:rsidR="004F7CFE" w:rsidRPr="008B412B">
        <w:rPr>
          <w:rFonts w:ascii="Calibri" w:hAnsi="Calibri" w:cs="Calibri"/>
        </w:rPr>
        <w:t>miejscu</w:t>
      </w:r>
      <w:r w:rsidR="00B73387">
        <w:rPr>
          <w:rFonts w:ascii="Calibri" w:hAnsi="Calibri" w:cs="Calibri"/>
        </w:rPr>
        <w:t xml:space="preserve"> i </w:t>
      </w:r>
      <w:r w:rsidR="003407BB">
        <w:rPr>
          <w:rFonts w:ascii="Calibri" w:hAnsi="Calibri" w:cs="Calibri"/>
        </w:rPr>
        <w:t>formule</w:t>
      </w:r>
      <w:r w:rsidR="0020396D" w:rsidRPr="008B412B">
        <w:rPr>
          <w:rFonts w:ascii="Calibri" w:hAnsi="Calibri" w:cs="Calibri"/>
        </w:rPr>
        <w:t xml:space="preserve"> realizacji szkolenia </w:t>
      </w:r>
      <w:r w:rsidR="00660ED5" w:rsidRPr="00660ED5">
        <w:rPr>
          <w:rFonts w:ascii="Calibri" w:hAnsi="Calibri" w:cs="Calibri"/>
        </w:rPr>
        <w:t xml:space="preserve">co najmniej na 7 dni kalendarzowych przed rozpoczęciem </w:t>
      </w:r>
      <w:r w:rsidR="00660ED5">
        <w:rPr>
          <w:rFonts w:ascii="Calibri" w:hAnsi="Calibri" w:cs="Calibri"/>
        </w:rPr>
        <w:t>szkolenia.</w:t>
      </w:r>
    </w:p>
    <w:p w14:paraId="5C37E376" w14:textId="08C99D3F" w:rsidR="00946B82" w:rsidRPr="00345AEE" w:rsidRDefault="00946B82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Czas realizacji szkolenia</w:t>
      </w:r>
    </w:p>
    <w:p w14:paraId="671E1AE7" w14:textId="03A584D9" w:rsidR="00946B82" w:rsidRPr="00345AEE" w:rsidRDefault="00D2618A" w:rsidP="00205EBF">
      <w:pPr>
        <w:pStyle w:val="Akapitzlist"/>
        <w:numPr>
          <w:ilvl w:val="0"/>
          <w:numId w:val="8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Szkolenie dla jednej grupy szkoleniowej (od </w:t>
      </w:r>
      <w:r w:rsidR="00554642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do </w:t>
      </w:r>
      <w:r w:rsidR="00554642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 osób) realizowane jest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łącznym wymiarze 60 godzin dydaktycznych </w:t>
      </w:r>
      <w:r w:rsidRPr="00D2618A">
        <w:rPr>
          <w:rFonts w:ascii="Calibri" w:hAnsi="Calibri" w:cs="Calibri"/>
        </w:rPr>
        <w:t>(1 godzina dydaktyczna = 45 minut zegarowych</w:t>
      </w:r>
      <w:r>
        <w:rPr>
          <w:rFonts w:ascii="Calibri" w:hAnsi="Calibri" w:cs="Calibri"/>
        </w:rPr>
        <w:t>)</w:t>
      </w:r>
      <w:r w:rsidR="00946B82" w:rsidRPr="00345AEE">
        <w:rPr>
          <w:rFonts w:ascii="Calibri" w:hAnsi="Calibri" w:cs="Calibri"/>
        </w:rPr>
        <w:t>.</w:t>
      </w:r>
    </w:p>
    <w:p w14:paraId="0B590233" w14:textId="77777777" w:rsidR="00F33465" w:rsidRDefault="00F33465" w:rsidP="00205EBF">
      <w:pPr>
        <w:pStyle w:val="Akapitzlist"/>
        <w:numPr>
          <w:ilvl w:val="0"/>
          <w:numId w:val="8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Czas przerw </w:t>
      </w:r>
      <w:r w:rsidRPr="00F33465">
        <w:rPr>
          <w:rFonts w:ascii="Calibri" w:hAnsi="Calibri" w:cs="Calibri"/>
        </w:rPr>
        <w:t>technicznych/bytowych</w:t>
      </w:r>
      <w:r>
        <w:rPr>
          <w:rFonts w:ascii="Calibri" w:hAnsi="Calibri" w:cs="Calibri"/>
        </w:rPr>
        <w:t xml:space="preserve"> nie jest liczony do łącznego czasu szkolenia.</w:t>
      </w:r>
    </w:p>
    <w:p w14:paraId="70B614B3" w14:textId="39B45E6C" w:rsidR="00F33465" w:rsidRPr="00F33465" w:rsidRDefault="00F33465" w:rsidP="00205EBF">
      <w:pPr>
        <w:pStyle w:val="Akapitzlist"/>
        <w:numPr>
          <w:ilvl w:val="0"/>
          <w:numId w:val="8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F33465">
        <w:rPr>
          <w:rFonts w:ascii="Calibri" w:hAnsi="Calibri" w:cs="Calibri"/>
        </w:rPr>
        <w:t>Zarządzanie przerw technicznych/bytowych leży</w:t>
      </w:r>
      <w:r w:rsidR="00B73387">
        <w:rPr>
          <w:rFonts w:ascii="Calibri" w:hAnsi="Calibri" w:cs="Calibri"/>
        </w:rPr>
        <w:t xml:space="preserve"> w </w:t>
      </w:r>
      <w:r w:rsidRPr="00F33465">
        <w:rPr>
          <w:rFonts w:ascii="Calibri" w:hAnsi="Calibri" w:cs="Calibri"/>
        </w:rPr>
        <w:t xml:space="preserve">gestii </w:t>
      </w:r>
      <w:r>
        <w:rPr>
          <w:rFonts w:ascii="Calibri" w:hAnsi="Calibri" w:cs="Calibri"/>
        </w:rPr>
        <w:t>trenera</w:t>
      </w:r>
      <w:r w:rsidRPr="00F33465">
        <w:rPr>
          <w:rFonts w:ascii="Calibri" w:hAnsi="Calibri" w:cs="Calibri"/>
        </w:rPr>
        <w:t>, który konsultuje się</w:t>
      </w:r>
      <w:r w:rsidR="00B73387">
        <w:rPr>
          <w:rFonts w:ascii="Calibri" w:hAnsi="Calibri" w:cs="Calibri"/>
        </w:rPr>
        <w:t xml:space="preserve"> w </w:t>
      </w:r>
      <w:r w:rsidRPr="00F33465">
        <w:rPr>
          <w:rFonts w:ascii="Calibri" w:hAnsi="Calibri" w:cs="Calibri"/>
        </w:rPr>
        <w:t>tym zakresie</w:t>
      </w:r>
      <w:r w:rsidR="00B73387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osobami uczestniczącymi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szkoleniu.</w:t>
      </w:r>
    </w:p>
    <w:p w14:paraId="21D8E628" w14:textId="149B570C" w:rsidR="00D2618A" w:rsidRDefault="00D2618A" w:rsidP="00205EBF">
      <w:pPr>
        <w:pStyle w:val="Akapitzlist"/>
        <w:numPr>
          <w:ilvl w:val="0"/>
          <w:numId w:val="8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Podział łącznej puli godzin szkoleniowych na zajęcia szkoleniowe będzie uwzględniał preferencje osób uczestniczących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szkoleniu, dostępność trenera oraz </w:t>
      </w:r>
      <w:proofErr w:type="spellStart"/>
      <w:r>
        <w:rPr>
          <w:rFonts w:ascii="Calibri" w:hAnsi="Calibri" w:cs="Calibri"/>
        </w:rPr>
        <w:t>sal</w:t>
      </w:r>
      <w:proofErr w:type="spellEnd"/>
      <w:r>
        <w:rPr>
          <w:rFonts w:ascii="Calibri" w:hAnsi="Calibri" w:cs="Calibri"/>
        </w:rPr>
        <w:t xml:space="preserve"> szkoleniowych.</w:t>
      </w:r>
    </w:p>
    <w:p w14:paraId="08FB057C" w14:textId="2BEA0ABB" w:rsidR="00946B82" w:rsidRDefault="00D2618A" w:rsidP="00205EBF">
      <w:pPr>
        <w:pStyle w:val="Akapitzlist"/>
        <w:numPr>
          <w:ilvl w:val="0"/>
          <w:numId w:val="8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D2618A">
        <w:rPr>
          <w:rFonts w:ascii="Calibri" w:hAnsi="Calibri" w:cs="Calibri"/>
        </w:rPr>
        <w:t>Osoby uczestniczące</w:t>
      </w:r>
      <w:r w:rsidR="00B73387">
        <w:rPr>
          <w:rFonts w:ascii="Calibri" w:hAnsi="Calibri" w:cs="Calibri"/>
        </w:rPr>
        <w:t xml:space="preserve"> w </w:t>
      </w:r>
      <w:r w:rsidRPr="00D2618A">
        <w:rPr>
          <w:rFonts w:ascii="Calibri" w:hAnsi="Calibri" w:cs="Calibri"/>
        </w:rPr>
        <w:t>szkoleniu będą informowane</w:t>
      </w:r>
      <w:r w:rsidR="00B73387">
        <w:rPr>
          <w:rFonts w:ascii="Calibri" w:hAnsi="Calibri" w:cs="Calibri"/>
        </w:rPr>
        <w:t xml:space="preserve"> o </w:t>
      </w:r>
      <w:r w:rsidRPr="00D2618A">
        <w:rPr>
          <w:rFonts w:ascii="Calibri" w:hAnsi="Calibri" w:cs="Calibri"/>
        </w:rPr>
        <w:t xml:space="preserve">dokładnym </w:t>
      </w:r>
      <w:r>
        <w:rPr>
          <w:rFonts w:ascii="Calibri" w:hAnsi="Calibri" w:cs="Calibri"/>
        </w:rPr>
        <w:t>podziale łącznego czasu szkolenia na czas zajęć szkoleniowych</w:t>
      </w:r>
      <w:r w:rsidRPr="00D2618A">
        <w:rPr>
          <w:rFonts w:ascii="Calibri" w:hAnsi="Calibri" w:cs="Calibri"/>
        </w:rPr>
        <w:t xml:space="preserve"> co najmniej na 7 dni kalendarzowych przed rozpoczęciem szkolenia.</w:t>
      </w:r>
    </w:p>
    <w:p w14:paraId="44FBFD3C" w14:textId="08E8EAA5" w:rsidR="00EE344F" w:rsidRPr="00345AEE" w:rsidRDefault="00EE344F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Harmonogram realizacji szkolenia</w:t>
      </w:r>
    </w:p>
    <w:p w14:paraId="684677BC" w14:textId="3A4B81DD" w:rsidR="00ED60A2" w:rsidRDefault="00E45C8E" w:rsidP="00205EBF">
      <w:pPr>
        <w:pStyle w:val="Akapitzlist"/>
        <w:numPr>
          <w:ilvl w:val="0"/>
          <w:numId w:val="12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E45C8E">
        <w:rPr>
          <w:rFonts w:ascii="Calibri" w:hAnsi="Calibri" w:cs="Calibri"/>
        </w:rPr>
        <w:t>Szkolenie realizowane będzie zgodnie</w:t>
      </w:r>
      <w:r w:rsidR="00B73387">
        <w:rPr>
          <w:rFonts w:ascii="Calibri" w:hAnsi="Calibri" w:cs="Calibri"/>
        </w:rPr>
        <w:t xml:space="preserve"> z </w:t>
      </w:r>
      <w:r w:rsidRPr="00E45C8E">
        <w:rPr>
          <w:rFonts w:ascii="Calibri" w:hAnsi="Calibri" w:cs="Calibri"/>
        </w:rPr>
        <w:t>ustalonym</w:t>
      </w:r>
      <w:r w:rsidR="00B73387">
        <w:rPr>
          <w:rFonts w:ascii="Calibri" w:hAnsi="Calibri" w:cs="Calibri"/>
        </w:rPr>
        <w:t xml:space="preserve"> i </w:t>
      </w:r>
      <w:r w:rsidRPr="00E45C8E">
        <w:rPr>
          <w:rFonts w:ascii="Calibri" w:hAnsi="Calibri" w:cs="Calibri"/>
        </w:rPr>
        <w:t xml:space="preserve">podanym do wiadomości </w:t>
      </w:r>
      <w:r>
        <w:rPr>
          <w:rFonts w:ascii="Calibri" w:hAnsi="Calibri" w:cs="Calibri"/>
        </w:rPr>
        <w:t xml:space="preserve">osób </w:t>
      </w:r>
      <w:r w:rsidR="0030323A">
        <w:rPr>
          <w:rFonts w:ascii="Calibri" w:hAnsi="Calibri" w:cs="Calibri"/>
        </w:rPr>
        <w:t>uczestniczących</w:t>
      </w:r>
      <w:r w:rsidR="00B73387">
        <w:rPr>
          <w:rFonts w:ascii="Calibri" w:hAnsi="Calibri" w:cs="Calibri"/>
        </w:rPr>
        <w:t xml:space="preserve"> w </w:t>
      </w:r>
      <w:r w:rsidR="006829C6">
        <w:rPr>
          <w:rFonts w:ascii="Calibri" w:hAnsi="Calibri" w:cs="Calibri"/>
        </w:rPr>
        <w:t>szkoleniu</w:t>
      </w:r>
      <w:r w:rsidR="006829C6" w:rsidRPr="00E45C8E">
        <w:rPr>
          <w:rFonts w:ascii="Calibri" w:hAnsi="Calibri" w:cs="Calibri"/>
        </w:rPr>
        <w:t xml:space="preserve"> </w:t>
      </w:r>
      <w:r w:rsidRPr="00E45C8E">
        <w:rPr>
          <w:rFonts w:ascii="Calibri" w:hAnsi="Calibri" w:cs="Calibri"/>
        </w:rPr>
        <w:t xml:space="preserve">harmonogramem. </w:t>
      </w:r>
      <w:r>
        <w:rPr>
          <w:rFonts w:ascii="Calibri" w:hAnsi="Calibri" w:cs="Calibri"/>
        </w:rPr>
        <w:t>D</w:t>
      </w:r>
      <w:r w:rsidRPr="00E45C8E">
        <w:rPr>
          <w:rFonts w:ascii="Calibri" w:hAnsi="Calibri" w:cs="Calibri"/>
        </w:rPr>
        <w:t>okum</w:t>
      </w:r>
      <w:r>
        <w:rPr>
          <w:rFonts w:ascii="Calibri" w:hAnsi="Calibri" w:cs="Calibri"/>
        </w:rPr>
        <w:t>ent</w:t>
      </w:r>
      <w:r w:rsidRPr="00E45C8E">
        <w:rPr>
          <w:rFonts w:ascii="Calibri" w:hAnsi="Calibri" w:cs="Calibri"/>
        </w:rPr>
        <w:t xml:space="preserve"> pn. „Harmonogram </w:t>
      </w:r>
      <w:r w:rsidR="00EF1420">
        <w:rPr>
          <w:rFonts w:ascii="Calibri" w:hAnsi="Calibri" w:cs="Calibri"/>
        </w:rPr>
        <w:t>realizacji</w:t>
      </w:r>
      <w:r w:rsidRPr="00E45C8E">
        <w:rPr>
          <w:rFonts w:ascii="Calibri" w:hAnsi="Calibri" w:cs="Calibri"/>
        </w:rPr>
        <w:t xml:space="preserve"> wsparcia </w:t>
      </w:r>
      <w:r w:rsidR="00EF1420">
        <w:rPr>
          <w:rFonts w:ascii="Calibri" w:hAnsi="Calibri" w:cs="Calibri"/>
        </w:rPr>
        <w:t>w projekcie</w:t>
      </w:r>
      <w:r w:rsidRPr="00E45C8E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będzie upubliczniony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dostępnej cyfrow</w:t>
      </w:r>
      <w:r w:rsidR="00D02CD8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wersji elektronicznej na </w:t>
      </w:r>
      <w:hyperlink r:id="rId29" w:history="1">
        <w:r w:rsidRPr="00E45C8E">
          <w:rPr>
            <w:rStyle w:val="Hipercze"/>
            <w:rFonts w:ascii="Calibri" w:hAnsi="Calibri" w:cs="Calibri"/>
          </w:rPr>
          <w:t>stronie internetowej Projektu</w:t>
        </w:r>
      </w:hyperlink>
      <w:r>
        <w:rPr>
          <w:rFonts w:ascii="Calibri" w:hAnsi="Calibri" w:cs="Calibri"/>
        </w:rPr>
        <w:t xml:space="preserve"> oraz będzie dostępny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wersj</w:t>
      </w:r>
      <w:r w:rsidR="00D02CD8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wydruku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Biurze Projektu.</w:t>
      </w:r>
    </w:p>
    <w:p w14:paraId="2C8519A5" w14:textId="15E4BF37" w:rsidR="00E45C8E" w:rsidRDefault="00E45C8E" w:rsidP="00205EBF">
      <w:pPr>
        <w:pStyle w:val="Akapitzlist"/>
        <w:numPr>
          <w:ilvl w:val="0"/>
          <w:numId w:val="12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E45C8E">
        <w:rPr>
          <w:rFonts w:ascii="Calibri" w:hAnsi="Calibri" w:cs="Calibri"/>
        </w:rPr>
        <w:t>Publikowanie</w:t>
      </w:r>
      <w:r w:rsidR="00B73387">
        <w:rPr>
          <w:rFonts w:ascii="Calibri" w:hAnsi="Calibri" w:cs="Calibri"/>
        </w:rPr>
        <w:t xml:space="preserve"> i </w:t>
      </w:r>
      <w:r w:rsidRPr="00E45C8E">
        <w:rPr>
          <w:rFonts w:ascii="Calibri" w:hAnsi="Calibri" w:cs="Calibri"/>
        </w:rPr>
        <w:t xml:space="preserve">aktualizowanie harmonogramu będzie następowało co najmniej na 7 dni kalendarzowych przed planowanym rozpoczęciem realizacji </w:t>
      </w:r>
      <w:r w:rsidR="0030323A">
        <w:rPr>
          <w:rFonts w:ascii="Calibri" w:hAnsi="Calibri" w:cs="Calibri"/>
        </w:rPr>
        <w:t>szkolenia</w:t>
      </w:r>
      <w:r>
        <w:rPr>
          <w:rFonts w:ascii="Calibri" w:hAnsi="Calibri" w:cs="Calibri"/>
        </w:rPr>
        <w:t>.</w:t>
      </w:r>
    </w:p>
    <w:p w14:paraId="4F9AFEDB" w14:textId="451F3028" w:rsidR="00CE0A65" w:rsidRPr="00345AEE" w:rsidRDefault="00EA15A1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lastRenderedPageBreak/>
        <w:t>Osoby uczestniczące</w:t>
      </w:r>
      <w:r w:rsidR="00B73387">
        <w:rPr>
          <w:sz w:val="30"/>
          <w:szCs w:val="30"/>
        </w:rPr>
        <w:t xml:space="preserve"> w </w:t>
      </w:r>
      <w:r>
        <w:rPr>
          <w:sz w:val="30"/>
          <w:szCs w:val="30"/>
        </w:rPr>
        <w:t>szkoleniu</w:t>
      </w:r>
    </w:p>
    <w:p w14:paraId="22205CD5" w14:textId="62547094" w:rsidR="008430F3" w:rsidRDefault="008430F3" w:rsidP="00205EBF">
      <w:pPr>
        <w:pStyle w:val="Akapitzlist"/>
        <w:numPr>
          <w:ilvl w:val="0"/>
          <w:numId w:val="7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Osobami uczestniczącymi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szkoleniu mogą być </w:t>
      </w:r>
      <w:r w:rsidRPr="008430F3">
        <w:rPr>
          <w:rFonts w:ascii="Calibri" w:hAnsi="Calibri" w:cs="Calibri"/>
        </w:rPr>
        <w:t>polskojęzyczn</w:t>
      </w:r>
      <w:r w:rsidR="006829C6">
        <w:rPr>
          <w:rFonts w:ascii="Calibri" w:hAnsi="Calibri" w:cs="Calibri"/>
        </w:rPr>
        <w:t>e osoby z kadry akademickiej</w:t>
      </w:r>
      <w:r w:rsidR="00041D5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Uniwersytetu VIZJA </w:t>
      </w:r>
      <w:r w:rsidR="00571669">
        <w:rPr>
          <w:rFonts w:ascii="Calibri" w:hAnsi="Calibri" w:cs="Calibri"/>
        </w:rPr>
        <w:t xml:space="preserve">oraz osoby doktoranckie, </w:t>
      </w:r>
      <w:r w:rsidR="00571669" w:rsidRPr="008430F3">
        <w:rPr>
          <w:rFonts w:ascii="Calibri" w:hAnsi="Calibri" w:cs="Calibri"/>
        </w:rPr>
        <w:t>prowadząc</w:t>
      </w:r>
      <w:r w:rsidR="00571669">
        <w:rPr>
          <w:rFonts w:ascii="Calibri" w:hAnsi="Calibri" w:cs="Calibri"/>
        </w:rPr>
        <w:t>e</w:t>
      </w:r>
      <w:r w:rsidR="00571669" w:rsidRPr="008430F3">
        <w:rPr>
          <w:rFonts w:ascii="Calibri" w:hAnsi="Calibri" w:cs="Calibri"/>
        </w:rPr>
        <w:t xml:space="preserve"> </w:t>
      </w:r>
      <w:r w:rsidRPr="008430F3">
        <w:rPr>
          <w:rFonts w:ascii="Calibri" w:hAnsi="Calibri" w:cs="Calibri"/>
        </w:rPr>
        <w:t xml:space="preserve">zajęcia </w:t>
      </w:r>
      <w:r w:rsidR="00A37873">
        <w:rPr>
          <w:rFonts w:ascii="Calibri" w:hAnsi="Calibri" w:cs="Calibri"/>
        </w:rPr>
        <w:t xml:space="preserve">w języku </w:t>
      </w:r>
      <w:r w:rsidR="00144BE9">
        <w:rPr>
          <w:rFonts w:ascii="Calibri" w:hAnsi="Calibri" w:cs="Calibri"/>
        </w:rPr>
        <w:t>angielskim</w:t>
      </w:r>
      <w:r w:rsidRPr="008430F3">
        <w:rPr>
          <w:rFonts w:ascii="Calibri" w:hAnsi="Calibri" w:cs="Calibri"/>
        </w:rPr>
        <w:t xml:space="preserve"> (pracownicy dydaktyczni oraz badawczo-dydaktyczni)</w:t>
      </w:r>
      <w:r>
        <w:rPr>
          <w:rFonts w:ascii="Calibri" w:hAnsi="Calibri" w:cs="Calibri"/>
        </w:rPr>
        <w:t>, którzy przeszli proces rekrutacji określony zapisami Regulaminu Projektu</w:t>
      </w:r>
      <w:r w:rsidR="00B73387">
        <w:rPr>
          <w:rFonts w:ascii="Calibri" w:hAnsi="Calibri" w:cs="Calibri"/>
        </w:rPr>
        <w:t xml:space="preserve"> i </w:t>
      </w:r>
      <w:r>
        <w:rPr>
          <w:rFonts w:ascii="Calibri" w:hAnsi="Calibri" w:cs="Calibri"/>
        </w:rPr>
        <w:t>uzyskali status osoby uczestniczącej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Projekcie.</w:t>
      </w:r>
    </w:p>
    <w:p w14:paraId="0EC04570" w14:textId="5C6FBD39" w:rsidR="009E7357" w:rsidRPr="00946B82" w:rsidRDefault="00A76110" w:rsidP="00205EBF">
      <w:pPr>
        <w:pStyle w:val="Akapitzlist"/>
        <w:numPr>
          <w:ilvl w:val="0"/>
          <w:numId w:val="7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Pr="008430F3">
        <w:rPr>
          <w:rFonts w:ascii="Calibri" w:hAnsi="Calibri" w:cs="Calibri"/>
        </w:rPr>
        <w:t>prawiedliwe</w:t>
      </w:r>
      <w:r w:rsidR="00B73387">
        <w:rPr>
          <w:rFonts w:ascii="Calibri" w:hAnsi="Calibri" w:cs="Calibri"/>
        </w:rPr>
        <w:t xml:space="preserve"> i </w:t>
      </w:r>
      <w:r w:rsidRPr="008430F3">
        <w:rPr>
          <w:rFonts w:ascii="Calibri" w:hAnsi="Calibri" w:cs="Calibri"/>
        </w:rPr>
        <w:t>pełne uczestnictwo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szkoleniu zapewnione jest dla każdej osoby </w:t>
      </w:r>
      <w:r w:rsidR="009863FF">
        <w:rPr>
          <w:rFonts w:ascii="Calibri" w:hAnsi="Calibri" w:cs="Calibri"/>
        </w:rPr>
        <w:t>uczestniczącej</w:t>
      </w:r>
      <w:r w:rsidR="00B73387">
        <w:rPr>
          <w:rFonts w:ascii="Calibri" w:hAnsi="Calibri" w:cs="Calibri"/>
        </w:rPr>
        <w:t xml:space="preserve"> w </w:t>
      </w:r>
      <w:r w:rsidR="00FC6007">
        <w:rPr>
          <w:rFonts w:ascii="Calibri" w:hAnsi="Calibri" w:cs="Calibri"/>
        </w:rPr>
        <w:t xml:space="preserve">szkoleniu </w:t>
      </w:r>
      <w:r>
        <w:rPr>
          <w:rFonts w:ascii="Calibri" w:hAnsi="Calibri" w:cs="Calibri"/>
        </w:rPr>
        <w:t>n</w:t>
      </w:r>
      <w:r w:rsidR="008430F3" w:rsidRPr="008430F3">
        <w:rPr>
          <w:rFonts w:ascii="Calibri" w:hAnsi="Calibri" w:cs="Calibri"/>
        </w:rPr>
        <w:t>iezależnie od odmienności danych osób takich jak płeć, wiek, rasa, kolor skóry, pochodzenie etniczne, społeczne, status osoby</w:t>
      </w:r>
      <w:r w:rsidR="00B73387">
        <w:rPr>
          <w:rFonts w:ascii="Calibri" w:hAnsi="Calibri" w:cs="Calibri"/>
        </w:rPr>
        <w:t xml:space="preserve"> z </w:t>
      </w:r>
      <w:r w:rsidR="008430F3" w:rsidRPr="008430F3">
        <w:rPr>
          <w:rFonts w:ascii="Calibri" w:hAnsi="Calibri" w:cs="Calibri"/>
        </w:rPr>
        <w:t>niepełnosprawnością,</w:t>
      </w:r>
      <w:r w:rsidR="006101A5">
        <w:rPr>
          <w:rFonts w:ascii="Calibri" w:hAnsi="Calibri" w:cs="Calibri"/>
        </w:rPr>
        <w:t xml:space="preserve"> </w:t>
      </w:r>
      <w:r w:rsidR="008430F3" w:rsidRPr="008430F3">
        <w:rPr>
          <w:rFonts w:ascii="Calibri" w:hAnsi="Calibri" w:cs="Calibri"/>
        </w:rPr>
        <w:t>inn</w:t>
      </w:r>
      <w:r w:rsidR="00155966">
        <w:rPr>
          <w:rFonts w:ascii="Calibri" w:hAnsi="Calibri" w:cs="Calibri"/>
        </w:rPr>
        <w:t>ych</w:t>
      </w:r>
      <w:r w:rsidR="008430F3" w:rsidRPr="008430F3">
        <w:rPr>
          <w:rFonts w:ascii="Calibri" w:hAnsi="Calibri" w:cs="Calibri"/>
        </w:rPr>
        <w:t xml:space="preserve"> odmienności</w:t>
      </w:r>
      <w:r>
        <w:rPr>
          <w:rFonts w:ascii="Calibri" w:hAnsi="Calibri" w:cs="Calibri"/>
        </w:rPr>
        <w:t>.</w:t>
      </w:r>
    </w:p>
    <w:p w14:paraId="24CD253E" w14:textId="13BCD864" w:rsidR="006F73F2" w:rsidRDefault="006F73F2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Zakres merytoryczny szkolenia</w:t>
      </w:r>
    </w:p>
    <w:p w14:paraId="5D8D42BD" w14:textId="365F2A60" w:rsidR="001E309F" w:rsidRPr="007A7AD4" w:rsidRDefault="009C1EA6" w:rsidP="00676241">
      <w:pPr>
        <w:pStyle w:val="Akapitzlist"/>
        <w:numPr>
          <w:ilvl w:val="0"/>
          <w:numId w:val="9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Niniejszy p</w:t>
      </w:r>
      <w:r w:rsidR="00AD39C4">
        <w:rPr>
          <w:rFonts w:ascii="Calibri" w:hAnsi="Calibri" w:cs="Calibri"/>
        </w:rPr>
        <w:t xml:space="preserve">rogram określa minimalny zakres </w:t>
      </w:r>
      <w:r w:rsidR="00E24EBC">
        <w:rPr>
          <w:rFonts w:ascii="Calibri" w:hAnsi="Calibri" w:cs="Calibri"/>
        </w:rPr>
        <w:t>merytoryczny szkolenia</w:t>
      </w:r>
      <w:r w:rsidR="007D1C50" w:rsidRPr="007D1C50">
        <w:t xml:space="preserve"> </w:t>
      </w:r>
      <w:r w:rsidR="007D1C50" w:rsidRPr="007D1C50">
        <w:rPr>
          <w:rFonts w:ascii="Calibri" w:hAnsi="Calibri" w:cs="Calibri"/>
        </w:rPr>
        <w:t xml:space="preserve">dla </w:t>
      </w:r>
      <w:r w:rsidR="00FC6007" w:rsidRPr="00FC6007">
        <w:rPr>
          <w:rFonts w:ascii="Calibri" w:hAnsi="Calibri" w:cs="Calibri"/>
        </w:rPr>
        <w:t xml:space="preserve">osób z kadry akademickiej Uniwersytetu VIZJA oraz osób doktoranckich </w:t>
      </w:r>
      <w:r w:rsidR="00B73387" w:rsidRPr="007A7AD4">
        <w:rPr>
          <w:rFonts w:ascii="Calibri" w:hAnsi="Calibri" w:cs="Calibri"/>
        </w:rPr>
        <w:t>z </w:t>
      </w:r>
      <w:r w:rsidR="007D1C50" w:rsidRPr="007A7AD4">
        <w:rPr>
          <w:rFonts w:ascii="Calibri" w:hAnsi="Calibri" w:cs="Calibri"/>
        </w:rPr>
        <w:t>języka angielskiego specjalistycznego – słownictwo i sformułowania związane z procesem dydaktycznym na poziomie szkolnictwa wyższego</w:t>
      </w:r>
      <w:r w:rsidR="00AD39C4" w:rsidRPr="007A7AD4">
        <w:rPr>
          <w:rFonts w:ascii="Calibri" w:hAnsi="Calibri" w:cs="Calibri"/>
        </w:rPr>
        <w:t>.</w:t>
      </w:r>
    </w:p>
    <w:p w14:paraId="798EC17A" w14:textId="7BE968D5" w:rsidR="007D1C50" w:rsidRPr="007A7AD4" w:rsidRDefault="007D1C50" w:rsidP="007D1C50">
      <w:pPr>
        <w:pStyle w:val="Akapitzlist"/>
        <w:numPr>
          <w:ilvl w:val="0"/>
          <w:numId w:val="9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7A7AD4">
        <w:rPr>
          <w:rFonts w:ascii="Calibri" w:hAnsi="Calibri" w:cs="Calibri"/>
        </w:rPr>
        <w:t>Na</w:t>
      </w:r>
      <w:r w:rsidR="002F4669" w:rsidRPr="007A7AD4">
        <w:rPr>
          <w:rFonts w:ascii="Calibri" w:hAnsi="Calibri" w:cs="Calibri"/>
        </w:rPr>
        <w:t>z</w:t>
      </w:r>
      <w:r w:rsidRPr="007A7AD4">
        <w:rPr>
          <w:rFonts w:ascii="Calibri" w:hAnsi="Calibri" w:cs="Calibri"/>
        </w:rPr>
        <w:t>wa szkolenia: „Specjalistyczny kurs języka angielskiego – słownictwo i sformułowania związane z procesem dydaktycznym na poziomie szkolnictwa wyższego”.</w:t>
      </w:r>
    </w:p>
    <w:p w14:paraId="38A0290B" w14:textId="5BB37C07" w:rsidR="001E309F" w:rsidRDefault="005E3023" w:rsidP="00AD39C4">
      <w:pPr>
        <w:pStyle w:val="Akapitzlist"/>
        <w:numPr>
          <w:ilvl w:val="0"/>
          <w:numId w:val="9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Uszczegółowienie zakresu merytorycznego </w:t>
      </w:r>
      <w:r w:rsidR="001E309F">
        <w:rPr>
          <w:rFonts w:ascii="Calibri" w:hAnsi="Calibri" w:cs="Calibri"/>
        </w:rPr>
        <w:t>szkoleni</w:t>
      </w:r>
      <w:r w:rsidR="005350FF">
        <w:rPr>
          <w:rFonts w:ascii="Calibri" w:hAnsi="Calibri" w:cs="Calibri"/>
        </w:rPr>
        <w:t>a</w:t>
      </w:r>
      <w:r w:rsidR="001E309F">
        <w:rPr>
          <w:rFonts w:ascii="Calibri" w:hAnsi="Calibri" w:cs="Calibri"/>
        </w:rPr>
        <w:t xml:space="preserve"> będzie dokonane przez trenera po poznaniu preferencji osób tworzących daną grupę szkoleniow</w:t>
      </w:r>
      <w:r w:rsidR="0026618C">
        <w:rPr>
          <w:rFonts w:ascii="Calibri" w:hAnsi="Calibri" w:cs="Calibri"/>
        </w:rPr>
        <w:t>ą</w:t>
      </w:r>
      <w:r w:rsidR="001E309F">
        <w:rPr>
          <w:rFonts w:ascii="Calibri" w:hAnsi="Calibri" w:cs="Calibri"/>
        </w:rPr>
        <w:t>.</w:t>
      </w:r>
    </w:p>
    <w:p w14:paraId="4A284D8D" w14:textId="5E18ECD7" w:rsidR="00734C35" w:rsidRPr="00676241" w:rsidRDefault="00AD39C4" w:rsidP="00676241">
      <w:pPr>
        <w:pStyle w:val="Akapitzlist"/>
        <w:numPr>
          <w:ilvl w:val="0"/>
          <w:numId w:val="9"/>
        </w:numPr>
        <w:tabs>
          <w:tab w:val="left" w:pos="426"/>
        </w:tabs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Pr="00C7121D">
        <w:rPr>
          <w:rFonts w:ascii="Calibri" w:hAnsi="Calibri" w:cs="Calibri"/>
        </w:rPr>
        <w:t xml:space="preserve">inimalny zakres </w:t>
      </w:r>
      <w:r w:rsidR="009C1EA6">
        <w:rPr>
          <w:rFonts w:ascii="Calibri" w:hAnsi="Calibri" w:cs="Calibri"/>
        </w:rPr>
        <w:t xml:space="preserve">merytoryczny </w:t>
      </w:r>
      <w:r>
        <w:rPr>
          <w:rFonts w:ascii="Calibri" w:hAnsi="Calibri" w:cs="Calibri"/>
        </w:rPr>
        <w:t>szkolenia</w:t>
      </w:r>
      <w:r w:rsidRPr="00345AEE">
        <w:rPr>
          <w:rFonts w:ascii="Calibri" w:hAnsi="Calibri" w:cs="Calibri"/>
        </w:rPr>
        <w:t>:</w:t>
      </w:r>
    </w:p>
    <w:p w14:paraId="45AE17BA" w14:textId="1FC15729" w:rsidR="00734C35" w:rsidRPr="00676241" w:rsidRDefault="00734C35" w:rsidP="00676241">
      <w:pPr>
        <w:pStyle w:val="Akapitzlist"/>
        <w:numPr>
          <w:ilvl w:val="2"/>
          <w:numId w:val="35"/>
        </w:numPr>
        <w:spacing w:after="0" w:line="360" w:lineRule="auto"/>
        <w:ind w:left="567" w:hanging="283"/>
        <w:rPr>
          <w:rFonts w:ascii="Calibri" w:eastAsia="Times New Roman" w:hAnsi="Calibri" w:cs="Calibri"/>
          <w:lang w:eastAsia="pl-PL"/>
        </w:rPr>
      </w:pPr>
      <w:r w:rsidRPr="00676241">
        <w:rPr>
          <w:rFonts w:ascii="Calibri" w:eastAsia="Times New Roman" w:hAnsi="Calibri" w:cs="Calibri"/>
          <w:lang w:eastAsia="pl-PL"/>
        </w:rPr>
        <w:t>Język angielski w komunikacji dydaktycznej na poziomie szkolnictwa wyższego</w:t>
      </w:r>
      <w:r w:rsidR="00676241">
        <w:rPr>
          <w:rFonts w:ascii="Calibri" w:eastAsia="Times New Roman" w:hAnsi="Calibri" w:cs="Calibri"/>
          <w:lang w:eastAsia="pl-PL"/>
        </w:rPr>
        <w:t>:</w:t>
      </w:r>
    </w:p>
    <w:p w14:paraId="42D10BA5" w14:textId="7780D4D8" w:rsidR="00734C35" w:rsidRPr="00676241" w:rsidRDefault="00734C35" w:rsidP="00676241">
      <w:pPr>
        <w:numPr>
          <w:ilvl w:val="0"/>
          <w:numId w:val="36"/>
        </w:numPr>
        <w:tabs>
          <w:tab w:val="clear" w:pos="720"/>
          <w:tab w:val="num" w:pos="851"/>
        </w:tabs>
        <w:spacing w:after="0" w:line="360" w:lineRule="auto"/>
        <w:ind w:left="851" w:hanging="142"/>
        <w:rPr>
          <w:rFonts w:ascii="Calibri" w:hAnsi="Calibri" w:cs="Calibri"/>
        </w:rPr>
      </w:pPr>
      <w:r w:rsidRPr="00676241">
        <w:rPr>
          <w:rFonts w:ascii="Calibri" w:hAnsi="Calibri" w:cs="Calibri"/>
        </w:rPr>
        <w:t>słownictwo i struktury językowe wykorzystywane w prowadzeniu zajęć dydaktycznych w języku angielskim</w:t>
      </w:r>
      <w:r w:rsidR="00676241">
        <w:rPr>
          <w:rFonts w:ascii="Calibri" w:hAnsi="Calibri" w:cs="Calibri"/>
        </w:rPr>
        <w:t>,</w:t>
      </w:r>
    </w:p>
    <w:p w14:paraId="68B880F2" w14:textId="2472679E" w:rsidR="00734C35" w:rsidRPr="00676241" w:rsidRDefault="00734C35" w:rsidP="00676241">
      <w:pPr>
        <w:numPr>
          <w:ilvl w:val="0"/>
          <w:numId w:val="36"/>
        </w:numPr>
        <w:tabs>
          <w:tab w:val="clear" w:pos="720"/>
          <w:tab w:val="num" w:pos="851"/>
        </w:tabs>
        <w:spacing w:after="0" w:line="360" w:lineRule="auto"/>
        <w:ind w:left="851" w:hanging="142"/>
        <w:rPr>
          <w:rFonts w:ascii="Calibri" w:hAnsi="Calibri" w:cs="Calibri"/>
        </w:rPr>
      </w:pPr>
      <w:r w:rsidRPr="00676241">
        <w:rPr>
          <w:rFonts w:ascii="Calibri" w:hAnsi="Calibri" w:cs="Calibri"/>
        </w:rPr>
        <w:t>formułowanie celów zajęć, efektów uczenia się, instrukcji oraz poleceń dla osób studiujących</w:t>
      </w:r>
      <w:r w:rsidR="00676241">
        <w:rPr>
          <w:rFonts w:ascii="Calibri" w:hAnsi="Calibri" w:cs="Calibri"/>
        </w:rPr>
        <w:t>,</w:t>
      </w:r>
    </w:p>
    <w:p w14:paraId="0937B31C" w14:textId="259CE8C1" w:rsidR="00734C35" w:rsidRPr="00676241" w:rsidRDefault="00734C35" w:rsidP="00676241">
      <w:pPr>
        <w:numPr>
          <w:ilvl w:val="0"/>
          <w:numId w:val="36"/>
        </w:numPr>
        <w:tabs>
          <w:tab w:val="clear" w:pos="720"/>
          <w:tab w:val="num" w:pos="851"/>
        </w:tabs>
        <w:spacing w:after="0" w:line="360" w:lineRule="auto"/>
        <w:ind w:left="851" w:hanging="142"/>
        <w:rPr>
          <w:rFonts w:ascii="Calibri" w:hAnsi="Calibri" w:cs="Calibri"/>
        </w:rPr>
      </w:pPr>
      <w:r w:rsidRPr="00676241">
        <w:rPr>
          <w:rFonts w:ascii="Calibri" w:hAnsi="Calibri" w:cs="Calibri"/>
        </w:rPr>
        <w:t>język organizowania przebiegu zajęć, w tym rozpoczynania, porządkowania i</w:t>
      </w:r>
      <w:r w:rsidR="00392E65">
        <w:rPr>
          <w:rFonts w:ascii="Calibri" w:hAnsi="Calibri" w:cs="Calibri"/>
        </w:rPr>
        <w:t> </w:t>
      </w:r>
      <w:r w:rsidRPr="00676241">
        <w:rPr>
          <w:rFonts w:ascii="Calibri" w:hAnsi="Calibri" w:cs="Calibri"/>
        </w:rPr>
        <w:t>podsumowywania poszczególnych etapów pracy dydaktycznej</w:t>
      </w:r>
      <w:r w:rsidR="00676241">
        <w:rPr>
          <w:rFonts w:ascii="Calibri" w:hAnsi="Calibri" w:cs="Calibri"/>
        </w:rPr>
        <w:t>;</w:t>
      </w:r>
    </w:p>
    <w:p w14:paraId="38DF01EE" w14:textId="2886E55D" w:rsidR="00734C35" w:rsidRPr="00676241" w:rsidRDefault="00734C35" w:rsidP="00676241">
      <w:pPr>
        <w:pStyle w:val="Akapitzlist"/>
        <w:numPr>
          <w:ilvl w:val="2"/>
          <w:numId w:val="35"/>
        </w:numPr>
        <w:spacing w:after="0" w:line="360" w:lineRule="auto"/>
        <w:ind w:left="567" w:hanging="283"/>
        <w:rPr>
          <w:rFonts w:ascii="Calibri" w:eastAsia="Times New Roman" w:hAnsi="Calibri" w:cs="Calibri"/>
          <w:lang w:eastAsia="pl-PL"/>
        </w:rPr>
      </w:pPr>
      <w:r w:rsidRPr="00676241">
        <w:rPr>
          <w:rFonts w:ascii="Calibri" w:eastAsia="Times New Roman" w:hAnsi="Calibri" w:cs="Calibri"/>
          <w:lang w:eastAsia="pl-PL"/>
        </w:rPr>
        <w:t>Specjalistyczne słownictwo i sformułowania związane z różnymi formami zajęć</w:t>
      </w:r>
      <w:r w:rsidR="00676241">
        <w:rPr>
          <w:rFonts w:ascii="Calibri" w:eastAsia="Times New Roman" w:hAnsi="Calibri" w:cs="Calibri"/>
          <w:lang w:eastAsia="pl-PL"/>
        </w:rPr>
        <w:t>:</w:t>
      </w:r>
    </w:p>
    <w:p w14:paraId="5E59C93F" w14:textId="4EFB2E93" w:rsidR="00734C35" w:rsidRPr="00676241" w:rsidRDefault="00734C35" w:rsidP="00676241">
      <w:pPr>
        <w:numPr>
          <w:ilvl w:val="0"/>
          <w:numId w:val="37"/>
        </w:numPr>
        <w:tabs>
          <w:tab w:val="clear" w:pos="720"/>
          <w:tab w:val="num" w:pos="851"/>
        </w:tabs>
        <w:spacing w:after="0" w:line="360" w:lineRule="auto"/>
        <w:ind w:left="851" w:hanging="142"/>
        <w:rPr>
          <w:rFonts w:ascii="Calibri" w:hAnsi="Calibri" w:cs="Calibri"/>
        </w:rPr>
      </w:pPr>
      <w:r w:rsidRPr="00676241">
        <w:rPr>
          <w:rFonts w:ascii="Calibri" w:hAnsi="Calibri" w:cs="Calibri"/>
        </w:rPr>
        <w:t>terminologia i zwroty właściwe dla wykładów, ćwiczeń, seminariów, warsztatów, laboratoriów oraz konsultacji</w:t>
      </w:r>
      <w:r w:rsidR="00676241">
        <w:rPr>
          <w:rFonts w:ascii="Calibri" w:hAnsi="Calibri" w:cs="Calibri"/>
        </w:rPr>
        <w:t>,</w:t>
      </w:r>
    </w:p>
    <w:p w14:paraId="358A6229" w14:textId="1536A03C" w:rsidR="00734C35" w:rsidRPr="00676241" w:rsidRDefault="00734C35" w:rsidP="00676241">
      <w:pPr>
        <w:numPr>
          <w:ilvl w:val="0"/>
          <w:numId w:val="37"/>
        </w:numPr>
        <w:tabs>
          <w:tab w:val="clear" w:pos="720"/>
          <w:tab w:val="num" w:pos="851"/>
        </w:tabs>
        <w:spacing w:after="0" w:line="360" w:lineRule="auto"/>
        <w:ind w:left="851" w:hanging="142"/>
        <w:rPr>
          <w:rFonts w:ascii="Calibri" w:hAnsi="Calibri" w:cs="Calibri"/>
        </w:rPr>
      </w:pPr>
      <w:r w:rsidRPr="00676241">
        <w:rPr>
          <w:rFonts w:ascii="Calibri" w:hAnsi="Calibri" w:cs="Calibri"/>
        </w:rPr>
        <w:lastRenderedPageBreak/>
        <w:t>język prezentowania treści, wyjaśniania pojęć, moderowania dyskusji oraz angażowania osób studiujących w aktywności podczas zajęć</w:t>
      </w:r>
      <w:r w:rsidR="00676241">
        <w:rPr>
          <w:rFonts w:ascii="Calibri" w:hAnsi="Calibri" w:cs="Calibri"/>
        </w:rPr>
        <w:t>,</w:t>
      </w:r>
    </w:p>
    <w:p w14:paraId="18E4846E" w14:textId="6BADE7AD" w:rsidR="00734C35" w:rsidRPr="00676241" w:rsidRDefault="00734C35" w:rsidP="00676241">
      <w:pPr>
        <w:numPr>
          <w:ilvl w:val="0"/>
          <w:numId w:val="37"/>
        </w:numPr>
        <w:tabs>
          <w:tab w:val="clear" w:pos="720"/>
          <w:tab w:val="num" w:pos="851"/>
        </w:tabs>
        <w:spacing w:after="0" w:line="360" w:lineRule="auto"/>
        <w:ind w:left="851" w:hanging="142"/>
        <w:rPr>
          <w:rFonts w:ascii="Calibri" w:hAnsi="Calibri" w:cs="Calibri"/>
        </w:rPr>
      </w:pPr>
      <w:r w:rsidRPr="00676241">
        <w:rPr>
          <w:rFonts w:ascii="Calibri" w:hAnsi="Calibri" w:cs="Calibri"/>
        </w:rPr>
        <w:t>formuły językowe wspierające prowadzenie zajęć w sposób klarowny, uporządkowany i adekwatny do poziomu szkolnictwa wyższego</w:t>
      </w:r>
      <w:r w:rsidR="00676241">
        <w:rPr>
          <w:rFonts w:ascii="Calibri" w:hAnsi="Calibri" w:cs="Calibri"/>
        </w:rPr>
        <w:t>;</w:t>
      </w:r>
    </w:p>
    <w:p w14:paraId="11B93905" w14:textId="4467A9EA" w:rsidR="00734C35" w:rsidRPr="00676241" w:rsidRDefault="00734C35" w:rsidP="00676241">
      <w:pPr>
        <w:pStyle w:val="Akapitzlist"/>
        <w:numPr>
          <w:ilvl w:val="2"/>
          <w:numId w:val="35"/>
        </w:numPr>
        <w:spacing w:after="0" w:line="360" w:lineRule="auto"/>
        <w:ind w:left="567" w:hanging="283"/>
        <w:rPr>
          <w:rFonts w:ascii="Calibri" w:eastAsia="Times New Roman" w:hAnsi="Calibri" w:cs="Calibri"/>
          <w:lang w:eastAsia="pl-PL"/>
        </w:rPr>
      </w:pPr>
      <w:r w:rsidRPr="00676241">
        <w:rPr>
          <w:rFonts w:ascii="Calibri" w:eastAsia="Times New Roman" w:hAnsi="Calibri" w:cs="Calibri"/>
          <w:lang w:eastAsia="pl-PL"/>
        </w:rPr>
        <w:t xml:space="preserve">Komunikacja z </w:t>
      </w:r>
      <w:r w:rsidR="00FC6007">
        <w:rPr>
          <w:rFonts w:ascii="Calibri" w:eastAsia="Times New Roman" w:hAnsi="Calibri" w:cs="Calibri"/>
          <w:lang w:eastAsia="pl-PL"/>
        </w:rPr>
        <w:t>osobami studiującymi</w:t>
      </w:r>
      <w:r w:rsidRPr="00676241">
        <w:rPr>
          <w:rFonts w:ascii="Calibri" w:eastAsia="Times New Roman" w:hAnsi="Calibri" w:cs="Calibri"/>
          <w:lang w:eastAsia="pl-PL"/>
        </w:rPr>
        <w:t xml:space="preserve"> i budowanie interakcji w języku angielskim</w:t>
      </w:r>
      <w:r w:rsidR="00676241">
        <w:rPr>
          <w:rFonts w:ascii="Calibri" w:eastAsia="Times New Roman" w:hAnsi="Calibri" w:cs="Calibri"/>
          <w:lang w:eastAsia="pl-PL"/>
        </w:rPr>
        <w:t>:</w:t>
      </w:r>
    </w:p>
    <w:p w14:paraId="09CD2C1E" w14:textId="099DB570" w:rsidR="00734C35" w:rsidRPr="00676241" w:rsidRDefault="00734C35" w:rsidP="00676241">
      <w:pPr>
        <w:numPr>
          <w:ilvl w:val="0"/>
          <w:numId w:val="38"/>
        </w:numPr>
        <w:tabs>
          <w:tab w:val="clear" w:pos="720"/>
          <w:tab w:val="num" w:pos="851"/>
        </w:tabs>
        <w:spacing w:after="0" w:line="360" w:lineRule="auto"/>
        <w:ind w:left="851" w:hanging="142"/>
        <w:rPr>
          <w:rFonts w:ascii="Calibri" w:hAnsi="Calibri" w:cs="Calibri"/>
        </w:rPr>
      </w:pPr>
      <w:r w:rsidRPr="00676241">
        <w:rPr>
          <w:rFonts w:ascii="Calibri" w:hAnsi="Calibri" w:cs="Calibri"/>
        </w:rPr>
        <w:t>słownictwo i wyrażenia służące zadawaniu pytań, parafrazowaniu, doprecyzowywaniu wypowiedzi oraz sprawdzaniu zrozumienia</w:t>
      </w:r>
      <w:r w:rsidR="00676241">
        <w:rPr>
          <w:rFonts w:ascii="Calibri" w:hAnsi="Calibri" w:cs="Calibri"/>
        </w:rPr>
        <w:t>,</w:t>
      </w:r>
    </w:p>
    <w:p w14:paraId="1F223053" w14:textId="20E0004D" w:rsidR="00734C35" w:rsidRPr="00676241" w:rsidRDefault="00734C35" w:rsidP="00676241">
      <w:pPr>
        <w:numPr>
          <w:ilvl w:val="0"/>
          <w:numId w:val="38"/>
        </w:numPr>
        <w:tabs>
          <w:tab w:val="clear" w:pos="720"/>
          <w:tab w:val="num" w:pos="851"/>
        </w:tabs>
        <w:spacing w:after="0" w:line="360" w:lineRule="auto"/>
        <w:ind w:left="851" w:hanging="142"/>
        <w:rPr>
          <w:rFonts w:ascii="Calibri" w:hAnsi="Calibri" w:cs="Calibri"/>
        </w:rPr>
      </w:pPr>
      <w:r w:rsidRPr="00676241">
        <w:rPr>
          <w:rFonts w:ascii="Calibri" w:hAnsi="Calibri" w:cs="Calibri"/>
        </w:rPr>
        <w:t>język prowadzenia dyskusji, odpowiadania na pytania, udzielania wsparcia i</w:t>
      </w:r>
      <w:r w:rsidR="00392E65">
        <w:rPr>
          <w:rFonts w:ascii="Calibri" w:hAnsi="Calibri" w:cs="Calibri"/>
        </w:rPr>
        <w:t> </w:t>
      </w:r>
      <w:r w:rsidRPr="00676241">
        <w:rPr>
          <w:rFonts w:ascii="Calibri" w:hAnsi="Calibri" w:cs="Calibri"/>
        </w:rPr>
        <w:t>reagowania na trudności pojawiające się w toku zajęć</w:t>
      </w:r>
      <w:r w:rsidR="00676241">
        <w:rPr>
          <w:rFonts w:ascii="Calibri" w:hAnsi="Calibri" w:cs="Calibri"/>
        </w:rPr>
        <w:t>,</w:t>
      </w:r>
    </w:p>
    <w:p w14:paraId="7DA4A72E" w14:textId="5AE78E77" w:rsidR="00734C35" w:rsidRPr="00676241" w:rsidRDefault="00734C35" w:rsidP="00676241">
      <w:pPr>
        <w:numPr>
          <w:ilvl w:val="0"/>
          <w:numId w:val="38"/>
        </w:numPr>
        <w:tabs>
          <w:tab w:val="clear" w:pos="720"/>
          <w:tab w:val="num" w:pos="851"/>
        </w:tabs>
        <w:spacing w:after="0" w:line="360" w:lineRule="auto"/>
        <w:ind w:left="851" w:hanging="142"/>
        <w:rPr>
          <w:rFonts w:ascii="Calibri" w:hAnsi="Calibri" w:cs="Calibri"/>
        </w:rPr>
      </w:pPr>
      <w:r w:rsidRPr="00676241">
        <w:rPr>
          <w:rFonts w:ascii="Calibri" w:hAnsi="Calibri" w:cs="Calibri"/>
        </w:rPr>
        <w:t>formy komunikacji sprzyjające</w:t>
      </w:r>
      <w:r w:rsidR="005A15BC" w:rsidRPr="00676241">
        <w:rPr>
          <w:rFonts w:ascii="Calibri" w:hAnsi="Calibri" w:cs="Calibri"/>
        </w:rPr>
        <w:t xml:space="preserve"> tworzeniu </w:t>
      </w:r>
      <w:proofErr w:type="spellStart"/>
      <w:r w:rsidR="005A15BC" w:rsidRPr="00676241">
        <w:rPr>
          <w:rFonts w:ascii="Calibri" w:hAnsi="Calibri" w:cs="Calibri"/>
        </w:rPr>
        <w:t>inkluzywnego</w:t>
      </w:r>
      <w:proofErr w:type="spellEnd"/>
      <w:r w:rsidR="005A15BC" w:rsidRPr="00676241">
        <w:rPr>
          <w:rFonts w:ascii="Calibri" w:hAnsi="Calibri" w:cs="Calibri"/>
        </w:rPr>
        <w:t xml:space="preserve"> środowiska uczenia się</w:t>
      </w:r>
      <w:r w:rsidR="00676241">
        <w:rPr>
          <w:rFonts w:ascii="Calibri" w:hAnsi="Calibri" w:cs="Calibri"/>
        </w:rPr>
        <w:t>,</w:t>
      </w:r>
      <w:r w:rsidRPr="00676241">
        <w:rPr>
          <w:rFonts w:ascii="Calibri" w:hAnsi="Calibri" w:cs="Calibri"/>
        </w:rPr>
        <w:t xml:space="preserve"> aktywizowaniu osób studiujących oraz budowaniu partnerskiej relacji dydaktycznej</w:t>
      </w:r>
      <w:r w:rsidR="00676241">
        <w:rPr>
          <w:rFonts w:ascii="Calibri" w:hAnsi="Calibri" w:cs="Calibri"/>
        </w:rPr>
        <w:t>;</w:t>
      </w:r>
    </w:p>
    <w:p w14:paraId="30AE9768" w14:textId="7B2F529D" w:rsidR="00734C35" w:rsidRPr="00676241" w:rsidRDefault="00734C35" w:rsidP="00676241">
      <w:pPr>
        <w:pStyle w:val="Akapitzlist"/>
        <w:numPr>
          <w:ilvl w:val="2"/>
          <w:numId w:val="35"/>
        </w:numPr>
        <w:spacing w:after="0" w:line="360" w:lineRule="auto"/>
        <w:ind w:left="567" w:hanging="283"/>
        <w:rPr>
          <w:rFonts w:ascii="Calibri" w:eastAsia="Times New Roman" w:hAnsi="Calibri" w:cs="Calibri"/>
          <w:lang w:eastAsia="pl-PL"/>
        </w:rPr>
      </w:pPr>
      <w:r w:rsidRPr="00676241">
        <w:rPr>
          <w:rFonts w:ascii="Calibri" w:eastAsia="Times New Roman" w:hAnsi="Calibri" w:cs="Calibri"/>
          <w:lang w:eastAsia="pl-PL"/>
        </w:rPr>
        <w:t>Język oceniania, przekazywania informacji zwrotnej i wspierania postępów</w:t>
      </w:r>
    </w:p>
    <w:p w14:paraId="34F348D3" w14:textId="00514813" w:rsidR="00734C35" w:rsidRPr="00676241" w:rsidRDefault="00734C35" w:rsidP="00676241">
      <w:pPr>
        <w:numPr>
          <w:ilvl w:val="0"/>
          <w:numId w:val="26"/>
        </w:numPr>
        <w:spacing w:after="0" w:line="360" w:lineRule="auto"/>
        <w:rPr>
          <w:rFonts w:ascii="Calibri" w:hAnsi="Calibri" w:cs="Calibri"/>
        </w:rPr>
      </w:pPr>
      <w:r w:rsidRPr="00676241">
        <w:rPr>
          <w:rFonts w:ascii="Calibri" w:hAnsi="Calibri" w:cs="Calibri"/>
        </w:rPr>
        <w:t>słownictwo związane z ocenianiem osiągnięć osób studiujących, omawianiem kryteriów oceny oraz formułowaniem wymagań akademickich;</w:t>
      </w:r>
    </w:p>
    <w:p w14:paraId="743D8A89" w14:textId="4946A70A" w:rsidR="00734C35" w:rsidRPr="00676241" w:rsidRDefault="00734C35" w:rsidP="00676241">
      <w:pPr>
        <w:numPr>
          <w:ilvl w:val="0"/>
          <w:numId w:val="26"/>
        </w:numPr>
        <w:spacing w:after="0" w:line="360" w:lineRule="auto"/>
        <w:rPr>
          <w:rFonts w:ascii="Calibri" w:hAnsi="Calibri" w:cs="Calibri"/>
        </w:rPr>
      </w:pPr>
      <w:r w:rsidRPr="00676241">
        <w:rPr>
          <w:rFonts w:ascii="Calibri" w:hAnsi="Calibri" w:cs="Calibri"/>
        </w:rPr>
        <w:t>sposoby udzielania konstruktywnej informacji zwrotnej w języku angielskim;</w:t>
      </w:r>
    </w:p>
    <w:p w14:paraId="77F89956" w14:textId="368315EF" w:rsidR="00734C35" w:rsidRPr="00676241" w:rsidRDefault="00734C35" w:rsidP="00676241">
      <w:pPr>
        <w:numPr>
          <w:ilvl w:val="0"/>
          <w:numId w:val="26"/>
        </w:numPr>
        <w:spacing w:after="0" w:line="360" w:lineRule="auto"/>
        <w:rPr>
          <w:rFonts w:ascii="Calibri" w:hAnsi="Calibri" w:cs="Calibri"/>
        </w:rPr>
      </w:pPr>
      <w:r w:rsidRPr="00676241">
        <w:rPr>
          <w:rFonts w:ascii="Calibri" w:hAnsi="Calibri" w:cs="Calibri"/>
        </w:rPr>
        <w:t>język omawiania błędów, postępów, mocnych stron i obszarów wymagających dalszego rozwoju.</w:t>
      </w:r>
    </w:p>
    <w:p w14:paraId="171F63EB" w14:textId="4292B44E" w:rsidR="00734C35" w:rsidRPr="00676241" w:rsidRDefault="00734C35" w:rsidP="00676241">
      <w:pPr>
        <w:pStyle w:val="Akapitzlist"/>
        <w:numPr>
          <w:ilvl w:val="2"/>
          <w:numId w:val="35"/>
        </w:numPr>
        <w:spacing w:after="0" w:line="360" w:lineRule="auto"/>
        <w:ind w:left="567" w:hanging="283"/>
        <w:rPr>
          <w:rFonts w:ascii="Calibri" w:eastAsia="Times New Roman" w:hAnsi="Calibri" w:cs="Calibri"/>
          <w:lang w:eastAsia="pl-PL"/>
        </w:rPr>
      </w:pPr>
      <w:r w:rsidRPr="00676241">
        <w:rPr>
          <w:rFonts w:ascii="Calibri" w:eastAsia="Times New Roman" w:hAnsi="Calibri" w:cs="Calibri"/>
          <w:lang w:eastAsia="pl-PL"/>
        </w:rPr>
        <w:t>Język materiałów dydaktycznych i organizacji procesu kształcenia</w:t>
      </w:r>
    </w:p>
    <w:p w14:paraId="2A48E299" w14:textId="5DED37E1" w:rsidR="00734C35" w:rsidRPr="00676241" w:rsidRDefault="00734C35" w:rsidP="00676241">
      <w:pPr>
        <w:numPr>
          <w:ilvl w:val="0"/>
          <w:numId w:val="26"/>
        </w:numPr>
        <w:spacing w:after="0" w:line="360" w:lineRule="auto"/>
        <w:rPr>
          <w:rFonts w:ascii="Calibri" w:hAnsi="Calibri" w:cs="Calibri"/>
        </w:rPr>
      </w:pPr>
      <w:r w:rsidRPr="00676241">
        <w:rPr>
          <w:rFonts w:ascii="Calibri" w:hAnsi="Calibri" w:cs="Calibri"/>
        </w:rPr>
        <w:t>słownictwo związane z sylabusem, programem zajęć, materiałami dydaktycznymi, zadaniami, projektami oraz zaliczeniami;</w:t>
      </w:r>
    </w:p>
    <w:p w14:paraId="4929D236" w14:textId="7085AC92" w:rsidR="00734C35" w:rsidRPr="00676241" w:rsidRDefault="00734C35" w:rsidP="00676241">
      <w:pPr>
        <w:numPr>
          <w:ilvl w:val="0"/>
          <w:numId w:val="26"/>
        </w:numPr>
        <w:spacing w:after="0" w:line="360" w:lineRule="auto"/>
        <w:rPr>
          <w:rFonts w:ascii="Calibri" w:hAnsi="Calibri" w:cs="Calibri"/>
        </w:rPr>
      </w:pPr>
      <w:r w:rsidRPr="00676241">
        <w:rPr>
          <w:rFonts w:ascii="Calibri" w:hAnsi="Calibri" w:cs="Calibri"/>
        </w:rPr>
        <w:t>formułowanie treści wykorzystywanych w materiałach dla osób studiujących, w tym opisów zadań, instrukcji i komunikatów organizacyjnych;</w:t>
      </w:r>
    </w:p>
    <w:p w14:paraId="072B91FD" w14:textId="533A4437" w:rsidR="008E1AD8" w:rsidRPr="00676241" w:rsidRDefault="00734C35" w:rsidP="00676241">
      <w:pPr>
        <w:numPr>
          <w:ilvl w:val="0"/>
          <w:numId w:val="26"/>
        </w:numPr>
        <w:spacing w:after="0" w:line="360" w:lineRule="auto"/>
        <w:rPr>
          <w:rFonts w:ascii="Calibri" w:hAnsi="Calibri" w:cs="Calibri"/>
        </w:rPr>
      </w:pPr>
      <w:r w:rsidRPr="00676241">
        <w:rPr>
          <w:rFonts w:ascii="Calibri" w:hAnsi="Calibri" w:cs="Calibri"/>
        </w:rPr>
        <w:t>terminologia odnosząca się do funkcjonowania procesu dydaktycznego w szkolnictwie wyższym.</w:t>
      </w:r>
    </w:p>
    <w:p w14:paraId="0CE14EDF" w14:textId="279C999E" w:rsidR="00734C35" w:rsidRPr="00676241" w:rsidRDefault="00734C35" w:rsidP="00676241">
      <w:pPr>
        <w:pStyle w:val="Akapitzlist"/>
        <w:numPr>
          <w:ilvl w:val="2"/>
          <w:numId w:val="35"/>
        </w:numPr>
        <w:spacing w:after="0" w:line="360" w:lineRule="auto"/>
        <w:ind w:left="567" w:hanging="283"/>
        <w:rPr>
          <w:rFonts w:ascii="Calibri" w:eastAsia="Times New Roman" w:hAnsi="Calibri" w:cs="Calibri"/>
          <w:lang w:eastAsia="pl-PL"/>
        </w:rPr>
      </w:pPr>
      <w:r w:rsidRPr="00676241">
        <w:rPr>
          <w:rFonts w:ascii="Calibri" w:eastAsia="Times New Roman" w:hAnsi="Calibri" w:cs="Calibri"/>
          <w:lang w:eastAsia="pl-PL"/>
        </w:rPr>
        <w:t xml:space="preserve">Język dydaktyki w środowisku stacjonarnym, </w:t>
      </w:r>
      <w:r w:rsidR="00791173" w:rsidRPr="00676241">
        <w:rPr>
          <w:rFonts w:ascii="Calibri" w:eastAsia="Times New Roman" w:hAnsi="Calibri" w:cs="Calibri"/>
          <w:lang w:eastAsia="pl-PL"/>
        </w:rPr>
        <w:t>zdalnym</w:t>
      </w:r>
      <w:r w:rsidRPr="00676241">
        <w:rPr>
          <w:rFonts w:ascii="Calibri" w:eastAsia="Times New Roman" w:hAnsi="Calibri" w:cs="Calibri"/>
          <w:lang w:eastAsia="pl-PL"/>
        </w:rPr>
        <w:t xml:space="preserve"> i hybrydowym</w:t>
      </w:r>
    </w:p>
    <w:p w14:paraId="3A9B698C" w14:textId="7D57D076" w:rsidR="00734C35" w:rsidRPr="00676241" w:rsidRDefault="00734C35" w:rsidP="00676241">
      <w:pPr>
        <w:numPr>
          <w:ilvl w:val="0"/>
          <w:numId w:val="26"/>
        </w:numPr>
        <w:spacing w:after="0" w:line="360" w:lineRule="auto"/>
        <w:rPr>
          <w:rFonts w:ascii="Calibri" w:hAnsi="Calibri" w:cs="Calibri"/>
        </w:rPr>
      </w:pPr>
      <w:r w:rsidRPr="00676241">
        <w:rPr>
          <w:rFonts w:ascii="Calibri" w:hAnsi="Calibri" w:cs="Calibri"/>
        </w:rPr>
        <w:t>sformułowania wykorzystywane podczas zajęć prowadzonych z wykorzystaniem narzędzi cyfrowych;</w:t>
      </w:r>
    </w:p>
    <w:p w14:paraId="772D03F6" w14:textId="57EE5DA2" w:rsidR="00734C35" w:rsidRPr="00676241" w:rsidRDefault="00734C35" w:rsidP="00676241">
      <w:pPr>
        <w:numPr>
          <w:ilvl w:val="0"/>
          <w:numId w:val="26"/>
        </w:numPr>
        <w:spacing w:after="0" w:line="360" w:lineRule="auto"/>
        <w:rPr>
          <w:rFonts w:ascii="Calibri" w:hAnsi="Calibri" w:cs="Calibri"/>
        </w:rPr>
      </w:pPr>
      <w:r w:rsidRPr="00676241">
        <w:rPr>
          <w:rFonts w:ascii="Calibri" w:hAnsi="Calibri" w:cs="Calibri"/>
        </w:rPr>
        <w:t xml:space="preserve">język komunikacji związanej z organizacją zajęć </w:t>
      </w:r>
      <w:r w:rsidR="00582B74" w:rsidRPr="00676241">
        <w:rPr>
          <w:rFonts w:ascii="Calibri" w:hAnsi="Calibri" w:cs="Calibri"/>
        </w:rPr>
        <w:t>hybrydowych i zdalnych</w:t>
      </w:r>
      <w:r w:rsidRPr="00676241">
        <w:rPr>
          <w:rFonts w:ascii="Calibri" w:hAnsi="Calibri" w:cs="Calibri"/>
        </w:rPr>
        <w:t xml:space="preserve">, aktywnościami synchronicznymi i asynchronicznymi oraz kontaktem </w:t>
      </w:r>
      <w:r w:rsidR="00FC6007">
        <w:rPr>
          <w:rFonts w:ascii="Calibri" w:hAnsi="Calibri" w:cs="Calibri"/>
        </w:rPr>
        <w:t>z osobami studiującymi</w:t>
      </w:r>
      <w:r w:rsidRPr="00676241">
        <w:rPr>
          <w:rFonts w:ascii="Calibri" w:hAnsi="Calibri" w:cs="Calibri"/>
        </w:rPr>
        <w:t xml:space="preserve"> poza zajęciami;</w:t>
      </w:r>
    </w:p>
    <w:p w14:paraId="14FDE7FC" w14:textId="71F943FA" w:rsidR="00734C35" w:rsidRPr="00676241" w:rsidRDefault="00734C35" w:rsidP="00676241">
      <w:pPr>
        <w:numPr>
          <w:ilvl w:val="0"/>
          <w:numId w:val="26"/>
        </w:numPr>
        <w:spacing w:after="0" w:line="360" w:lineRule="auto"/>
        <w:rPr>
          <w:rFonts w:ascii="Calibri" w:hAnsi="Calibri" w:cs="Calibri"/>
        </w:rPr>
      </w:pPr>
      <w:r w:rsidRPr="00676241">
        <w:rPr>
          <w:rFonts w:ascii="Calibri" w:hAnsi="Calibri" w:cs="Calibri"/>
        </w:rPr>
        <w:t>słownictwo wspierające sprawne prowadzenie zajęć w zróżnicowanych formatach dydaktycznych.</w:t>
      </w:r>
    </w:p>
    <w:p w14:paraId="239F1B60" w14:textId="20AF7543" w:rsidR="00E7432E" w:rsidRPr="00676241" w:rsidRDefault="00E7432E" w:rsidP="00676241">
      <w:pPr>
        <w:pStyle w:val="Akapitzlist"/>
        <w:numPr>
          <w:ilvl w:val="2"/>
          <w:numId w:val="35"/>
        </w:numPr>
        <w:spacing w:after="0" w:line="360" w:lineRule="auto"/>
        <w:ind w:left="567" w:hanging="283"/>
        <w:rPr>
          <w:rFonts w:ascii="Calibri" w:eastAsia="Times New Roman" w:hAnsi="Calibri" w:cs="Calibri"/>
          <w:lang w:eastAsia="pl-PL"/>
        </w:rPr>
      </w:pPr>
      <w:r w:rsidRPr="00676241">
        <w:rPr>
          <w:rFonts w:ascii="Calibri" w:eastAsia="Times New Roman" w:hAnsi="Calibri" w:cs="Calibri"/>
          <w:lang w:eastAsia="pl-PL"/>
        </w:rPr>
        <w:t>Komunikacja w środowisku międzynarodowym</w:t>
      </w:r>
    </w:p>
    <w:p w14:paraId="29E9E50D" w14:textId="3FF08760" w:rsidR="00E7432E" w:rsidRPr="00676241" w:rsidRDefault="00E7432E" w:rsidP="00676241">
      <w:pPr>
        <w:numPr>
          <w:ilvl w:val="0"/>
          <w:numId w:val="26"/>
        </w:numPr>
        <w:spacing w:after="0" w:line="360" w:lineRule="auto"/>
        <w:rPr>
          <w:rFonts w:ascii="Calibri" w:hAnsi="Calibri" w:cs="Calibri"/>
        </w:rPr>
      </w:pPr>
      <w:r w:rsidRPr="00676241">
        <w:rPr>
          <w:rFonts w:ascii="Calibri" w:hAnsi="Calibri" w:cs="Calibri"/>
        </w:rPr>
        <w:lastRenderedPageBreak/>
        <w:t>zasady komunikacji w języku angielskim w środowisku międzynarodowym, z</w:t>
      </w:r>
      <w:r w:rsidR="00392E65">
        <w:rPr>
          <w:rFonts w:ascii="Calibri" w:hAnsi="Calibri" w:cs="Calibri"/>
        </w:rPr>
        <w:t> </w:t>
      </w:r>
      <w:r w:rsidRPr="00676241">
        <w:rPr>
          <w:rFonts w:ascii="Calibri" w:hAnsi="Calibri" w:cs="Calibri"/>
        </w:rPr>
        <w:t>uwzględnieniem aspektów międzykulturowych;</w:t>
      </w:r>
    </w:p>
    <w:p w14:paraId="0D04FFE3" w14:textId="7ED350A6" w:rsidR="00E7432E" w:rsidRPr="00676241" w:rsidRDefault="00E7432E" w:rsidP="00676241">
      <w:pPr>
        <w:numPr>
          <w:ilvl w:val="0"/>
          <w:numId w:val="26"/>
        </w:numPr>
        <w:spacing w:after="0" w:line="360" w:lineRule="auto"/>
        <w:rPr>
          <w:rFonts w:ascii="Calibri" w:hAnsi="Calibri" w:cs="Calibri"/>
        </w:rPr>
      </w:pPr>
      <w:r w:rsidRPr="00676241">
        <w:rPr>
          <w:rFonts w:ascii="Calibri" w:hAnsi="Calibri" w:cs="Calibri"/>
        </w:rPr>
        <w:t>słownictwo i sformułowania przydatne w kontaktach z osobami przyjeżdżającymi z</w:t>
      </w:r>
      <w:r w:rsidR="00392E65">
        <w:rPr>
          <w:rFonts w:ascii="Calibri" w:hAnsi="Calibri" w:cs="Calibri"/>
        </w:rPr>
        <w:t> </w:t>
      </w:r>
      <w:r w:rsidRPr="00676241">
        <w:rPr>
          <w:rFonts w:ascii="Calibri" w:hAnsi="Calibri" w:cs="Calibri"/>
        </w:rPr>
        <w:t>zagranicy w celach dydaktycznych, naukowych i organizacyjnych;</w:t>
      </w:r>
    </w:p>
    <w:p w14:paraId="1346F12E" w14:textId="3DC19EC1" w:rsidR="00E7432E" w:rsidRPr="00676241" w:rsidRDefault="00E7432E" w:rsidP="00676241">
      <w:pPr>
        <w:numPr>
          <w:ilvl w:val="0"/>
          <w:numId w:val="26"/>
        </w:numPr>
        <w:spacing w:after="0" w:line="360" w:lineRule="auto"/>
        <w:rPr>
          <w:rFonts w:ascii="Calibri" w:hAnsi="Calibri" w:cs="Calibri"/>
        </w:rPr>
      </w:pPr>
      <w:r w:rsidRPr="00676241">
        <w:rPr>
          <w:rFonts w:ascii="Calibri" w:hAnsi="Calibri" w:cs="Calibri"/>
        </w:rPr>
        <w:t>język wspierający przekazywanie informacji, budowanie relacji oraz sprawną komunikację w międzynarodowym środowisku akademickim.</w:t>
      </w:r>
    </w:p>
    <w:p w14:paraId="6BB96C83" w14:textId="4AA13EEE" w:rsidR="00734C35" w:rsidRPr="00676241" w:rsidRDefault="00734C35" w:rsidP="00676241">
      <w:pPr>
        <w:pStyle w:val="Akapitzlist"/>
        <w:numPr>
          <w:ilvl w:val="2"/>
          <w:numId w:val="35"/>
        </w:numPr>
        <w:spacing w:after="0" w:line="360" w:lineRule="auto"/>
        <w:ind w:left="567" w:hanging="283"/>
        <w:rPr>
          <w:rFonts w:ascii="Calibri" w:eastAsia="Times New Roman" w:hAnsi="Calibri" w:cs="Calibri"/>
          <w:lang w:eastAsia="pl-PL"/>
        </w:rPr>
      </w:pPr>
      <w:r w:rsidRPr="00676241">
        <w:rPr>
          <w:rFonts w:ascii="Calibri" w:eastAsia="Times New Roman" w:hAnsi="Calibri" w:cs="Calibri"/>
          <w:lang w:eastAsia="pl-PL"/>
        </w:rPr>
        <w:t>Doskonalenie płynności i poprawności językowej w kontekście dydaktycznym</w:t>
      </w:r>
    </w:p>
    <w:p w14:paraId="4384BFBF" w14:textId="44D7D25D" w:rsidR="00734C35" w:rsidRPr="00676241" w:rsidRDefault="00734C35" w:rsidP="00676241">
      <w:pPr>
        <w:numPr>
          <w:ilvl w:val="0"/>
          <w:numId w:val="26"/>
        </w:numPr>
        <w:spacing w:after="0" w:line="360" w:lineRule="auto"/>
        <w:rPr>
          <w:rFonts w:ascii="Calibri" w:hAnsi="Calibri" w:cs="Calibri"/>
        </w:rPr>
      </w:pPr>
      <w:r w:rsidRPr="00676241">
        <w:rPr>
          <w:rFonts w:ascii="Calibri" w:hAnsi="Calibri" w:cs="Calibri"/>
        </w:rPr>
        <w:t>rozwijanie poprawności i adekwatności językowej w typowych sytuacjach związanych z prowadzeniem zajęć;</w:t>
      </w:r>
    </w:p>
    <w:p w14:paraId="56BCDA6D" w14:textId="5E5E6E7D" w:rsidR="00734C35" w:rsidRPr="00676241" w:rsidRDefault="00734C35" w:rsidP="00676241">
      <w:pPr>
        <w:numPr>
          <w:ilvl w:val="0"/>
          <w:numId w:val="26"/>
        </w:numPr>
        <w:spacing w:after="0" w:line="360" w:lineRule="auto"/>
        <w:rPr>
          <w:rFonts w:ascii="Calibri" w:hAnsi="Calibri" w:cs="Calibri"/>
        </w:rPr>
      </w:pPr>
      <w:r w:rsidRPr="00676241">
        <w:rPr>
          <w:rFonts w:ascii="Calibri" w:hAnsi="Calibri" w:cs="Calibri"/>
        </w:rPr>
        <w:t>ćwiczenie praktycznego użycia specjalistycznego słownictwa i struktur językowych w</w:t>
      </w:r>
      <w:r w:rsidR="00392E65">
        <w:rPr>
          <w:rFonts w:ascii="Calibri" w:hAnsi="Calibri" w:cs="Calibri"/>
        </w:rPr>
        <w:t> </w:t>
      </w:r>
      <w:r w:rsidRPr="00676241">
        <w:rPr>
          <w:rFonts w:ascii="Calibri" w:hAnsi="Calibri" w:cs="Calibri"/>
        </w:rPr>
        <w:t>kontekście pracy nauczyciela akademickiego;</w:t>
      </w:r>
    </w:p>
    <w:p w14:paraId="033CB902" w14:textId="77777777" w:rsidR="00BF428B" w:rsidRPr="00676241" w:rsidRDefault="00734C35" w:rsidP="00676241">
      <w:pPr>
        <w:numPr>
          <w:ilvl w:val="0"/>
          <w:numId w:val="26"/>
        </w:numPr>
        <w:spacing w:after="0" w:line="360" w:lineRule="auto"/>
        <w:rPr>
          <w:rFonts w:ascii="Calibri" w:hAnsi="Calibri" w:cs="Calibri"/>
        </w:rPr>
      </w:pPr>
      <w:r w:rsidRPr="00676241">
        <w:rPr>
          <w:rFonts w:ascii="Calibri" w:hAnsi="Calibri" w:cs="Calibri"/>
        </w:rPr>
        <w:t>doskonalenie kompetencji komunikacyjnych niezbędnych do prowadzenia zajęć dydaktycznych w języku angielskim</w:t>
      </w:r>
      <w:r w:rsidR="00BF428B" w:rsidRPr="00676241">
        <w:rPr>
          <w:rFonts w:ascii="Calibri" w:hAnsi="Calibri" w:cs="Calibri"/>
        </w:rPr>
        <w:t>;</w:t>
      </w:r>
    </w:p>
    <w:p w14:paraId="261471D9" w14:textId="7CE38D6F" w:rsidR="00734C35" w:rsidRPr="00676241" w:rsidRDefault="00BF428B" w:rsidP="00676241">
      <w:pPr>
        <w:numPr>
          <w:ilvl w:val="0"/>
          <w:numId w:val="26"/>
        </w:numPr>
        <w:spacing w:after="0" w:line="360" w:lineRule="auto"/>
        <w:rPr>
          <w:rFonts w:ascii="Calibri" w:hAnsi="Calibri" w:cs="Calibri"/>
        </w:rPr>
      </w:pPr>
      <w:r w:rsidRPr="00676241">
        <w:rPr>
          <w:rFonts w:ascii="Calibri" w:hAnsi="Calibri" w:cs="Calibri"/>
        </w:rPr>
        <w:t>symulacje zajęć, analiza i korekta własnych wypowiedzi</w:t>
      </w:r>
      <w:r w:rsidR="00734C35" w:rsidRPr="00676241">
        <w:rPr>
          <w:rFonts w:ascii="Calibri" w:hAnsi="Calibri" w:cs="Calibri"/>
        </w:rPr>
        <w:t>.</w:t>
      </w:r>
    </w:p>
    <w:p w14:paraId="27949AD7" w14:textId="6F68F31C" w:rsidR="00355568" w:rsidRPr="00676241" w:rsidRDefault="00355568" w:rsidP="00355568">
      <w:pPr>
        <w:pStyle w:val="Akapitzlist"/>
        <w:numPr>
          <w:ilvl w:val="0"/>
          <w:numId w:val="9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676241">
        <w:rPr>
          <w:rFonts w:ascii="Calibri" w:hAnsi="Calibri" w:cs="Calibri"/>
        </w:rPr>
        <w:t>Treści merytoryczne szkolenia realizowane będą</w:t>
      </w:r>
      <w:r w:rsidR="00B73387" w:rsidRPr="00676241">
        <w:rPr>
          <w:rFonts w:ascii="Calibri" w:hAnsi="Calibri" w:cs="Calibri"/>
        </w:rPr>
        <w:t xml:space="preserve"> w </w:t>
      </w:r>
      <w:r w:rsidRPr="00676241">
        <w:rPr>
          <w:rFonts w:ascii="Calibri" w:hAnsi="Calibri" w:cs="Calibri"/>
        </w:rPr>
        <w:t>języku polskim oraz</w:t>
      </w:r>
      <w:r w:rsidR="00B73387" w:rsidRPr="00676241">
        <w:rPr>
          <w:rFonts w:ascii="Calibri" w:hAnsi="Calibri" w:cs="Calibri"/>
        </w:rPr>
        <w:t xml:space="preserve"> w </w:t>
      </w:r>
      <w:r w:rsidRPr="00676241">
        <w:rPr>
          <w:rFonts w:ascii="Calibri" w:hAnsi="Calibri" w:cs="Calibri"/>
        </w:rPr>
        <w:t xml:space="preserve">języku angielskim dla </w:t>
      </w:r>
      <w:r w:rsidR="005C5228" w:rsidRPr="00676241">
        <w:rPr>
          <w:rFonts w:ascii="Calibri" w:hAnsi="Calibri" w:cs="Calibri"/>
        </w:rPr>
        <w:t xml:space="preserve">polskojęzycznych </w:t>
      </w:r>
      <w:r w:rsidRPr="00676241">
        <w:rPr>
          <w:rFonts w:ascii="Calibri" w:hAnsi="Calibri" w:cs="Calibri"/>
        </w:rPr>
        <w:t>osób uczestniczących</w:t>
      </w:r>
      <w:r w:rsidR="00B73387" w:rsidRPr="00676241">
        <w:rPr>
          <w:rFonts w:ascii="Calibri" w:hAnsi="Calibri" w:cs="Calibri"/>
        </w:rPr>
        <w:t xml:space="preserve"> w </w:t>
      </w:r>
      <w:r w:rsidRPr="00676241">
        <w:rPr>
          <w:rFonts w:ascii="Calibri" w:hAnsi="Calibri" w:cs="Calibri"/>
        </w:rPr>
        <w:t>szkoleniu (grupy polskojęzyczne).</w:t>
      </w:r>
    </w:p>
    <w:p w14:paraId="0D628FE8" w14:textId="6E935267" w:rsidR="00D213EE" w:rsidRPr="00345AEE" w:rsidRDefault="00755B59" w:rsidP="007C40C6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Cel realizacji szkolenia</w:t>
      </w:r>
    </w:p>
    <w:p w14:paraId="157EC7AC" w14:textId="0532D7D6" w:rsidR="003D3A45" w:rsidRPr="00A518CD" w:rsidRDefault="003D3A45" w:rsidP="00205EBF">
      <w:pPr>
        <w:pStyle w:val="Akapitzlist"/>
        <w:numPr>
          <w:ilvl w:val="0"/>
          <w:numId w:val="13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A518CD">
        <w:rPr>
          <w:rFonts w:ascii="Calibri" w:hAnsi="Calibri" w:cs="Calibri"/>
        </w:rPr>
        <w:t xml:space="preserve">Celem szkolenia jest rozwój kompetencji językowych </w:t>
      </w:r>
      <w:r w:rsidR="00FC6007">
        <w:rPr>
          <w:rFonts w:ascii="Calibri" w:hAnsi="Calibri" w:cs="Calibri"/>
        </w:rPr>
        <w:t xml:space="preserve">osób z </w:t>
      </w:r>
      <w:r w:rsidRPr="00A518CD">
        <w:rPr>
          <w:rFonts w:ascii="Calibri" w:hAnsi="Calibri" w:cs="Calibri"/>
        </w:rPr>
        <w:t xml:space="preserve">kadry akademickiej </w:t>
      </w:r>
      <w:r w:rsidR="00FC6007">
        <w:rPr>
          <w:rFonts w:ascii="Calibri" w:hAnsi="Calibri" w:cs="Calibri"/>
        </w:rPr>
        <w:t xml:space="preserve">oraz osób doktoranckich </w:t>
      </w:r>
      <w:r w:rsidRPr="00A518CD">
        <w:rPr>
          <w:rFonts w:ascii="Calibri" w:hAnsi="Calibri" w:cs="Calibri"/>
        </w:rPr>
        <w:t xml:space="preserve">niezbędnych do prowadzenia procesu dydaktycznego w języku angielskim, co przyczynia się do podniesienia jakości </w:t>
      </w:r>
      <w:r w:rsidR="00923DF7" w:rsidRPr="00A518CD">
        <w:rPr>
          <w:rFonts w:ascii="Calibri" w:hAnsi="Calibri" w:cs="Calibri"/>
        </w:rPr>
        <w:t>procesu dydaktycznego</w:t>
      </w:r>
      <w:r w:rsidRPr="00A518CD">
        <w:rPr>
          <w:rFonts w:ascii="Calibri" w:hAnsi="Calibri" w:cs="Calibri"/>
        </w:rPr>
        <w:t xml:space="preserve"> na poziomie szkolnictwa wyższego.</w:t>
      </w:r>
    </w:p>
    <w:p w14:paraId="373DC7DD" w14:textId="26DF832C" w:rsidR="005F3407" w:rsidRDefault="005F3407" w:rsidP="00205EBF">
      <w:pPr>
        <w:pStyle w:val="Akapitzlist"/>
        <w:numPr>
          <w:ilvl w:val="0"/>
          <w:numId w:val="13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Nabycie kompetencji przez osobę uczestniczącą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 następuje poprzez jej aktywny udział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procesie szkoleniowym,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tym interakcje</w:t>
      </w:r>
      <w:r w:rsidR="00B73387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trenerem oraz pozostałymi osobami</w:t>
      </w:r>
      <w:r w:rsidR="00B73387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grupy szkoleniowej.</w:t>
      </w:r>
    </w:p>
    <w:p w14:paraId="65049661" w14:textId="14A59879" w:rsidR="005F3407" w:rsidRPr="00A518CD" w:rsidRDefault="005F3407" w:rsidP="00205EBF">
      <w:pPr>
        <w:pStyle w:val="Akapitzlist"/>
        <w:numPr>
          <w:ilvl w:val="0"/>
          <w:numId w:val="13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 w:rsidRPr="00A518CD">
        <w:rPr>
          <w:rFonts w:ascii="Calibri" w:hAnsi="Calibri" w:cs="Calibri"/>
        </w:rPr>
        <w:t xml:space="preserve">Weryfikacja nabycia kompetencji </w:t>
      </w:r>
      <w:r w:rsidR="00ED7F44" w:rsidRPr="00A518CD">
        <w:rPr>
          <w:rFonts w:ascii="Calibri" w:hAnsi="Calibri" w:cs="Calibri"/>
        </w:rPr>
        <w:t>odbywa się zgodnie</w:t>
      </w:r>
      <w:r w:rsidR="00B73387" w:rsidRPr="00A518CD">
        <w:rPr>
          <w:rFonts w:ascii="Calibri" w:hAnsi="Calibri" w:cs="Calibri"/>
        </w:rPr>
        <w:t xml:space="preserve"> z </w:t>
      </w:r>
      <w:r w:rsidR="00ED7F44" w:rsidRPr="00A518CD">
        <w:rPr>
          <w:rFonts w:ascii="Calibri" w:hAnsi="Calibri" w:cs="Calibri"/>
        </w:rPr>
        <w:t>zasadami określonymi</w:t>
      </w:r>
      <w:r w:rsidR="00B73387" w:rsidRPr="00A518CD">
        <w:rPr>
          <w:rFonts w:ascii="Calibri" w:hAnsi="Calibri" w:cs="Calibri"/>
        </w:rPr>
        <w:t xml:space="preserve"> w </w:t>
      </w:r>
      <w:r w:rsidR="00ED7F44" w:rsidRPr="00A518CD">
        <w:rPr>
          <w:rFonts w:ascii="Calibri" w:hAnsi="Calibri" w:cs="Calibri"/>
        </w:rPr>
        <w:t>Regulaminie Projektu,</w:t>
      </w:r>
      <w:r w:rsidR="00B73387" w:rsidRPr="00A518CD">
        <w:rPr>
          <w:rFonts w:ascii="Calibri" w:hAnsi="Calibri" w:cs="Calibri"/>
        </w:rPr>
        <w:t xml:space="preserve"> w </w:t>
      </w:r>
      <w:r w:rsidR="00ED7F44" w:rsidRPr="00A518CD">
        <w:rPr>
          <w:rFonts w:ascii="Calibri" w:hAnsi="Calibri" w:cs="Calibri"/>
        </w:rPr>
        <w:t>tym poprzez weryfikację</w:t>
      </w:r>
      <w:r w:rsidR="00B73387" w:rsidRPr="00A518CD">
        <w:rPr>
          <w:rFonts w:ascii="Calibri" w:hAnsi="Calibri" w:cs="Calibri"/>
        </w:rPr>
        <w:t xml:space="preserve"> w </w:t>
      </w:r>
      <w:r w:rsidR="00ED7F44" w:rsidRPr="00A518CD">
        <w:rPr>
          <w:rFonts w:ascii="Calibri" w:hAnsi="Calibri" w:cs="Calibri"/>
        </w:rPr>
        <w:t xml:space="preserve">ramach </w:t>
      </w:r>
      <w:proofErr w:type="spellStart"/>
      <w:r w:rsidR="00ED7F44" w:rsidRPr="00A518CD">
        <w:rPr>
          <w:rFonts w:ascii="Calibri" w:hAnsi="Calibri" w:cs="Calibri"/>
        </w:rPr>
        <w:t>pre</w:t>
      </w:r>
      <w:proofErr w:type="spellEnd"/>
      <w:r w:rsidR="006A4819" w:rsidRPr="00A518CD">
        <w:rPr>
          <w:rFonts w:ascii="Calibri" w:hAnsi="Calibri" w:cs="Calibri"/>
        </w:rPr>
        <w:t>-testu</w:t>
      </w:r>
      <w:r w:rsidR="00B73387" w:rsidRPr="00A518CD">
        <w:rPr>
          <w:rFonts w:ascii="Calibri" w:hAnsi="Calibri" w:cs="Calibri"/>
        </w:rPr>
        <w:t xml:space="preserve"> i </w:t>
      </w:r>
      <w:r w:rsidR="00ED7F44" w:rsidRPr="00A518CD">
        <w:rPr>
          <w:rFonts w:ascii="Calibri" w:hAnsi="Calibri" w:cs="Calibri"/>
        </w:rPr>
        <w:t>post-testu uzyskania</w:t>
      </w:r>
      <w:r w:rsidR="00195ECD" w:rsidRPr="00A518CD">
        <w:rPr>
          <w:rFonts w:ascii="Calibri" w:hAnsi="Calibri" w:cs="Calibri"/>
        </w:rPr>
        <w:t xml:space="preserve"> następujących efektów uczenia się</w:t>
      </w:r>
      <w:r w:rsidRPr="00A518CD">
        <w:rPr>
          <w:rFonts w:ascii="Calibri" w:hAnsi="Calibri" w:cs="Calibri"/>
        </w:rPr>
        <w:t>:</w:t>
      </w:r>
    </w:p>
    <w:p w14:paraId="66510FE2" w14:textId="209C536D" w:rsidR="005F3407" w:rsidRPr="00A518CD" w:rsidRDefault="005F3407" w:rsidP="00205EBF">
      <w:pPr>
        <w:pStyle w:val="Akapitzlist"/>
        <w:numPr>
          <w:ilvl w:val="0"/>
          <w:numId w:val="1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A518CD">
        <w:rPr>
          <w:rFonts w:ascii="Calibri" w:hAnsi="Calibri" w:cs="Calibri"/>
        </w:rPr>
        <w:t>wiedza – osoba kończąca udział</w:t>
      </w:r>
      <w:r w:rsidR="00B73387" w:rsidRPr="00A518CD">
        <w:rPr>
          <w:rFonts w:ascii="Calibri" w:hAnsi="Calibri" w:cs="Calibri"/>
        </w:rPr>
        <w:t xml:space="preserve"> w </w:t>
      </w:r>
      <w:r w:rsidRPr="00A518CD">
        <w:rPr>
          <w:rFonts w:ascii="Calibri" w:hAnsi="Calibri" w:cs="Calibri"/>
        </w:rPr>
        <w:t>szkoleniu zna</w:t>
      </w:r>
      <w:r w:rsidR="00B73387" w:rsidRPr="00A518CD">
        <w:rPr>
          <w:rFonts w:ascii="Calibri" w:hAnsi="Calibri" w:cs="Calibri"/>
        </w:rPr>
        <w:t xml:space="preserve"> i </w:t>
      </w:r>
      <w:r w:rsidRPr="00A518CD">
        <w:rPr>
          <w:rFonts w:ascii="Calibri" w:hAnsi="Calibri" w:cs="Calibri"/>
        </w:rPr>
        <w:t>rozumie:</w:t>
      </w:r>
    </w:p>
    <w:p w14:paraId="767C272E" w14:textId="77777777" w:rsidR="00767028" w:rsidRPr="00A518CD" w:rsidRDefault="005F3407" w:rsidP="00FD57E6">
      <w:pPr>
        <w:pStyle w:val="Akapitzlist"/>
        <w:numPr>
          <w:ilvl w:val="2"/>
          <w:numId w:val="10"/>
        </w:numPr>
        <w:spacing w:after="0" w:line="360" w:lineRule="auto"/>
        <w:ind w:left="851" w:hanging="284"/>
        <w:rPr>
          <w:rFonts w:ascii="Calibri" w:hAnsi="Calibri" w:cs="Calibri"/>
        </w:rPr>
      </w:pPr>
      <w:r w:rsidRPr="00A518CD">
        <w:rPr>
          <w:rFonts w:ascii="Calibri" w:hAnsi="Calibri" w:cs="Calibri"/>
        </w:rPr>
        <w:t>specjalistyczne słownictwo</w:t>
      </w:r>
      <w:r w:rsidR="00896206" w:rsidRPr="00A518CD">
        <w:rPr>
          <w:rFonts w:ascii="Calibri" w:hAnsi="Calibri" w:cs="Calibri"/>
        </w:rPr>
        <w:t xml:space="preserve">, struktury językowe i formuły komunikacyjne </w:t>
      </w:r>
      <w:r w:rsidRPr="00A518CD">
        <w:rPr>
          <w:rFonts w:ascii="Calibri" w:hAnsi="Calibri" w:cs="Calibri"/>
        </w:rPr>
        <w:t>związane</w:t>
      </w:r>
      <w:r w:rsidR="00B73387" w:rsidRPr="00A518CD">
        <w:rPr>
          <w:rFonts w:ascii="Calibri" w:hAnsi="Calibri" w:cs="Calibri"/>
        </w:rPr>
        <w:t xml:space="preserve"> z </w:t>
      </w:r>
      <w:r w:rsidRPr="00A518CD">
        <w:rPr>
          <w:rFonts w:ascii="Calibri" w:hAnsi="Calibri" w:cs="Calibri"/>
        </w:rPr>
        <w:t>planowaniem, prowadzeniem</w:t>
      </w:r>
      <w:r w:rsidR="00B73387" w:rsidRPr="00A518CD">
        <w:rPr>
          <w:rFonts w:ascii="Calibri" w:hAnsi="Calibri" w:cs="Calibri"/>
        </w:rPr>
        <w:t xml:space="preserve"> i </w:t>
      </w:r>
      <w:r w:rsidRPr="00A518CD">
        <w:rPr>
          <w:rFonts w:ascii="Calibri" w:hAnsi="Calibri" w:cs="Calibri"/>
        </w:rPr>
        <w:t>ewaluacją zajęć dydaktycznych na poziomie szkolnictwa wyższego;</w:t>
      </w:r>
    </w:p>
    <w:p w14:paraId="3D7692EE" w14:textId="39CFDDC8" w:rsidR="001209DC" w:rsidRPr="00A518CD" w:rsidRDefault="001209DC" w:rsidP="00FD57E6">
      <w:pPr>
        <w:pStyle w:val="Akapitzlist"/>
        <w:numPr>
          <w:ilvl w:val="2"/>
          <w:numId w:val="10"/>
        </w:numPr>
        <w:spacing w:after="0" w:line="360" w:lineRule="auto"/>
        <w:ind w:left="851" w:hanging="284"/>
        <w:rPr>
          <w:rFonts w:ascii="Calibri" w:hAnsi="Calibri" w:cs="Calibri"/>
        </w:rPr>
      </w:pPr>
      <w:r w:rsidRPr="00A518CD">
        <w:rPr>
          <w:rFonts w:ascii="Calibri" w:hAnsi="Calibri" w:cs="Calibri"/>
        </w:rPr>
        <w:lastRenderedPageBreak/>
        <w:t>sposoby i terminologię dotyczące formułowania celów zajęć, efektów uczenia się, instrukcji, poleceń</w:t>
      </w:r>
      <w:r w:rsidR="00E8788B" w:rsidRPr="00A518CD">
        <w:rPr>
          <w:rFonts w:ascii="Calibri" w:hAnsi="Calibri" w:cs="Calibri"/>
        </w:rPr>
        <w:t xml:space="preserve"> oraz</w:t>
      </w:r>
      <w:r w:rsidRPr="00A518CD">
        <w:rPr>
          <w:rFonts w:ascii="Calibri" w:hAnsi="Calibri" w:cs="Calibri"/>
        </w:rPr>
        <w:t xml:space="preserve"> komunikatów</w:t>
      </w:r>
      <w:r w:rsidR="00E8788B" w:rsidRPr="00A518CD">
        <w:rPr>
          <w:rFonts w:ascii="Calibri" w:hAnsi="Calibri" w:cs="Calibri"/>
        </w:rPr>
        <w:t xml:space="preserve"> organizacyjnych;</w:t>
      </w:r>
    </w:p>
    <w:p w14:paraId="766710B9" w14:textId="11946791" w:rsidR="006269C6" w:rsidRPr="00A518CD" w:rsidRDefault="005F3407" w:rsidP="00205EBF">
      <w:pPr>
        <w:pStyle w:val="Akapitzlist"/>
        <w:numPr>
          <w:ilvl w:val="2"/>
          <w:numId w:val="10"/>
        </w:numPr>
        <w:spacing w:after="0" w:line="360" w:lineRule="auto"/>
        <w:ind w:left="851" w:hanging="284"/>
        <w:rPr>
          <w:rFonts w:ascii="Calibri" w:hAnsi="Calibri" w:cs="Calibri"/>
        </w:rPr>
      </w:pPr>
      <w:r w:rsidRPr="00A518CD">
        <w:rPr>
          <w:rFonts w:ascii="Calibri" w:hAnsi="Calibri" w:cs="Calibri"/>
        </w:rPr>
        <w:t>terminologię dotyczącą struktury</w:t>
      </w:r>
      <w:r w:rsidR="00B73387" w:rsidRPr="00A518CD">
        <w:rPr>
          <w:rFonts w:ascii="Calibri" w:hAnsi="Calibri" w:cs="Calibri"/>
        </w:rPr>
        <w:t xml:space="preserve"> i </w:t>
      </w:r>
      <w:r w:rsidRPr="00A518CD">
        <w:rPr>
          <w:rFonts w:ascii="Calibri" w:hAnsi="Calibri" w:cs="Calibri"/>
        </w:rPr>
        <w:t>funkcjonowania uczelni wyższych</w:t>
      </w:r>
      <w:r w:rsidR="006A4E17" w:rsidRPr="00A518CD">
        <w:rPr>
          <w:rFonts w:ascii="Calibri" w:hAnsi="Calibri" w:cs="Calibri"/>
        </w:rPr>
        <w:t>, w tym nazewnictwo dotyczące jednostek uczelni,</w:t>
      </w:r>
      <w:r w:rsidR="002C2F51" w:rsidRPr="00A518CD">
        <w:rPr>
          <w:rFonts w:ascii="Calibri" w:hAnsi="Calibri" w:cs="Calibri"/>
        </w:rPr>
        <w:t xml:space="preserve"> ról akademickich,</w:t>
      </w:r>
      <w:r w:rsidR="006A4E17" w:rsidRPr="00A518CD">
        <w:rPr>
          <w:rFonts w:ascii="Calibri" w:hAnsi="Calibri" w:cs="Calibri"/>
        </w:rPr>
        <w:t xml:space="preserve"> form kształcenia, organizacji procesu dydaktycznego</w:t>
      </w:r>
      <w:r w:rsidR="002C2F51" w:rsidRPr="00A518CD">
        <w:rPr>
          <w:rFonts w:ascii="Calibri" w:hAnsi="Calibri" w:cs="Calibri"/>
        </w:rPr>
        <w:t xml:space="preserve"> oraz</w:t>
      </w:r>
      <w:r w:rsidR="006A4E17" w:rsidRPr="00A518CD">
        <w:rPr>
          <w:rFonts w:ascii="Calibri" w:hAnsi="Calibri" w:cs="Calibri"/>
        </w:rPr>
        <w:t xml:space="preserve"> dokum</w:t>
      </w:r>
      <w:r w:rsidR="002C2F51" w:rsidRPr="00A518CD">
        <w:rPr>
          <w:rFonts w:ascii="Calibri" w:hAnsi="Calibri" w:cs="Calibri"/>
        </w:rPr>
        <w:t>entacji dydaktycznej</w:t>
      </w:r>
      <w:r w:rsidRPr="00A518CD">
        <w:rPr>
          <w:rFonts w:ascii="Calibri" w:hAnsi="Calibri" w:cs="Calibri"/>
        </w:rPr>
        <w:t>;</w:t>
      </w:r>
    </w:p>
    <w:p w14:paraId="4BCE5168" w14:textId="07D3FEBE" w:rsidR="005F3407" w:rsidRPr="00A518CD" w:rsidRDefault="006269C6" w:rsidP="00A775A1">
      <w:pPr>
        <w:pStyle w:val="Akapitzlist"/>
        <w:numPr>
          <w:ilvl w:val="2"/>
          <w:numId w:val="10"/>
        </w:numPr>
        <w:spacing w:after="0" w:line="360" w:lineRule="auto"/>
        <w:ind w:left="851" w:hanging="284"/>
        <w:rPr>
          <w:rFonts w:ascii="Calibri" w:hAnsi="Calibri" w:cs="Calibri"/>
        </w:rPr>
      </w:pPr>
      <w:r w:rsidRPr="00A518CD">
        <w:rPr>
          <w:rFonts w:ascii="Calibri" w:hAnsi="Calibri" w:cs="Calibri"/>
        </w:rPr>
        <w:t>terminologię i sformułowania specyficzne dla różnych form zajęć akademickich</w:t>
      </w:r>
      <w:r w:rsidR="00A775A1" w:rsidRPr="00A518CD">
        <w:rPr>
          <w:rFonts w:ascii="Calibri" w:hAnsi="Calibri" w:cs="Calibri"/>
        </w:rPr>
        <w:t>, w</w:t>
      </w:r>
      <w:r w:rsidR="00392E65">
        <w:rPr>
          <w:rFonts w:ascii="Calibri" w:hAnsi="Calibri" w:cs="Calibri"/>
        </w:rPr>
        <w:t> </w:t>
      </w:r>
      <w:r w:rsidR="00A775A1" w:rsidRPr="00A518CD">
        <w:rPr>
          <w:rFonts w:ascii="Calibri" w:hAnsi="Calibri" w:cs="Calibri"/>
        </w:rPr>
        <w:t>tym wykładów, ćwiczeń, seminariów, warsztatów, laboratoriów, konsultacji, praktyki zawodowej;</w:t>
      </w:r>
    </w:p>
    <w:p w14:paraId="77A82AF8" w14:textId="6E8AF1B5" w:rsidR="009F34A3" w:rsidRPr="00A518CD" w:rsidRDefault="009F34A3" w:rsidP="00A775A1">
      <w:pPr>
        <w:pStyle w:val="Akapitzlist"/>
        <w:numPr>
          <w:ilvl w:val="2"/>
          <w:numId w:val="10"/>
        </w:numPr>
        <w:spacing w:after="0" w:line="360" w:lineRule="auto"/>
        <w:ind w:left="851" w:hanging="284"/>
        <w:rPr>
          <w:rFonts w:ascii="Calibri" w:hAnsi="Calibri" w:cs="Calibri"/>
        </w:rPr>
      </w:pPr>
      <w:r w:rsidRPr="00A518CD">
        <w:rPr>
          <w:rFonts w:ascii="Calibri" w:hAnsi="Calibri" w:cs="Calibri"/>
        </w:rPr>
        <w:t>terminologię związaną z materiałami dydaktycznymi, sylabusami, programami</w:t>
      </w:r>
      <w:r w:rsidR="00D920D0" w:rsidRPr="00A518CD">
        <w:rPr>
          <w:rFonts w:ascii="Calibri" w:hAnsi="Calibri" w:cs="Calibri"/>
        </w:rPr>
        <w:t xml:space="preserve"> studiów, projektami w tym w środowisku stacjonarnym, zdalnym i hybrydowym;</w:t>
      </w:r>
    </w:p>
    <w:p w14:paraId="4515F233" w14:textId="46AE1364" w:rsidR="005F3407" w:rsidRPr="00A518CD" w:rsidRDefault="005F3407" w:rsidP="00205EBF">
      <w:pPr>
        <w:pStyle w:val="Akapitzlist"/>
        <w:numPr>
          <w:ilvl w:val="2"/>
          <w:numId w:val="10"/>
        </w:numPr>
        <w:spacing w:after="0" w:line="360" w:lineRule="auto"/>
        <w:ind w:left="851" w:hanging="284"/>
        <w:rPr>
          <w:rFonts w:ascii="Calibri" w:hAnsi="Calibri" w:cs="Calibri"/>
        </w:rPr>
      </w:pPr>
      <w:r w:rsidRPr="00A518CD">
        <w:rPr>
          <w:rFonts w:ascii="Calibri" w:hAnsi="Calibri" w:cs="Calibri"/>
        </w:rPr>
        <w:t>zasady komunikacji</w:t>
      </w:r>
      <w:r w:rsidR="00B73387" w:rsidRPr="00A518CD">
        <w:rPr>
          <w:rFonts w:ascii="Calibri" w:hAnsi="Calibri" w:cs="Calibri"/>
        </w:rPr>
        <w:t xml:space="preserve"> w </w:t>
      </w:r>
      <w:r w:rsidRPr="00A518CD">
        <w:rPr>
          <w:rFonts w:ascii="Calibri" w:hAnsi="Calibri" w:cs="Calibri"/>
        </w:rPr>
        <w:t>języku angielskim</w:t>
      </w:r>
      <w:r w:rsidR="00B73387" w:rsidRPr="00A518CD">
        <w:rPr>
          <w:rFonts w:ascii="Calibri" w:hAnsi="Calibri" w:cs="Calibri"/>
        </w:rPr>
        <w:t xml:space="preserve"> w </w:t>
      </w:r>
      <w:r w:rsidRPr="00A518CD">
        <w:rPr>
          <w:rFonts w:ascii="Calibri" w:hAnsi="Calibri" w:cs="Calibri"/>
        </w:rPr>
        <w:t>mowie</w:t>
      </w:r>
      <w:r w:rsidR="00B73387" w:rsidRPr="00A518CD">
        <w:rPr>
          <w:rFonts w:ascii="Calibri" w:hAnsi="Calibri" w:cs="Calibri"/>
        </w:rPr>
        <w:t xml:space="preserve"> i </w:t>
      </w:r>
      <w:r w:rsidRPr="00A518CD">
        <w:rPr>
          <w:rFonts w:ascii="Calibri" w:hAnsi="Calibri" w:cs="Calibri"/>
        </w:rPr>
        <w:t>piśmie</w:t>
      </w:r>
      <w:r w:rsidR="00596F38" w:rsidRPr="00A518CD">
        <w:rPr>
          <w:rFonts w:ascii="Calibri" w:hAnsi="Calibri" w:cs="Calibri"/>
        </w:rPr>
        <w:t>, służące prezentowaniu treści, wyjaśnianiu pojęć, moderowaniu dyskusji, ocenianiu oraz udzielaniu info</w:t>
      </w:r>
      <w:r w:rsidR="008C1812" w:rsidRPr="00A518CD">
        <w:rPr>
          <w:rFonts w:ascii="Calibri" w:hAnsi="Calibri" w:cs="Calibri"/>
        </w:rPr>
        <w:t>rmacji zwrotnej</w:t>
      </w:r>
      <w:r w:rsidRPr="00A518CD">
        <w:rPr>
          <w:rFonts w:ascii="Calibri" w:hAnsi="Calibri" w:cs="Calibri"/>
        </w:rPr>
        <w:t>;</w:t>
      </w:r>
    </w:p>
    <w:p w14:paraId="75F96C2F" w14:textId="41A9323F" w:rsidR="005F3407" w:rsidRPr="00A518CD" w:rsidRDefault="005F3407" w:rsidP="00205EBF">
      <w:pPr>
        <w:pStyle w:val="Akapitzlist"/>
        <w:numPr>
          <w:ilvl w:val="2"/>
          <w:numId w:val="10"/>
        </w:numPr>
        <w:spacing w:after="0" w:line="360" w:lineRule="auto"/>
        <w:ind w:left="851" w:hanging="284"/>
        <w:rPr>
          <w:rFonts w:ascii="Calibri" w:hAnsi="Calibri" w:cs="Calibri"/>
        </w:rPr>
      </w:pPr>
      <w:r w:rsidRPr="00A518CD">
        <w:rPr>
          <w:rFonts w:ascii="Calibri" w:hAnsi="Calibri" w:cs="Calibri"/>
        </w:rPr>
        <w:t>zasady formalnego stylu wypowiedzi, etykiety korespondencji oraz norm stosowanych</w:t>
      </w:r>
      <w:r w:rsidR="00B73387" w:rsidRPr="00A518CD">
        <w:rPr>
          <w:rFonts w:ascii="Calibri" w:hAnsi="Calibri" w:cs="Calibri"/>
        </w:rPr>
        <w:t xml:space="preserve"> w </w:t>
      </w:r>
      <w:r w:rsidR="00872788" w:rsidRPr="00A518CD">
        <w:rPr>
          <w:rFonts w:ascii="Calibri" w:hAnsi="Calibri" w:cs="Calibri"/>
        </w:rPr>
        <w:t xml:space="preserve">komunikacji w </w:t>
      </w:r>
      <w:r w:rsidRPr="00A518CD">
        <w:rPr>
          <w:rFonts w:ascii="Calibri" w:hAnsi="Calibri" w:cs="Calibri"/>
        </w:rPr>
        <w:t>środowisku międzynarodowym</w:t>
      </w:r>
      <w:r w:rsidR="008C1812" w:rsidRPr="00A518CD">
        <w:rPr>
          <w:rFonts w:ascii="Calibri" w:hAnsi="Calibri" w:cs="Calibri"/>
        </w:rPr>
        <w:t xml:space="preserve"> i wielokulturowym</w:t>
      </w:r>
      <w:r w:rsidR="00872788" w:rsidRPr="00A518CD">
        <w:rPr>
          <w:rFonts w:ascii="Calibri" w:hAnsi="Calibri" w:cs="Calibri"/>
        </w:rPr>
        <w:t>, z</w:t>
      </w:r>
      <w:r w:rsidR="00392E65">
        <w:rPr>
          <w:rFonts w:ascii="Calibri" w:hAnsi="Calibri" w:cs="Calibri"/>
        </w:rPr>
        <w:t> </w:t>
      </w:r>
      <w:r w:rsidR="00872788" w:rsidRPr="00A518CD">
        <w:rPr>
          <w:rFonts w:ascii="Calibri" w:hAnsi="Calibri" w:cs="Calibri"/>
        </w:rPr>
        <w:t xml:space="preserve">uwzględnieniem stosowania </w:t>
      </w:r>
      <w:r w:rsidR="00846975" w:rsidRPr="00A518CD">
        <w:rPr>
          <w:rFonts w:ascii="Calibri" w:hAnsi="Calibri" w:cs="Calibri"/>
        </w:rPr>
        <w:t>jasneg</w:t>
      </w:r>
      <w:r w:rsidR="002C2F51" w:rsidRPr="00A518CD">
        <w:rPr>
          <w:rFonts w:ascii="Calibri" w:hAnsi="Calibri" w:cs="Calibri"/>
        </w:rPr>
        <w:t>o</w:t>
      </w:r>
      <w:r w:rsidR="00846975" w:rsidRPr="00A518CD">
        <w:rPr>
          <w:rFonts w:ascii="Calibri" w:hAnsi="Calibri" w:cs="Calibri"/>
        </w:rPr>
        <w:t xml:space="preserve">, </w:t>
      </w:r>
      <w:proofErr w:type="spellStart"/>
      <w:r w:rsidR="00846975" w:rsidRPr="00A518CD">
        <w:rPr>
          <w:rFonts w:ascii="Calibri" w:hAnsi="Calibri" w:cs="Calibri"/>
        </w:rPr>
        <w:t>inkluzywnego</w:t>
      </w:r>
      <w:proofErr w:type="spellEnd"/>
      <w:r w:rsidR="00846975" w:rsidRPr="00A518CD">
        <w:rPr>
          <w:rFonts w:ascii="Calibri" w:hAnsi="Calibri" w:cs="Calibri"/>
        </w:rPr>
        <w:t xml:space="preserve"> i profesjonalnego przekazu</w:t>
      </w:r>
      <w:r w:rsidRPr="00A518CD">
        <w:rPr>
          <w:rFonts w:ascii="Calibri" w:hAnsi="Calibri" w:cs="Calibri"/>
        </w:rPr>
        <w:t>;</w:t>
      </w:r>
    </w:p>
    <w:p w14:paraId="7CB84939" w14:textId="595FDF93" w:rsidR="005F3407" w:rsidRPr="00A518CD" w:rsidRDefault="005F3407" w:rsidP="00205EBF">
      <w:pPr>
        <w:pStyle w:val="Akapitzlist"/>
        <w:numPr>
          <w:ilvl w:val="0"/>
          <w:numId w:val="1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A518CD">
        <w:rPr>
          <w:rFonts w:ascii="Calibri" w:hAnsi="Calibri" w:cs="Calibri"/>
        </w:rPr>
        <w:t>umiejętności – osoba kończąca udział</w:t>
      </w:r>
      <w:r w:rsidR="00B73387" w:rsidRPr="00A518CD">
        <w:rPr>
          <w:rFonts w:ascii="Calibri" w:hAnsi="Calibri" w:cs="Calibri"/>
        </w:rPr>
        <w:t xml:space="preserve"> w </w:t>
      </w:r>
      <w:r w:rsidRPr="00A518CD">
        <w:rPr>
          <w:rFonts w:ascii="Calibri" w:hAnsi="Calibri" w:cs="Calibri"/>
        </w:rPr>
        <w:t>szkoleniu potrafi:</w:t>
      </w:r>
    </w:p>
    <w:p w14:paraId="44DDFD2D" w14:textId="63678F22" w:rsidR="005F3407" w:rsidRPr="00A518CD" w:rsidRDefault="005F3407" w:rsidP="00205EBF">
      <w:pPr>
        <w:pStyle w:val="Akapitzlist"/>
        <w:numPr>
          <w:ilvl w:val="0"/>
          <w:numId w:val="15"/>
        </w:numPr>
        <w:spacing w:after="0" w:line="360" w:lineRule="auto"/>
        <w:ind w:left="851" w:hanging="284"/>
        <w:rPr>
          <w:rFonts w:ascii="Calibri" w:hAnsi="Calibri" w:cs="Calibri"/>
        </w:rPr>
      </w:pPr>
      <w:r w:rsidRPr="00A518CD">
        <w:rPr>
          <w:rFonts w:ascii="Calibri" w:hAnsi="Calibri" w:cs="Calibri"/>
        </w:rPr>
        <w:t>posługiwać się zaawansowanym słownictwem akademickim</w:t>
      </w:r>
      <w:r w:rsidR="00B73387" w:rsidRPr="00A518CD">
        <w:rPr>
          <w:rFonts w:ascii="Calibri" w:hAnsi="Calibri" w:cs="Calibri"/>
        </w:rPr>
        <w:t xml:space="preserve"> w </w:t>
      </w:r>
      <w:r w:rsidRPr="00A518CD">
        <w:rPr>
          <w:rFonts w:ascii="Calibri" w:hAnsi="Calibri" w:cs="Calibri"/>
        </w:rPr>
        <w:t>mowie</w:t>
      </w:r>
      <w:r w:rsidR="00B73387" w:rsidRPr="00A518CD">
        <w:rPr>
          <w:rFonts w:ascii="Calibri" w:hAnsi="Calibri" w:cs="Calibri"/>
        </w:rPr>
        <w:t xml:space="preserve"> i </w:t>
      </w:r>
      <w:r w:rsidRPr="00A518CD">
        <w:rPr>
          <w:rFonts w:ascii="Calibri" w:hAnsi="Calibri" w:cs="Calibri"/>
        </w:rPr>
        <w:t>piśmie podczas prowadzenia zajęć, konsultacji</w:t>
      </w:r>
      <w:r w:rsidR="00B73387" w:rsidRPr="00A518CD">
        <w:rPr>
          <w:rFonts w:ascii="Calibri" w:hAnsi="Calibri" w:cs="Calibri"/>
        </w:rPr>
        <w:t xml:space="preserve"> i </w:t>
      </w:r>
      <w:r w:rsidR="00FD57E6" w:rsidRPr="00A518CD">
        <w:rPr>
          <w:rFonts w:ascii="Calibri" w:hAnsi="Calibri" w:cs="Calibri"/>
        </w:rPr>
        <w:t xml:space="preserve">spotkań </w:t>
      </w:r>
      <w:r w:rsidR="00FC6007">
        <w:rPr>
          <w:rFonts w:ascii="Calibri" w:hAnsi="Calibri" w:cs="Calibri"/>
        </w:rPr>
        <w:t>z osobami studiującymi</w:t>
      </w:r>
      <w:r w:rsidR="002E450D" w:rsidRPr="00A518CD">
        <w:rPr>
          <w:rFonts w:ascii="Calibri" w:hAnsi="Calibri" w:cs="Calibri"/>
        </w:rPr>
        <w:t xml:space="preserve"> w</w:t>
      </w:r>
      <w:r w:rsidR="00392E65">
        <w:rPr>
          <w:rFonts w:ascii="Calibri" w:hAnsi="Calibri" w:cs="Calibri"/>
        </w:rPr>
        <w:t> </w:t>
      </w:r>
      <w:r w:rsidR="002E450D" w:rsidRPr="00A518CD">
        <w:rPr>
          <w:rFonts w:ascii="Calibri" w:hAnsi="Calibri" w:cs="Calibri"/>
        </w:rPr>
        <w:t xml:space="preserve">środowisku </w:t>
      </w:r>
      <w:r w:rsidR="00767028" w:rsidRPr="00A518CD">
        <w:rPr>
          <w:rFonts w:ascii="Calibri" w:hAnsi="Calibri" w:cs="Calibri"/>
        </w:rPr>
        <w:t>stacjonarnym</w:t>
      </w:r>
      <w:r w:rsidR="002E450D" w:rsidRPr="00A518CD">
        <w:rPr>
          <w:rFonts w:ascii="Calibri" w:hAnsi="Calibri" w:cs="Calibri"/>
        </w:rPr>
        <w:t>, zdalnym i hybrydowym</w:t>
      </w:r>
      <w:r w:rsidRPr="00A518CD">
        <w:rPr>
          <w:rFonts w:ascii="Calibri" w:hAnsi="Calibri" w:cs="Calibri"/>
        </w:rPr>
        <w:t>;</w:t>
      </w:r>
    </w:p>
    <w:p w14:paraId="2F5BD780" w14:textId="45CD9E39" w:rsidR="00E8788B" w:rsidRPr="00A518CD" w:rsidRDefault="00432DAA" w:rsidP="00205EBF">
      <w:pPr>
        <w:pStyle w:val="Akapitzlist"/>
        <w:numPr>
          <w:ilvl w:val="0"/>
          <w:numId w:val="15"/>
        </w:numPr>
        <w:spacing w:after="0" w:line="360" w:lineRule="auto"/>
        <w:ind w:left="851" w:hanging="284"/>
        <w:rPr>
          <w:rFonts w:ascii="Calibri" w:hAnsi="Calibri" w:cs="Calibri"/>
        </w:rPr>
      </w:pPr>
      <w:r w:rsidRPr="00A518CD">
        <w:rPr>
          <w:rFonts w:ascii="Calibri" w:hAnsi="Calibri" w:cs="Calibri"/>
        </w:rPr>
        <w:t>formułować cele zajęć, efekty uczenia się, instrukcje, polecenia</w:t>
      </w:r>
      <w:r w:rsidR="002E6DE5" w:rsidRPr="00A518CD">
        <w:rPr>
          <w:rFonts w:ascii="Calibri" w:hAnsi="Calibri" w:cs="Calibri"/>
        </w:rPr>
        <w:t>,</w:t>
      </w:r>
      <w:r w:rsidRPr="00A518CD">
        <w:rPr>
          <w:rFonts w:ascii="Calibri" w:hAnsi="Calibri" w:cs="Calibri"/>
        </w:rPr>
        <w:t xml:space="preserve"> komunikaty</w:t>
      </w:r>
      <w:r w:rsidR="002E6DE5" w:rsidRPr="00A518CD">
        <w:rPr>
          <w:rFonts w:ascii="Calibri" w:hAnsi="Calibri" w:cs="Calibri"/>
        </w:rPr>
        <w:t xml:space="preserve"> organizacyjne, wyjaśnienia oraz podsumowania poszczególnych etapów </w:t>
      </w:r>
      <w:r w:rsidR="00C54C27" w:rsidRPr="00A518CD">
        <w:rPr>
          <w:rFonts w:ascii="Calibri" w:hAnsi="Calibri" w:cs="Calibri"/>
        </w:rPr>
        <w:t>pracy dydaktycznej;</w:t>
      </w:r>
    </w:p>
    <w:p w14:paraId="07EC6C46" w14:textId="41CD23F2" w:rsidR="00527AFA" w:rsidRPr="00A518CD" w:rsidRDefault="00EA3808" w:rsidP="00767028">
      <w:pPr>
        <w:pStyle w:val="Akapitzlist"/>
        <w:numPr>
          <w:ilvl w:val="0"/>
          <w:numId w:val="15"/>
        </w:numPr>
        <w:spacing w:after="0" w:line="360" w:lineRule="auto"/>
        <w:ind w:left="851" w:hanging="284"/>
        <w:rPr>
          <w:rFonts w:ascii="Calibri" w:hAnsi="Calibri" w:cs="Calibri"/>
        </w:rPr>
      </w:pPr>
      <w:r w:rsidRPr="00A518CD">
        <w:rPr>
          <w:rFonts w:ascii="Calibri" w:hAnsi="Calibri" w:cs="Calibri"/>
        </w:rPr>
        <w:t>prezentować treści, moderować komunikację z osobami studiującymi</w:t>
      </w:r>
      <w:r w:rsidR="00527AFA" w:rsidRPr="00A518CD">
        <w:rPr>
          <w:rFonts w:ascii="Calibri" w:hAnsi="Calibri" w:cs="Calibri"/>
        </w:rPr>
        <w:t xml:space="preserve">, </w:t>
      </w:r>
      <w:r w:rsidR="00EA03BC" w:rsidRPr="00A518CD">
        <w:rPr>
          <w:rFonts w:ascii="Calibri" w:hAnsi="Calibri" w:cs="Calibri"/>
        </w:rPr>
        <w:t>udzielać</w:t>
      </w:r>
      <w:r w:rsidR="00B35BA9" w:rsidRPr="00A518CD">
        <w:rPr>
          <w:rFonts w:ascii="Calibri" w:hAnsi="Calibri" w:cs="Calibri"/>
        </w:rPr>
        <w:t xml:space="preserve"> informacji zwrotnej oraz </w:t>
      </w:r>
      <w:r w:rsidR="00527AFA" w:rsidRPr="00A518CD">
        <w:rPr>
          <w:rFonts w:ascii="Calibri" w:hAnsi="Calibri" w:cs="Calibri"/>
        </w:rPr>
        <w:t>reagować na trudności komunikacyjne i dydaktyczne pojawiające się w toku procesu dydaktycznego</w:t>
      </w:r>
      <w:r w:rsidR="00767028" w:rsidRPr="00A518CD">
        <w:rPr>
          <w:rFonts w:ascii="Calibri" w:hAnsi="Calibri" w:cs="Calibri"/>
        </w:rPr>
        <w:t>;</w:t>
      </w:r>
    </w:p>
    <w:p w14:paraId="797178E9" w14:textId="1C601408" w:rsidR="00EC225D" w:rsidRPr="00A518CD" w:rsidRDefault="005F3407" w:rsidP="00205EBF">
      <w:pPr>
        <w:pStyle w:val="Akapitzlist"/>
        <w:numPr>
          <w:ilvl w:val="0"/>
          <w:numId w:val="15"/>
        </w:numPr>
        <w:spacing w:after="0" w:line="360" w:lineRule="auto"/>
        <w:ind w:left="851" w:hanging="284"/>
        <w:rPr>
          <w:rFonts w:ascii="Calibri" w:hAnsi="Calibri" w:cs="Calibri"/>
        </w:rPr>
      </w:pPr>
      <w:r w:rsidRPr="00A518CD">
        <w:rPr>
          <w:rFonts w:ascii="Calibri" w:hAnsi="Calibri" w:cs="Calibri"/>
        </w:rPr>
        <w:t>komunikować się</w:t>
      </w:r>
      <w:r w:rsidR="00527AFA" w:rsidRPr="00A518CD">
        <w:rPr>
          <w:rFonts w:ascii="Calibri" w:hAnsi="Calibri" w:cs="Calibri"/>
        </w:rPr>
        <w:t xml:space="preserve"> z pracownikami uczelni</w:t>
      </w:r>
      <w:r w:rsidR="00B73387" w:rsidRPr="00A518CD">
        <w:rPr>
          <w:rFonts w:ascii="Calibri" w:hAnsi="Calibri" w:cs="Calibri"/>
        </w:rPr>
        <w:t xml:space="preserve"> w </w:t>
      </w:r>
      <w:r w:rsidRPr="00A518CD">
        <w:rPr>
          <w:rFonts w:ascii="Calibri" w:hAnsi="Calibri" w:cs="Calibri"/>
        </w:rPr>
        <w:t>sytuacjach zawodowych związanych</w:t>
      </w:r>
      <w:r w:rsidR="00B73387" w:rsidRPr="00A518CD">
        <w:rPr>
          <w:rFonts w:ascii="Calibri" w:hAnsi="Calibri" w:cs="Calibri"/>
        </w:rPr>
        <w:t xml:space="preserve"> z </w:t>
      </w:r>
      <w:r w:rsidRPr="00A518CD">
        <w:rPr>
          <w:rFonts w:ascii="Calibri" w:hAnsi="Calibri" w:cs="Calibri"/>
        </w:rPr>
        <w:t>realizacją procesu dydaktycznego;</w:t>
      </w:r>
    </w:p>
    <w:p w14:paraId="1CE65004" w14:textId="16EAF83A" w:rsidR="00EC225D" w:rsidRPr="00A518CD" w:rsidRDefault="005F3407" w:rsidP="00205EBF">
      <w:pPr>
        <w:pStyle w:val="Akapitzlist"/>
        <w:numPr>
          <w:ilvl w:val="0"/>
          <w:numId w:val="15"/>
        </w:numPr>
        <w:spacing w:after="0" w:line="360" w:lineRule="auto"/>
        <w:ind w:left="851" w:hanging="284"/>
        <w:rPr>
          <w:rFonts w:ascii="Calibri" w:hAnsi="Calibri" w:cs="Calibri"/>
        </w:rPr>
      </w:pPr>
      <w:r w:rsidRPr="00A518CD">
        <w:rPr>
          <w:rFonts w:ascii="Calibri" w:hAnsi="Calibri" w:cs="Calibri"/>
        </w:rPr>
        <w:t>tworzyć materiały dydaktyczne po angielsku,</w:t>
      </w:r>
      <w:r w:rsidR="00B73387" w:rsidRPr="00A518CD">
        <w:rPr>
          <w:rFonts w:ascii="Calibri" w:hAnsi="Calibri" w:cs="Calibri"/>
        </w:rPr>
        <w:t xml:space="preserve"> w </w:t>
      </w:r>
      <w:r w:rsidRPr="00A518CD">
        <w:rPr>
          <w:rFonts w:ascii="Calibri" w:hAnsi="Calibri" w:cs="Calibri"/>
        </w:rPr>
        <w:t xml:space="preserve">tym sylabusy, instrukcje do zadań oraz informacje dla </w:t>
      </w:r>
      <w:r w:rsidR="00FC6007">
        <w:rPr>
          <w:rFonts w:ascii="Calibri" w:hAnsi="Calibri" w:cs="Calibri"/>
        </w:rPr>
        <w:t>osób studiujących</w:t>
      </w:r>
      <w:r w:rsidRPr="00A518CD">
        <w:rPr>
          <w:rFonts w:ascii="Calibri" w:hAnsi="Calibri" w:cs="Calibri"/>
        </w:rPr>
        <w:t>;</w:t>
      </w:r>
    </w:p>
    <w:p w14:paraId="05E008E1" w14:textId="1BAE559F" w:rsidR="005F3407" w:rsidRPr="00A518CD" w:rsidRDefault="005F3407" w:rsidP="00205EBF">
      <w:pPr>
        <w:pStyle w:val="Akapitzlist"/>
        <w:numPr>
          <w:ilvl w:val="0"/>
          <w:numId w:val="1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A518CD">
        <w:rPr>
          <w:rFonts w:ascii="Calibri" w:hAnsi="Calibri" w:cs="Calibri"/>
        </w:rPr>
        <w:t>kompetencje społeczne/postawy – osoba kończąca udział</w:t>
      </w:r>
      <w:r w:rsidR="00B73387" w:rsidRPr="00A518CD">
        <w:rPr>
          <w:rFonts w:ascii="Calibri" w:hAnsi="Calibri" w:cs="Calibri"/>
        </w:rPr>
        <w:t xml:space="preserve"> w </w:t>
      </w:r>
      <w:r w:rsidRPr="00A518CD">
        <w:rPr>
          <w:rFonts w:ascii="Calibri" w:hAnsi="Calibri" w:cs="Calibri"/>
        </w:rPr>
        <w:t>szkoleniu</w:t>
      </w:r>
      <w:r w:rsidR="00B35BA9" w:rsidRPr="00A518CD">
        <w:rPr>
          <w:rFonts w:ascii="Calibri" w:hAnsi="Calibri" w:cs="Calibri"/>
        </w:rPr>
        <w:t xml:space="preserve"> jest gotowa do</w:t>
      </w:r>
      <w:r w:rsidRPr="00A518CD">
        <w:rPr>
          <w:rFonts w:ascii="Calibri" w:hAnsi="Calibri" w:cs="Calibri"/>
        </w:rPr>
        <w:t>:</w:t>
      </w:r>
    </w:p>
    <w:p w14:paraId="427658DF" w14:textId="2CED462F" w:rsidR="00A518CD" w:rsidRPr="00A518CD" w:rsidRDefault="00035E4B" w:rsidP="00A518CD">
      <w:pPr>
        <w:pStyle w:val="Akapitzlist"/>
        <w:numPr>
          <w:ilvl w:val="0"/>
          <w:numId w:val="16"/>
        </w:numPr>
        <w:spacing w:after="0" w:line="360" w:lineRule="auto"/>
        <w:ind w:left="851" w:hanging="284"/>
        <w:rPr>
          <w:rFonts w:ascii="Calibri" w:hAnsi="Calibri" w:cs="Calibri"/>
        </w:rPr>
      </w:pPr>
      <w:r w:rsidRPr="00A518CD">
        <w:rPr>
          <w:rFonts w:ascii="Calibri" w:hAnsi="Calibri" w:cs="Calibri"/>
        </w:rPr>
        <w:t>p</w:t>
      </w:r>
      <w:r w:rsidR="0099566E" w:rsidRPr="00A518CD">
        <w:rPr>
          <w:rFonts w:ascii="Calibri" w:hAnsi="Calibri" w:cs="Calibri"/>
        </w:rPr>
        <w:t>rowadzenia komunikacji dydaktycznej w języku angielskim w sposób otwarty</w:t>
      </w:r>
      <w:r w:rsidRPr="00A518CD">
        <w:rPr>
          <w:rFonts w:ascii="Calibri" w:hAnsi="Calibri" w:cs="Calibri"/>
        </w:rPr>
        <w:t xml:space="preserve">, </w:t>
      </w:r>
      <w:proofErr w:type="spellStart"/>
      <w:r w:rsidRPr="00A518CD">
        <w:rPr>
          <w:rFonts w:ascii="Calibri" w:hAnsi="Calibri" w:cs="Calibri"/>
        </w:rPr>
        <w:t>inkluzywny</w:t>
      </w:r>
      <w:proofErr w:type="spellEnd"/>
      <w:r w:rsidR="009059EE" w:rsidRPr="00A518CD">
        <w:rPr>
          <w:rFonts w:ascii="Calibri" w:hAnsi="Calibri" w:cs="Calibri"/>
        </w:rPr>
        <w:t xml:space="preserve">, </w:t>
      </w:r>
      <w:r w:rsidRPr="00A518CD">
        <w:rPr>
          <w:rFonts w:ascii="Calibri" w:hAnsi="Calibri" w:cs="Calibri"/>
        </w:rPr>
        <w:t xml:space="preserve">profesjonalny </w:t>
      </w:r>
      <w:r w:rsidR="009059EE" w:rsidRPr="00A518CD">
        <w:rPr>
          <w:rFonts w:ascii="Calibri" w:hAnsi="Calibri" w:cs="Calibri"/>
        </w:rPr>
        <w:t>i dostosowany do potrzeb osób studiujących</w:t>
      </w:r>
      <w:r w:rsidR="007F34EE" w:rsidRPr="00A518CD">
        <w:rPr>
          <w:rFonts w:ascii="Calibri" w:hAnsi="Calibri" w:cs="Calibri"/>
        </w:rPr>
        <w:t xml:space="preserve"> oraz </w:t>
      </w:r>
      <w:r w:rsidR="00C458E7" w:rsidRPr="00A518CD">
        <w:rPr>
          <w:rFonts w:ascii="Calibri" w:hAnsi="Calibri" w:cs="Calibri"/>
        </w:rPr>
        <w:t>pracowników uczelni</w:t>
      </w:r>
      <w:r w:rsidR="009059EE" w:rsidRPr="00A518CD">
        <w:rPr>
          <w:rFonts w:ascii="Calibri" w:hAnsi="Calibri" w:cs="Calibri"/>
        </w:rPr>
        <w:t>;</w:t>
      </w:r>
    </w:p>
    <w:p w14:paraId="2DE1DD7B" w14:textId="4B6E9F66" w:rsidR="00A518CD" w:rsidRPr="00A518CD" w:rsidRDefault="005F3407" w:rsidP="00A518CD">
      <w:pPr>
        <w:pStyle w:val="Akapitzlist"/>
        <w:numPr>
          <w:ilvl w:val="0"/>
          <w:numId w:val="16"/>
        </w:numPr>
        <w:spacing w:after="0" w:line="360" w:lineRule="auto"/>
        <w:ind w:left="851" w:hanging="284"/>
        <w:rPr>
          <w:rFonts w:ascii="Calibri" w:hAnsi="Calibri" w:cs="Calibri"/>
        </w:rPr>
      </w:pPr>
      <w:r w:rsidRPr="00A518CD">
        <w:rPr>
          <w:rFonts w:ascii="Calibri" w:hAnsi="Calibri" w:cs="Calibri"/>
        </w:rPr>
        <w:lastRenderedPageBreak/>
        <w:t>pracy</w:t>
      </w:r>
      <w:r w:rsidR="00B73387" w:rsidRPr="00A518CD">
        <w:rPr>
          <w:rFonts w:ascii="Calibri" w:hAnsi="Calibri" w:cs="Calibri"/>
        </w:rPr>
        <w:t xml:space="preserve"> w </w:t>
      </w:r>
      <w:r w:rsidR="00E74C84" w:rsidRPr="00A518CD">
        <w:rPr>
          <w:rFonts w:ascii="Calibri" w:hAnsi="Calibri" w:cs="Calibri"/>
        </w:rPr>
        <w:t xml:space="preserve">międzynarodowym i </w:t>
      </w:r>
      <w:r w:rsidRPr="00A518CD">
        <w:rPr>
          <w:rFonts w:ascii="Calibri" w:hAnsi="Calibri" w:cs="Calibri"/>
        </w:rPr>
        <w:t>wielokulturowym środowisku akademickim</w:t>
      </w:r>
      <w:r w:rsidR="00B73387" w:rsidRPr="00A518CD">
        <w:rPr>
          <w:rFonts w:ascii="Calibri" w:hAnsi="Calibri" w:cs="Calibri"/>
        </w:rPr>
        <w:t xml:space="preserve"> </w:t>
      </w:r>
      <w:r w:rsidR="00C00D8D" w:rsidRPr="00A518CD">
        <w:rPr>
          <w:rFonts w:ascii="Calibri" w:hAnsi="Calibri" w:cs="Calibri"/>
        </w:rPr>
        <w:t>z</w:t>
      </w:r>
      <w:r w:rsidR="00392E65">
        <w:rPr>
          <w:rFonts w:ascii="Calibri" w:hAnsi="Calibri" w:cs="Calibri"/>
        </w:rPr>
        <w:t> </w:t>
      </w:r>
      <w:r w:rsidR="00C00D8D" w:rsidRPr="00A518CD">
        <w:rPr>
          <w:rFonts w:ascii="Calibri" w:hAnsi="Calibri" w:cs="Calibri"/>
        </w:rPr>
        <w:t>poszanowaniem różnic kulturowych i komunikacyjnych;</w:t>
      </w:r>
    </w:p>
    <w:p w14:paraId="589F824A" w14:textId="4F4179A0" w:rsidR="005F3407" w:rsidRPr="00A518CD" w:rsidRDefault="00B34C39" w:rsidP="00A518CD">
      <w:pPr>
        <w:pStyle w:val="Akapitzlist"/>
        <w:numPr>
          <w:ilvl w:val="0"/>
          <w:numId w:val="16"/>
        </w:numPr>
        <w:spacing w:after="0" w:line="360" w:lineRule="auto"/>
        <w:ind w:left="851" w:hanging="284"/>
        <w:rPr>
          <w:rFonts w:ascii="Calibri" w:hAnsi="Calibri" w:cs="Calibri"/>
        </w:rPr>
      </w:pPr>
      <w:r w:rsidRPr="00A518CD">
        <w:rPr>
          <w:rFonts w:ascii="Calibri" w:hAnsi="Calibri" w:cs="Calibri"/>
        </w:rPr>
        <w:t>p</w:t>
      </w:r>
      <w:r w:rsidR="007F0C44" w:rsidRPr="00A518CD">
        <w:rPr>
          <w:rFonts w:ascii="Calibri" w:hAnsi="Calibri" w:cs="Calibri"/>
        </w:rPr>
        <w:t xml:space="preserve">rzyjmowania postawy wspierającej wobec </w:t>
      </w:r>
      <w:r w:rsidR="00FC6007">
        <w:rPr>
          <w:rFonts w:ascii="Calibri" w:hAnsi="Calibri" w:cs="Calibri"/>
        </w:rPr>
        <w:t>osób studiujących</w:t>
      </w:r>
      <w:r w:rsidR="00FC6007" w:rsidRPr="00A518CD">
        <w:rPr>
          <w:rFonts w:ascii="Calibri" w:hAnsi="Calibri" w:cs="Calibri"/>
        </w:rPr>
        <w:t xml:space="preserve"> </w:t>
      </w:r>
      <w:r w:rsidR="007F0C44" w:rsidRPr="00A518CD">
        <w:rPr>
          <w:rFonts w:ascii="Calibri" w:hAnsi="Calibri" w:cs="Calibri"/>
        </w:rPr>
        <w:t>i współpracowników, z</w:t>
      </w:r>
      <w:r w:rsidR="00392E65">
        <w:rPr>
          <w:rFonts w:ascii="Calibri" w:hAnsi="Calibri" w:cs="Calibri"/>
        </w:rPr>
        <w:t> </w:t>
      </w:r>
      <w:r w:rsidR="007F0C44" w:rsidRPr="00A518CD">
        <w:rPr>
          <w:rFonts w:ascii="Calibri" w:hAnsi="Calibri" w:cs="Calibri"/>
        </w:rPr>
        <w:t>uwzględnieniem ich zróżnicowanych umiejętności oraz potrzeb jęz</w:t>
      </w:r>
      <w:r w:rsidRPr="00A518CD">
        <w:rPr>
          <w:rFonts w:ascii="Calibri" w:hAnsi="Calibri" w:cs="Calibri"/>
        </w:rPr>
        <w:t>ykowych w</w:t>
      </w:r>
      <w:r w:rsidR="00392E65">
        <w:rPr>
          <w:rFonts w:ascii="Calibri" w:hAnsi="Calibri" w:cs="Calibri"/>
        </w:rPr>
        <w:t> </w:t>
      </w:r>
      <w:r w:rsidRPr="00A518CD">
        <w:rPr>
          <w:rFonts w:ascii="Calibri" w:hAnsi="Calibri" w:cs="Calibri"/>
        </w:rPr>
        <w:t>procesie dydaktycznym.</w:t>
      </w:r>
    </w:p>
    <w:p w14:paraId="59757D5F" w14:textId="780CE4E3" w:rsidR="006A791B" w:rsidRPr="00AB4547" w:rsidRDefault="006A791B" w:rsidP="00AB4547">
      <w:pPr>
        <w:pStyle w:val="Akapitzlist"/>
        <w:numPr>
          <w:ilvl w:val="0"/>
          <w:numId w:val="13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 w:rsidRPr="00AB4547">
        <w:rPr>
          <w:rFonts w:ascii="Calibri" w:hAnsi="Calibri" w:cs="Calibri"/>
        </w:rPr>
        <w:t xml:space="preserve">Każda osoba </w:t>
      </w:r>
      <w:r w:rsidR="00FC6007">
        <w:rPr>
          <w:rFonts w:ascii="Calibri" w:hAnsi="Calibri" w:cs="Calibri"/>
        </w:rPr>
        <w:t xml:space="preserve">uczestnicząca w szkoleniu </w:t>
      </w:r>
      <w:r w:rsidRPr="00AB4547">
        <w:rPr>
          <w:rFonts w:ascii="Calibri" w:hAnsi="Calibri" w:cs="Calibri"/>
        </w:rPr>
        <w:t>nabywająca kompetencje otrzyma pisemny dokument potwierdzający nabycie kompetencji zgodnie</w:t>
      </w:r>
      <w:r w:rsidR="00B73387" w:rsidRPr="00AB4547">
        <w:rPr>
          <w:rFonts w:ascii="Calibri" w:hAnsi="Calibri" w:cs="Calibri"/>
        </w:rPr>
        <w:t xml:space="preserve"> z </w:t>
      </w:r>
      <w:r w:rsidRPr="00AB4547">
        <w:rPr>
          <w:rFonts w:ascii="Calibri" w:hAnsi="Calibri" w:cs="Calibri"/>
        </w:rPr>
        <w:t>zasadami</w:t>
      </w:r>
      <w:r w:rsidR="00B73387" w:rsidRPr="00AB4547">
        <w:rPr>
          <w:rFonts w:ascii="Calibri" w:hAnsi="Calibri" w:cs="Calibri"/>
        </w:rPr>
        <w:t xml:space="preserve"> i </w:t>
      </w:r>
      <w:r w:rsidRPr="00AB4547">
        <w:rPr>
          <w:rFonts w:ascii="Calibri" w:hAnsi="Calibri" w:cs="Calibri"/>
        </w:rPr>
        <w:t>zakresem określonym</w:t>
      </w:r>
      <w:r w:rsidR="00B73387" w:rsidRPr="00AB4547">
        <w:rPr>
          <w:rFonts w:ascii="Calibri" w:hAnsi="Calibri" w:cs="Calibri"/>
        </w:rPr>
        <w:t xml:space="preserve"> w </w:t>
      </w:r>
      <w:r w:rsidRPr="00AB4547">
        <w:rPr>
          <w:rFonts w:ascii="Calibri" w:hAnsi="Calibri" w:cs="Calibri"/>
        </w:rPr>
        <w:t>Regulaminie Projektu.</w:t>
      </w:r>
    </w:p>
    <w:p w14:paraId="65237694" w14:textId="4A6E5DED" w:rsidR="006C3805" w:rsidRPr="00345AEE" w:rsidRDefault="009A08CA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Metody dydaktyczne wykorzystane do realizacji szkolenia</w:t>
      </w:r>
    </w:p>
    <w:p w14:paraId="2C155821" w14:textId="3D0F8339" w:rsidR="006C3805" w:rsidRPr="00345AEE" w:rsidRDefault="00232A90" w:rsidP="00291963">
      <w:pPr>
        <w:pStyle w:val="Akapitzlist"/>
        <w:numPr>
          <w:ilvl w:val="0"/>
          <w:numId w:val="23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Program szkolenia określa </w:t>
      </w:r>
      <w:r w:rsidR="00C453AE">
        <w:rPr>
          <w:rFonts w:ascii="Calibri" w:hAnsi="Calibri" w:cs="Calibri"/>
        </w:rPr>
        <w:t>ogólny</w:t>
      </w:r>
      <w:r>
        <w:rPr>
          <w:rFonts w:ascii="Calibri" w:hAnsi="Calibri" w:cs="Calibri"/>
        </w:rPr>
        <w:t xml:space="preserve"> zakres metod dydaktycznych</w:t>
      </w:r>
      <w:r w:rsidR="00986FAF">
        <w:rPr>
          <w:rFonts w:ascii="Calibri" w:hAnsi="Calibri" w:cs="Calibri"/>
        </w:rPr>
        <w:t xml:space="preserve"> możliwych do wykorzystania</w:t>
      </w:r>
      <w:r w:rsidR="00B73387">
        <w:rPr>
          <w:rFonts w:ascii="Calibri" w:hAnsi="Calibri" w:cs="Calibri"/>
        </w:rPr>
        <w:t xml:space="preserve"> w </w:t>
      </w:r>
      <w:r w:rsidR="00986FAF">
        <w:rPr>
          <w:rFonts w:ascii="Calibri" w:hAnsi="Calibri" w:cs="Calibri"/>
        </w:rPr>
        <w:t>ramach jego realizacji. Faktyczny zakres metod dydaktycznych będzie dostosowany przez trenera do potrzeb osób uczestniczących</w:t>
      </w:r>
      <w:r w:rsidR="00B73387">
        <w:rPr>
          <w:rFonts w:ascii="Calibri" w:hAnsi="Calibri" w:cs="Calibri"/>
        </w:rPr>
        <w:t xml:space="preserve"> w </w:t>
      </w:r>
      <w:r w:rsidR="00986FAF">
        <w:rPr>
          <w:rFonts w:ascii="Calibri" w:hAnsi="Calibri" w:cs="Calibri"/>
        </w:rPr>
        <w:t xml:space="preserve">szkoleniu oraz </w:t>
      </w:r>
      <w:r w:rsidR="001D2224">
        <w:rPr>
          <w:rFonts w:ascii="Calibri" w:hAnsi="Calibri" w:cs="Calibri"/>
        </w:rPr>
        <w:t xml:space="preserve">ich </w:t>
      </w:r>
      <w:r w:rsidR="00986FAF">
        <w:rPr>
          <w:rFonts w:ascii="Calibri" w:hAnsi="Calibri" w:cs="Calibri"/>
        </w:rPr>
        <w:t>postępów</w:t>
      </w:r>
      <w:r w:rsidR="00B73387">
        <w:rPr>
          <w:rFonts w:ascii="Calibri" w:hAnsi="Calibri" w:cs="Calibri"/>
        </w:rPr>
        <w:t xml:space="preserve"> w </w:t>
      </w:r>
      <w:r w:rsidR="00986FAF">
        <w:rPr>
          <w:rFonts w:ascii="Calibri" w:hAnsi="Calibri" w:cs="Calibri"/>
        </w:rPr>
        <w:t>zakresie uzyskiwania efektów uczenia się</w:t>
      </w:r>
      <w:r w:rsidR="00A33109" w:rsidRPr="00345AEE">
        <w:rPr>
          <w:rFonts w:ascii="Calibri" w:hAnsi="Calibri" w:cs="Calibri"/>
        </w:rPr>
        <w:t>.</w:t>
      </w:r>
    </w:p>
    <w:p w14:paraId="41A03B90" w14:textId="3FA9E6C8" w:rsidR="00A33109" w:rsidRPr="00A518CD" w:rsidRDefault="00C453AE" w:rsidP="00AD39C4">
      <w:pPr>
        <w:pStyle w:val="Akapitzlist"/>
        <w:numPr>
          <w:ilvl w:val="0"/>
          <w:numId w:val="23"/>
        </w:numPr>
        <w:tabs>
          <w:tab w:val="left" w:pos="426"/>
        </w:tabs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 w:rsidRPr="00A518CD">
        <w:rPr>
          <w:rFonts w:ascii="Calibri" w:hAnsi="Calibri" w:cs="Calibri"/>
        </w:rPr>
        <w:t>Ogólny</w:t>
      </w:r>
      <w:r w:rsidR="00C7121D" w:rsidRPr="00A518CD">
        <w:rPr>
          <w:rFonts w:ascii="Calibri" w:hAnsi="Calibri" w:cs="Calibri"/>
        </w:rPr>
        <w:t xml:space="preserve"> zakres metod dydaktycznych możliwych do wykorzystania</w:t>
      </w:r>
      <w:r w:rsidR="00B73387" w:rsidRPr="00A518CD">
        <w:rPr>
          <w:rFonts w:ascii="Calibri" w:hAnsi="Calibri" w:cs="Calibri"/>
        </w:rPr>
        <w:t xml:space="preserve"> w </w:t>
      </w:r>
      <w:r w:rsidR="00C7121D" w:rsidRPr="00A518CD">
        <w:rPr>
          <w:rFonts w:ascii="Calibri" w:hAnsi="Calibri" w:cs="Calibri"/>
        </w:rPr>
        <w:t>ramach realizacji szkolenia</w:t>
      </w:r>
      <w:r w:rsidR="00A33109" w:rsidRPr="00A518CD">
        <w:rPr>
          <w:rFonts w:ascii="Calibri" w:hAnsi="Calibri" w:cs="Calibri"/>
        </w:rPr>
        <w:t>:</w:t>
      </w:r>
    </w:p>
    <w:p w14:paraId="0E072289" w14:textId="44EC910F" w:rsidR="002F0C3E" w:rsidRPr="00A518CD" w:rsidRDefault="009610D1" w:rsidP="2A69D55F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eastAsia="Calibri" w:hAnsi="Calibri" w:cs="Calibri"/>
        </w:rPr>
      </w:pPr>
      <w:r w:rsidRPr="00A518CD">
        <w:rPr>
          <w:rFonts w:ascii="Calibri" w:eastAsia="Calibri" w:hAnsi="Calibri" w:cs="Calibri"/>
        </w:rPr>
        <w:t>w</w:t>
      </w:r>
      <w:r w:rsidR="622D90EE" w:rsidRPr="00A518CD">
        <w:rPr>
          <w:rFonts w:ascii="Calibri" w:eastAsia="Calibri" w:hAnsi="Calibri" w:cs="Calibri"/>
        </w:rPr>
        <w:t>ykład interaktywn</w:t>
      </w:r>
      <w:r w:rsidR="434033E2" w:rsidRPr="00A518CD">
        <w:rPr>
          <w:rFonts w:ascii="Calibri" w:eastAsia="Calibri" w:hAnsi="Calibri" w:cs="Calibri"/>
        </w:rPr>
        <w:t>y</w:t>
      </w:r>
      <w:r w:rsidR="00B73387" w:rsidRPr="00A518CD">
        <w:rPr>
          <w:rFonts w:ascii="Calibri" w:eastAsia="Calibri" w:hAnsi="Calibri" w:cs="Calibri"/>
        </w:rPr>
        <w:t xml:space="preserve"> z </w:t>
      </w:r>
      <w:r w:rsidR="622D90EE" w:rsidRPr="00A518CD">
        <w:rPr>
          <w:rFonts w:ascii="Calibri" w:eastAsia="Calibri" w:hAnsi="Calibri" w:cs="Calibri"/>
        </w:rPr>
        <w:t>pomocą prezentacji multimedialnych</w:t>
      </w:r>
      <w:r w:rsidRPr="00A518CD">
        <w:rPr>
          <w:rFonts w:ascii="Calibri" w:eastAsia="Calibri" w:hAnsi="Calibri" w:cs="Calibri"/>
        </w:rPr>
        <w:t xml:space="preserve"> – </w:t>
      </w:r>
      <w:r w:rsidR="00FC6007">
        <w:rPr>
          <w:rFonts w:ascii="Calibri" w:eastAsia="Calibri" w:hAnsi="Calibri" w:cs="Calibri"/>
        </w:rPr>
        <w:t>trener</w:t>
      </w:r>
      <w:r w:rsidR="622D90EE" w:rsidRPr="00A518CD">
        <w:rPr>
          <w:rFonts w:ascii="Calibri" w:eastAsia="Calibri" w:hAnsi="Calibri" w:cs="Calibri"/>
        </w:rPr>
        <w:t xml:space="preserve"> omawia zaawansowane słownictwo związane</w:t>
      </w:r>
      <w:r w:rsidR="00B73387" w:rsidRPr="00A518CD">
        <w:rPr>
          <w:rFonts w:ascii="Calibri" w:eastAsia="Calibri" w:hAnsi="Calibri" w:cs="Calibri"/>
        </w:rPr>
        <w:t xml:space="preserve"> z </w:t>
      </w:r>
      <w:r w:rsidR="622D90EE" w:rsidRPr="00A518CD">
        <w:rPr>
          <w:rFonts w:ascii="Calibri" w:eastAsia="Calibri" w:hAnsi="Calibri" w:cs="Calibri"/>
        </w:rPr>
        <w:t>efektami uczenia się</w:t>
      </w:r>
      <w:r w:rsidR="00B73387" w:rsidRPr="00A518CD">
        <w:rPr>
          <w:rFonts w:ascii="Calibri" w:eastAsia="Calibri" w:hAnsi="Calibri" w:cs="Calibri"/>
        </w:rPr>
        <w:t xml:space="preserve"> i </w:t>
      </w:r>
      <w:r w:rsidR="622D90EE" w:rsidRPr="00A518CD">
        <w:rPr>
          <w:rFonts w:ascii="Calibri" w:eastAsia="Calibri" w:hAnsi="Calibri" w:cs="Calibri"/>
        </w:rPr>
        <w:t xml:space="preserve">ocenianiem, zadając </w:t>
      </w:r>
      <w:r w:rsidR="00FC6007">
        <w:rPr>
          <w:rFonts w:ascii="Calibri" w:eastAsia="Calibri" w:hAnsi="Calibri" w:cs="Calibri"/>
        </w:rPr>
        <w:t>osobom uczestniczącym w szkoleniu</w:t>
      </w:r>
      <w:r w:rsidR="00FC6007" w:rsidRPr="00A518CD">
        <w:rPr>
          <w:rFonts w:ascii="Calibri" w:eastAsia="Calibri" w:hAnsi="Calibri" w:cs="Calibri"/>
        </w:rPr>
        <w:t xml:space="preserve"> </w:t>
      </w:r>
      <w:r w:rsidR="622D90EE" w:rsidRPr="00A518CD">
        <w:rPr>
          <w:rFonts w:ascii="Calibri" w:eastAsia="Calibri" w:hAnsi="Calibri" w:cs="Calibri"/>
        </w:rPr>
        <w:t>pytania</w:t>
      </w:r>
      <w:r w:rsidR="00B73387" w:rsidRPr="00A518CD">
        <w:rPr>
          <w:rFonts w:ascii="Calibri" w:eastAsia="Calibri" w:hAnsi="Calibri" w:cs="Calibri"/>
        </w:rPr>
        <w:t xml:space="preserve"> i </w:t>
      </w:r>
      <w:r w:rsidR="622D90EE" w:rsidRPr="00A518CD">
        <w:rPr>
          <w:rFonts w:ascii="Calibri" w:eastAsia="Calibri" w:hAnsi="Calibri" w:cs="Calibri"/>
        </w:rPr>
        <w:t>prosząc</w:t>
      </w:r>
      <w:r w:rsidR="00B73387" w:rsidRPr="00A518CD">
        <w:rPr>
          <w:rFonts w:ascii="Calibri" w:eastAsia="Calibri" w:hAnsi="Calibri" w:cs="Calibri"/>
        </w:rPr>
        <w:t xml:space="preserve"> o </w:t>
      </w:r>
      <w:r w:rsidR="622D90EE" w:rsidRPr="00A518CD">
        <w:rPr>
          <w:rFonts w:ascii="Calibri" w:eastAsia="Calibri" w:hAnsi="Calibri" w:cs="Calibri"/>
        </w:rPr>
        <w:t>podawanie własnych przykładów</w:t>
      </w:r>
      <w:r w:rsidRPr="00A518CD">
        <w:rPr>
          <w:rFonts w:ascii="Calibri" w:eastAsia="Calibri" w:hAnsi="Calibri" w:cs="Calibri"/>
        </w:rPr>
        <w:t>,</w:t>
      </w:r>
    </w:p>
    <w:p w14:paraId="50BE45FD" w14:textId="584B7D39" w:rsidR="002F0C3E" w:rsidRPr="00A518CD" w:rsidRDefault="009610D1" w:rsidP="2A69D55F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eastAsia="Calibri" w:hAnsi="Calibri" w:cs="Calibri"/>
        </w:rPr>
      </w:pPr>
      <w:r w:rsidRPr="00A518CD">
        <w:rPr>
          <w:rFonts w:ascii="Calibri" w:eastAsia="Calibri" w:hAnsi="Calibri" w:cs="Calibri"/>
        </w:rPr>
        <w:t>a</w:t>
      </w:r>
      <w:r w:rsidR="5BD0C6AF" w:rsidRPr="00A518CD">
        <w:rPr>
          <w:rFonts w:ascii="Calibri" w:eastAsia="Calibri" w:hAnsi="Calibri" w:cs="Calibri"/>
        </w:rPr>
        <w:t>naliza tekstu specjalistycznego</w:t>
      </w:r>
      <w:r w:rsidRPr="00A518CD">
        <w:rPr>
          <w:rFonts w:ascii="Calibri" w:eastAsia="Calibri" w:hAnsi="Calibri" w:cs="Calibri"/>
        </w:rPr>
        <w:t xml:space="preserve"> – </w:t>
      </w:r>
      <w:r w:rsidR="27039C0F" w:rsidRPr="00A518CD">
        <w:rPr>
          <w:rFonts w:ascii="Calibri" w:eastAsia="Calibri" w:hAnsi="Calibri" w:cs="Calibri"/>
        </w:rPr>
        <w:t>analiza fragmentu anglojęzycznego tekstu pod kątem terminologii akademickiej</w:t>
      </w:r>
      <w:r w:rsidR="00B73387" w:rsidRPr="00A518CD">
        <w:rPr>
          <w:rFonts w:ascii="Calibri" w:eastAsia="Calibri" w:hAnsi="Calibri" w:cs="Calibri"/>
        </w:rPr>
        <w:t xml:space="preserve"> i </w:t>
      </w:r>
      <w:r w:rsidR="27039C0F" w:rsidRPr="00A518CD">
        <w:rPr>
          <w:rFonts w:ascii="Calibri" w:eastAsia="Calibri" w:hAnsi="Calibri" w:cs="Calibri"/>
        </w:rPr>
        <w:t>stylu formalnego</w:t>
      </w:r>
      <w:r w:rsidRPr="00A518CD">
        <w:rPr>
          <w:rFonts w:ascii="Calibri" w:eastAsia="Calibri" w:hAnsi="Calibri" w:cs="Calibri"/>
        </w:rPr>
        <w:t>,</w:t>
      </w:r>
    </w:p>
    <w:p w14:paraId="581B094F" w14:textId="0E5EC8A1" w:rsidR="00E263E8" w:rsidRPr="00A518CD" w:rsidRDefault="009610D1" w:rsidP="2A69D55F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eastAsia="Calibri" w:hAnsi="Calibri" w:cs="Calibri"/>
        </w:rPr>
      </w:pPr>
      <w:r w:rsidRPr="00A518CD">
        <w:rPr>
          <w:rFonts w:ascii="Calibri" w:eastAsia="Calibri" w:hAnsi="Calibri" w:cs="Calibri"/>
        </w:rPr>
        <w:t>ć</w:t>
      </w:r>
      <w:r w:rsidR="30C31774" w:rsidRPr="00A518CD">
        <w:rPr>
          <w:rFonts w:ascii="Calibri" w:eastAsia="Calibri" w:hAnsi="Calibri" w:cs="Calibri"/>
        </w:rPr>
        <w:t xml:space="preserve">wiczenia leksykalno-gramatyczne </w:t>
      </w:r>
      <w:r w:rsidRPr="00A518CD">
        <w:rPr>
          <w:rFonts w:ascii="Calibri" w:eastAsia="Calibri" w:hAnsi="Calibri" w:cs="Calibri"/>
        </w:rPr>
        <w:t xml:space="preserve">– </w:t>
      </w:r>
      <w:r w:rsidR="30C31774" w:rsidRPr="00A518CD">
        <w:rPr>
          <w:rFonts w:ascii="Calibri" w:eastAsia="Calibri" w:hAnsi="Calibri" w:cs="Calibri"/>
        </w:rPr>
        <w:t>uzupełnianie luk</w:t>
      </w:r>
      <w:r w:rsidR="00B73387" w:rsidRPr="00A518CD">
        <w:rPr>
          <w:rFonts w:ascii="Calibri" w:eastAsia="Calibri" w:hAnsi="Calibri" w:cs="Calibri"/>
        </w:rPr>
        <w:t xml:space="preserve"> w </w:t>
      </w:r>
      <w:r w:rsidR="30C31774" w:rsidRPr="00A518CD">
        <w:rPr>
          <w:rFonts w:ascii="Calibri" w:eastAsia="Calibri" w:hAnsi="Calibri" w:cs="Calibri"/>
        </w:rPr>
        <w:t>zdaniach lub parafrazowanie sformułowań używanych</w:t>
      </w:r>
      <w:r w:rsidR="00B73387" w:rsidRPr="00A518CD">
        <w:rPr>
          <w:rFonts w:ascii="Calibri" w:eastAsia="Calibri" w:hAnsi="Calibri" w:cs="Calibri"/>
        </w:rPr>
        <w:t xml:space="preserve"> w </w:t>
      </w:r>
      <w:r w:rsidR="30C31774" w:rsidRPr="00A518CD">
        <w:rPr>
          <w:rFonts w:ascii="Calibri" w:eastAsia="Calibri" w:hAnsi="Calibri" w:cs="Calibri"/>
        </w:rPr>
        <w:t>dokumentacji dydaktycznej</w:t>
      </w:r>
      <w:r w:rsidRPr="00A518CD">
        <w:rPr>
          <w:rFonts w:ascii="Calibri" w:eastAsia="Calibri" w:hAnsi="Calibri" w:cs="Calibri"/>
        </w:rPr>
        <w:t>,</w:t>
      </w:r>
    </w:p>
    <w:p w14:paraId="6B2A0FC1" w14:textId="2289A944" w:rsidR="003C2414" w:rsidRPr="00A518CD" w:rsidRDefault="009610D1" w:rsidP="2A69D55F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eastAsia="Calibri" w:hAnsi="Calibri" w:cs="Calibri"/>
        </w:rPr>
      </w:pPr>
      <w:r w:rsidRPr="00A518CD">
        <w:rPr>
          <w:rFonts w:ascii="Calibri" w:eastAsia="Calibri" w:hAnsi="Calibri" w:cs="Calibri"/>
        </w:rPr>
        <w:t>s</w:t>
      </w:r>
      <w:r w:rsidR="63187566" w:rsidRPr="00A518CD">
        <w:rPr>
          <w:rFonts w:ascii="Calibri" w:eastAsia="Calibri" w:hAnsi="Calibri" w:cs="Calibri"/>
        </w:rPr>
        <w:t>ymulacje</w:t>
      </w:r>
      <w:r w:rsidR="00B73387" w:rsidRPr="00A518CD">
        <w:rPr>
          <w:rFonts w:ascii="Calibri" w:eastAsia="Calibri" w:hAnsi="Calibri" w:cs="Calibri"/>
        </w:rPr>
        <w:t xml:space="preserve"> i </w:t>
      </w:r>
      <w:r w:rsidR="63187566" w:rsidRPr="00A518CD">
        <w:rPr>
          <w:rFonts w:ascii="Calibri" w:eastAsia="Calibri" w:hAnsi="Calibri" w:cs="Calibri"/>
        </w:rPr>
        <w:t>odgrywanie ról (</w:t>
      </w:r>
      <w:r w:rsidR="00842A61" w:rsidRPr="00A518CD">
        <w:rPr>
          <w:rFonts w:ascii="Calibri" w:eastAsia="Calibri" w:hAnsi="Calibri" w:cs="Calibri"/>
        </w:rPr>
        <w:t xml:space="preserve">ang. </w:t>
      </w:r>
      <w:r w:rsidR="63187566" w:rsidRPr="00A518CD">
        <w:rPr>
          <w:rFonts w:ascii="Calibri" w:eastAsia="Calibri" w:hAnsi="Calibri" w:cs="Calibri"/>
        </w:rPr>
        <w:t xml:space="preserve">role </w:t>
      </w:r>
      <w:proofErr w:type="spellStart"/>
      <w:r w:rsidR="63187566" w:rsidRPr="00A518CD">
        <w:rPr>
          <w:rFonts w:ascii="Calibri" w:eastAsia="Calibri" w:hAnsi="Calibri" w:cs="Calibri"/>
        </w:rPr>
        <w:t>play</w:t>
      </w:r>
      <w:proofErr w:type="spellEnd"/>
      <w:r w:rsidR="63187566" w:rsidRPr="00A518CD">
        <w:rPr>
          <w:rFonts w:ascii="Calibri" w:eastAsia="Calibri" w:hAnsi="Calibri" w:cs="Calibri"/>
        </w:rPr>
        <w:t>)</w:t>
      </w:r>
      <w:r w:rsidR="00B73387" w:rsidRPr="00A518CD">
        <w:rPr>
          <w:rFonts w:ascii="Calibri" w:eastAsia="Calibri" w:hAnsi="Calibri" w:cs="Calibri"/>
        </w:rPr>
        <w:t xml:space="preserve"> w </w:t>
      </w:r>
      <w:r w:rsidR="18F862A2" w:rsidRPr="00A518CD">
        <w:rPr>
          <w:rFonts w:ascii="Calibri" w:eastAsia="Calibri" w:hAnsi="Calibri" w:cs="Calibri"/>
        </w:rPr>
        <w:t xml:space="preserve">relacjach nauczyciel akademicki </w:t>
      </w:r>
      <w:r w:rsidR="00842A61" w:rsidRPr="00A518CD">
        <w:rPr>
          <w:rFonts w:ascii="Calibri" w:eastAsia="Calibri" w:hAnsi="Calibri" w:cs="Calibri"/>
        </w:rPr>
        <w:t>-</w:t>
      </w:r>
      <w:r w:rsidR="18F862A2" w:rsidRPr="00A518CD">
        <w:rPr>
          <w:rFonts w:ascii="Calibri" w:eastAsia="Calibri" w:hAnsi="Calibri" w:cs="Calibri"/>
        </w:rPr>
        <w:t xml:space="preserve"> osoba studiująca</w:t>
      </w:r>
      <w:r w:rsidR="5ABE040A" w:rsidRPr="00A518CD">
        <w:rPr>
          <w:rFonts w:ascii="Calibri" w:eastAsia="Calibri" w:hAnsi="Calibri" w:cs="Calibri"/>
        </w:rPr>
        <w:t>,</w:t>
      </w:r>
      <w:r w:rsidR="18F862A2" w:rsidRPr="00A518CD">
        <w:rPr>
          <w:rFonts w:ascii="Calibri" w:eastAsia="Calibri" w:hAnsi="Calibri" w:cs="Calibri"/>
        </w:rPr>
        <w:t xml:space="preserve"> </w:t>
      </w:r>
      <w:r w:rsidR="7E2E18F5" w:rsidRPr="00A518CD">
        <w:rPr>
          <w:rFonts w:ascii="Calibri" w:eastAsia="Calibri" w:hAnsi="Calibri" w:cs="Calibri"/>
        </w:rPr>
        <w:t xml:space="preserve">które są </w:t>
      </w:r>
      <w:r w:rsidR="18F862A2" w:rsidRPr="00A518CD">
        <w:rPr>
          <w:rFonts w:ascii="Calibri" w:eastAsia="Calibri" w:hAnsi="Calibri" w:cs="Calibri"/>
        </w:rPr>
        <w:t>związane</w:t>
      </w:r>
      <w:r w:rsidR="00B73387" w:rsidRPr="00A518CD">
        <w:rPr>
          <w:rFonts w:ascii="Calibri" w:eastAsia="Calibri" w:hAnsi="Calibri" w:cs="Calibri"/>
        </w:rPr>
        <w:t xml:space="preserve"> z </w:t>
      </w:r>
      <w:r w:rsidR="18F862A2" w:rsidRPr="00A518CD">
        <w:rPr>
          <w:rFonts w:ascii="Calibri" w:eastAsia="Calibri" w:hAnsi="Calibri" w:cs="Calibri"/>
        </w:rPr>
        <w:t>procesem dydaktycznym na poziomie szkolnictwa wyższego</w:t>
      </w:r>
      <w:r w:rsidRPr="00A518CD">
        <w:rPr>
          <w:rFonts w:ascii="Calibri" w:eastAsia="Calibri" w:hAnsi="Calibri" w:cs="Calibri"/>
        </w:rPr>
        <w:t>,</w:t>
      </w:r>
    </w:p>
    <w:p w14:paraId="1FF13A41" w14:textId="15294F22" w:rsidR="00701DBD" w:rsidRPr="00A518CD" w:rsidRDefault="009610D1" w:rsidP="2A69D55F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eastAsia="Calibri" w:hAnsi="Calibri" w:cs="Calibri"/>
        </w:rPr>
      </w:pPr>
      <w:r w:rsidRPr="00A518CD">
        <w:rPr>
          <w:rFonts w:ascii="Calibri" w:eastAsia="Calibri" w:hAnsi="Calibri" w:cs="Calibri"/>
        </w:rPr>
        <w:t>s</w:t>
      </w:r>
      <w:r w:rsidR="7C9F6C16" w:rsidRPr="00A518CD">
        <w:rPr>
          <w:rFonts w:ascii="Calibri" w:eastAsia="Calibri" w:hAnsi="Calibri" w:cs="Calibri"/>
        </w:rPr>
        <w:t>tudium przypadku (</w:t>
      </w:r>
      <w:r w:rsidRPr="00A518CD">
        <w:rPr>
          <w:rFonts w:ascii="Calibri" w:eastAsia="Calibri" w:hAnsi="Calibri" w:cs="Calibri"/>
        </w:rPr>
        <w:t xml:space="preserve">ang. </w:t>
      </w:r>
      <w:proofErr w:type="spellStart"/>
      <w:r w:rsidR="7C9F6C16" w:rsidRPr="00A518CD">
        <w:rPr>
          <w:rFonts w:ascii="Calibri" w:eastAsia="Calibri" w:hAnsi="Calibri" w:cs="Calibri"/>
        </w:rPr>
        <w:t>case</w:t>
      </w:r>
      <w:proofErr w:type="spellEnd"/>
      <w:r w:rsidR="7C9F6C16" w:rsidRPr="00A518CD">
        <w:rPr>
          <w:rFonts w:ascii="Calibri" w:eastAsia="Calibri" w:hAnsi="Calibri" w:cs="Calibri"/>
        </w:rPr>
        <w:t xml:space="preserve"> </w:t>
      </w:r>
      <w:proofErr w:type="spellStart"/>
      <w:r w:rsidR="7C9F6C16" w:rsidRPr="00A518CD">
        <w:rPr>
          <w:rFonts w:ascii="Calibri" w:eastAsia="Calibri" w:hAnsi="Calibri" w:cs="Calibri"/>
        </w:rPr>
        <w:t>study</w:t>
      </w:r>
      <w:proofErr w:type="spellEnd"/>
      <w:r w:rsidR="7C9F6C16" w:rsidRPr="00A518CD">
        <w:rPr>
          <w:rFonts w:ascii="Calibri" w:eastAsia="Calibri" w:hAnsi="Calibri" w:cs="Calibri"/>
        </w:rPr>
        <w:t xml:space="preserve">) </w:t>
      </w:r>
      <w:r w:rsidRPr="00A518CD">
        <w:rPr>
          <w:rFonts w:ascii="Calibri" w:eastAsia="Calibri" w:hAnsi="Calibri" w:cs="Calibri"/>
        </w:rPr>
        <w:t>–</w:t>
      </w:r>
      <w:r w:rsidR="7C9F6C16" w:rsidRPr="00A518CD">
        <w:rPr>
          <w:rFonts w:ascii="Calibri" w:eastAsia="Calibri" w:hAnsi="Calibri" w:cs="Calibri"/>
        </w:rPr>
        <w:t xml:space="preserve"> analiza sytuacji problemowej</w:t>
      </w:r>
      <w:r w:rsidR="00B73387" w:rsidRPr="00A518CD">
        <w:rPr>
          <w:rFonts w:ascii="Calibri" w:eastAsia="Calibri" w:hAnsi="Calibri" w:cs="Calibri"/>
        </w:rPr>
        <w:t xml:space="preserve"> i </w:t>
      </w:r>
      <w:r w:rsidR="7C9F6C16" w:rsidRPr="00A518CD">
        <w:rPr>
          <w:rFonts w:ascii="Calibri" w:eastAsia="Calibri" w:hAnsi="Calibri" w:cs="Calibri"/>
        </w:rPr>
        <w:t>formułowanie odpowiedzi oraz argumentów</w:t>
      </w:r>
      <w:r w:rsidR="00B73387" w:rsidRPr="00A518CD">
        <w:rPr>
          <w:rFonts w:ascii="Calibri" w:eastAsia="Calibri" w:hAnsi="Calibri" w:cs="Calibri"/>
        </w:rPr>
        <w:t xml:space="preserve"> w </w:t>
      </w:r>
      <w:r w:rsidR="7C9F6C16" w:rsidRPr="00A518CD">
        <w:rPr>
          <w:rFonts w:ascii="Calibri" w:eastAsia="Calibri" w:hAnsi="Calibri" w:cs="Calibri"/>
        </w:rPr>
        <w:t>języku angielskim</w:t>
      </w:r>
      <w:r w:rsidRPr="00A518CD">
        <w:rPr>
          <w:rFonts w:ascii="Calibri" w:eastAsia="Calibri" w:hAnsi="Calibri" w:cs="Calibri"/>
        </w:rPr>
        <w:t>,</w:t>
      </w:r>
    </w:p>
    <w:p w14:paraId="033048AA" w14:textId="0006E144" w:rsidR="00701DBD" w:rsidRPr="00A518CD" w:rsidRDefault="009610D1" w:rsidP="2A69D55F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eastAsia="Calibri" w:hAnsi="Calibri" w:cs="Calibri"/>
        </w:rPr>
      </w:pPr>
      <w:r w:rsidRPr="00A518CD">
        <w:rPr>
          <w:rFonts w:ascii="Calibri" w:eastAsia="Calibri" w:hAnsi="Calibri" w:cs="Calibri"/>
        </w:rPr>
        <w:t>d</w:t>
      </w:r>
      <w:r w:rsidR="0FDE1A16" w:rsidRPr="00A518CD">
        <w:rPr>
          <w:rFonts w:ascii="Calibri" w:eastAsia="Calibri" w:hAnsi="Calibri" w:cs="Calibri"/>
        </w:rPr>
        <w:t>yskusja moderowana</w:t>
      </w:r>
      <w:r w:rsidR="624E4E8D" w:rsidRPr="00A518CD">
        <w:rPr>
          <w:rFonts w:ascii="Calibri" w:eastAsia="Calibri" w:hAnsi="Calibri" w:cs="Calibri"/>
        </w:rPr>
        <w:t xml:space="preserve"> </w:t>
      </w:r>
      <w:r w:rsidRPr="00A518CD">
        <w:rPr>
          <w:rFonts w:ascii="Calibri" w:eastAsia="Calibri" w:hAnsi="Calibri" w:cs="Calibri"/>
        </w:rPr>
        <w:t>–</w:t>
      </w:r>
      <w:r w:rsidR="0FDE1A16" w:rsidRPr="00A518CD">
        <w:rPr>
          <w:rFonts w:ascii="Calibri" w:eastAsia="Calibri" w:hAnsi="Calibri" w:cs="Calibri"/>
        </w:rPr>
        <w:t xml:space="preserve"> dyskusja pomiędzy </w:t>
      </w:r>
      <w:r w:rsidR="00FC6007">
        <w:rPr>
          <w:rFonts w:ascii="Calibri" w:eastAsia="Calibri" w:hAnsi="Calibri" w:cs="Calibri"/>
        </w:rPr>
        <w:t>osobami uczestniczącymi w szkoleniu,</w:t>
      </w:r>
      <w:r w:rsidR="0FDE1A16" w:rsidRPr="00A518CD">
        <w:rPr>
          <w:rFonts w:ascii="Calibri" w:eastAsia="Calibri" w:hAnsi="Calibri" w:cs="Calibri"/>
        </w:rPr>
        <w:t xml:space="preserve"> moderowana przez </w:t>
      </w:r>
      <w:r w:rsidR="00FC6007">
        <w:rPr>
          <w:rFonts w:ascii="Calibri" w:eastAsia="Calibri" w:hAnsi="Calibri" w:cs="Calibri"/>
        </w:rPr>
        <w:t>trenera</w:t>
      </w:r>
      <w:r w:rsidR="6C5B42EA" w:rsidRPr="00A518CD">
        <w:rPr>
          <w:rFonts w:ascii="Calibri" w:eastAsia="Calibri" w:hAnsi="Calibri" w:cs="Calibri"/>
        </w:rPr>
        <w:t xml:space="preserve"> </w:t>
      </w:r>
      <w:r w:rsidR="6C5B42EA" w:rsidRPr="00A518CD">
        <w:rPr>
          <w:rFonts w:ascii="Calibri" w:eastAsia="Calibri" w:hAnsi="Calibri" w:cs="Calibri"/>
          <w:color w:val="000000" w:themeColor="text1"/>
        </w:rPr>
        <w:t>obejmująca zagadnienia związane</w:t>
      </w:r>
      <w:r w:rsidR="00B73387" w:rsidRPr="00A518CD">
        <w:rPr>
          <w:rFonts w:ascii="Calibri" w:eastAsia="Calibri" w:hAnsi="Calibri" w:cs="Calibri"/>
          <w:color w:val="000000" w:themeColor="text1"/>
        </w:rPr>
        <w:t xml:space="preserve"> z </w:t>
      </w:r>
      <w:r w:rsidR="6C5B42EA" w:rsidRPr="00A518CD">
        <w:rPr>
          <w:rFonts w:ascii="Calibri" w:eastAsia="Calibri" w:hAnsi="Calibri" w:cs="Calibri"/>
          <w:color w:val="000000" w:themeColor="text1"/>
        </w:rPr>
        <w:t>tematyką szkolenia,</w:t>
      </w:r>
    </w:p>
    <w:p w14:paraId="11A11187" w14:textId="76D5506C" w:rsidR="003C2414" w:rsidRPr="00A518CD" w:rsidRDefault="009610D1" w:rsidP="0A4C87EF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</w:pPr>
      <w:r w:rsidRPr="00A518CD">
        <w:rPr>
          <w:rFonts w:ascii="Calibri" w:eastAsia="Calibri" w:hAnsi="Calibri" w:cs="Calibri"/>
        </w:rPr>
        <w:t>p</w:t>
      </w:r>
      <w:r w:rsidR="5C31EC6E" w:rsidRPr="00A518CD">
        <w:rPr>
          <w:rFonts w:ascii="Calibri" w:eastAsia="Calibri" w:hAnsi="Calibri" w:cs="Calibri"/>
        </w:rPr>
        <w:t>raca</w:t>
      </w:r>
      <w:r w:rsidR="00B73387" w:rsidRPr="00A518CD">
        <w:rPr>
          <w:rFonts w:ascii="Calibri" w:eastAsia="Calibri" w:hAnsi="Calibri" w:cs="Calibri"/>
        </w:rPr>
        <w:t xml:space="preserve"> w </w:t>
      </w:r>
      <w:r w:rsidR="5C31EC6E" w:rsidRPr="00A518CD">
        <w:rPr>
          <w:rFonts w:ascii="Calibri" w:eastAsia="Calibri" w:hAnsi="Calibri" w:cs="Calibri"/>
        </w:rPr>
        <w:t>parach lub</w:t>
      </w:r>
      <w:r w:rsidR="00B73387" w:rsidRPr="00A518CD">
        <w:rPr>
          <w:rFonts w:ascii="Calibri" w:eastAsia="Calibri" w:hAnsi="Calibri" w:cs="Calibri"/>
        </w:rPr>
        <w:t xml:space="preserve"> w </w:t>
      </w:r>
      <w:r w:rsidR="5C31EC6E" w:rsidRPr="00A518CD">
        <w:rPr>
          <w:rFonts w:ascii="Calibri" w:eastAsia="Calibri" w:hAnsi="Calibri" w:cs="Calibri"/>
        </w:rPr>
        <w:t xml:space="preserve">grupach </w:t>
      </w:r>
      <w:r w:rsidRPr="00A518CD">
        <w:rPr>
          <w:rFonts w:ascii="Calibri" w:eastAsia="Calibri" w:hAnsi="Calibri" w:cs="Calibri"/>
        </w:rPr>
        <w:t>–</w:t>
      </w:r>
      <w:r w:rsidR="5C31EC6E" w:rsidRPr="00A518CD">
        <w:rPr>
          <w:rFonts w:ascii="Calibri" w:eastAsia="Calibri" w:hAnsi="Calibri" w:cs="Calibri"/>
        </w:rPr>
        <w:t xml:space="preserve"> wspóln</w:t>
      </w:r>
      <w:r w:rsidR="3D94312A" w:rsidRPr="00A518CD">
        <w:rPr>
          <w:rFonts w:ascii="Calibri" w:eastAsia="Calibri" w:hAnsi="Calibri" w:cs="Calibri"/>
        </w:rPr>
        <w:t xml:space="preserve">a realizacja zadań, wymiana poglądów </w:t>
      </w:r>
      <w:r w:rsidR="4F63B453" w:rsidRPr="00A518CD">
        <w:rPr>
          <w:rFonts w:ascii="Calibri" w:eastAsia="Calibri" w:hAnsi="Calibri" w:cs="Calibri"/>
          <w:color w:val="000000" w:themeColor="text1"/>
        </w:rPr>
        <w:t>nt.</w:t>
      </w:r>
      <w:r w:rsidR="00392E65">
        <w:rPr>
          <w:rFonts w:ascii="Calibri" w:eastAsia="Calibri" w:hAnsi="Calibri" w:cs="Calibri"/>
          <w:color w:val="000000" w:themeColor="text1"/>
        </w:rPr>
        <w:t> </w:t>
      </w:r>
      <w:r w:rsidR="4F63B453" w:rsidRPr="00A518CD">
        <w:rPr>
          <w:rFonts w:ascii="Calibri" w:eastAsia="Calibri" w:hAnsi="Calibri" w:cs="Calibri"/>
          <w:color w:val="000000" w:themeColor="text1"/>
        </w:rPr>
        <w:t>zagadnień związanych</w:t>
      </w:r>
      <w:r w:rsidR="00B73387" w:rsidRPr="00A518CD">
        <w:rPr>
          <w:rFonts w:ascii="Calibri" w:eastAsia="Calibri" w:hAnsi="Calibri" w:cs="Calibri"/>
          <w:color w:val="000000" w:themeColor="text1"/>
        </w:rPr>
        <w:t xml:space="preserve"> z </w:t>
      </w:r>
      <w:r w:rsidR="4F63B453" w:rsidRPr="00A518CD">
        <w:rPr>
          <w:rFonts w:ascii="Calibri" w:eastAsia="Calibri" w:hAnsi="Calibri" w:cs="Calibri"/>
          <w:color w:val="000000" w:themeColor="text1"/>
        </w:rPr>
        <w:t>tematyką szkolenia,</w:t>
      </w:r>
    </w:p>
    <w:p w14:paraId="6559BA3F" w14:textId="1D60C4E2" w:rsidR="002F0C3E" w:rsidRPr="00B3368B" w:rsidRDefault="009610D1" w:rsidP="00B3368B">
      <w:pPr>
        <w:pStyle w:val="Akapitzlist"/>
        <w:numPr>
          <w:ilvl w:val="0"/>
          <w:numId w:val="17"/>
        </w:numPr>
        <w:spacing w:after="0" w:line="360" w:lineRule="auto"/>
        <w:ind w:left="568" w:hanging="284"/>
        <w:contextualSpacing w:val="0"/>
        <w:rPr>
          <w:rFonts w:ascii="Calibri" w:eastAsia="Calibri" w:hAnsi="Calibri" w:cs="Calibri"/>
        </w:rPr>
      </w:pPr>
      <w:r w:rsidRPr="00A518CD">
        <w:rPr>
          <w:rFonts w:ascii="Calibri" w:eastAsia="Calibri" w:hAnsi="Calibri" w:cs="Calibri"/>
        </w:rPr>
        <w:lastRenderedPageBreak/>
        <w:t>m</w:t>
      </w:r>
      <w:r w:rsidR="69F17F74" w:rsidRPr="00A518CD">
        <w:rPr>
          <w:rFonts w:ascii="Calibri" w:eastAsia="Calibri" w:hAnsi="Calibri" w:cs="Calibri"/>
        </w:rPr>
        <w:t>etoda zadaniowa (</w:t>
      </w:r>
      <w:r w:rsidRPr="00A518CD">
        <w:rPr>
          <w:rFonts w:ascii="Calibri" w:eastAsia="Calibri" w:hAnsi="Calibri" w:cs="Calibri"/>
        </w:rPr>
        <w:t xml:space="preserve">ang. </w:t>
      </w:r>
      <w:proofErr w:type="spellStart"/>
      <w:r w:rsidR="69F17F74" w:rsidRPr="00A518CD">
        <w:rPr>
          <w:rFonts w:ascii="Calibri" w:eastAsia="Calibri" w:hAnsi="Calibri" w:cs="Calibri"/>
        </w:rPr>
        <w:t>task-based</w:t>
      </w:r>
      <w:proofErr w:type="spellEnd"/>
      <w:r w:rsidR="69F17F74" w:rsidRPr="00A518CD">
        <w:rPr>
          <w:rFonts w:ascii="Calibri" w:eastAsia="Calibri" w:hAnsi="Calibri" w:cs="Calibri"/>
        </w:rPr>
        <w:t xml:space="preserve"> learning) </w:t>
      </w:r>
      <w:r w:rsidRPr="00A518CD">
        <w:rPr>
          <w:rFonts w:ascii="Calibri" w:eastAsia="Calibri" w:hAnsi="Calibri" w:cs="Calibri"/>
        </w:rPr>
        <w:t>–</w:t>
      </w:r>
      <w:r w:rsidR="69F17F74" w:rsidRPr="00A518CD">
        <w:rPr>
          <w:rFonts w:ascii="Calibri" w:eastAsia="Calibri" w:hAnsi="Calibri" w:cs="Calibri"/>
        </w:rPr>
        <w:t xml:space="preserve"> przygotowanie</w:t>
      </w:r>
      <w:r w:rsidR="00B73387" w:rsidRPr="00A518CD">
        <w:rPr>
          <w:rFonts w:ascii="Calibri" w:eastAsia="Calibri" w:hAnsi="Calibri" w:cs="Calibri"/>
        </w:rPr>
        <w:t xml:space="preserve"> i </w:t>
      </w:r>
      <w:r w:rsidR="69F17F74" w:rsidRPr="00A518CD">
        <w:rPr>
          <w:rFonts w:ascii="Calibri" w:eastAsia="Calibri" w:hAnsi="Calibri" w:cs="Calibri"/>
        </w:rPr>
        <w:t>zaprezentowanie</w:t>
      </w:r>
      <w:r w:rsidR="3887F050" w:rsidRPr="00A518CD">
        <w:rPr>
          <w:rFonts w:ascii="Calibri" w:eastAsia="Calibri" w:hAnsi="Calibri" w:cs="Calibri"/>
        </w:rPr>
        <w:t xml:space="preserve"> indywidualnie lub</w:t>
      </w:r>
      <w:r w:rsidR="00B73387" w:rsidRPr="00A518CD">
        <w:rPr>
          <w:rFonts w:ascii="Calibri" w:eastAsia="Calibri" w:hAnsi="Calibri" w:cs="Calibri"/>
        </w:rPr>
        <w:t xml:space="preserve"> w </w:t>
      </w:r>
      <w:r w:rsidR="3887F050" w:rsidRPr="00A518CD">
        <w:rPr>
          <w:rFonts w:ascii="Calibri" w:eastAsia="Calibri" w:hAnsi="Calibri" w:cs="Calibri"/>
        </w:rPr>
        <w:t>grupach</w:t>
      </w:r>
      <w:r w:rsidR="69F17F74" w:rsidRPr="00A518CD">
        <w:rPr>
          <w:rFonts w:ascii="Calibri" w:eastAsia="Calibri" w:hAnsi="Calibri" w:cs="Calibri"/>
        </w:rPr>
        <w:t xml:space="preserve"> zadania projektowego</w:t>
      </w:r>
      <w:r w:rsidR="00B73387" w:rsidRPr="00A518CD">
        <w:rPr>
          <w:rFonts w:ascii="Calibri" w:eastAsia="Calibri" w:hAnsi="Calibri" w:cs="Calibri"/>
        </w:rPr>
        <w:t xml:space="preserve"> z </w:t>
      </w:r>
      <w:r w:rsidR="69F17F74" w:rsidRPr="00A518CD">
        <w:rPr>
          <w:rFonts w:ascii="Calibri" w:eastAsia="Calibri" w:hAnsi="Calibri" w:cs="Calibri"/>
        </w:rPr>
        <w:t>użyciem właściwego słownictwa akademickiego</w:t>
      </w:r>
      <w:r w:rsidR="00A518CD" w:rsidRPr="00A518CD">
        <w:rPr>
          <w:rFonts w:ascii="Calibri" w:eastAsia="Calibri" w:hAnsi="Calibri" w:cs="Calibri"/>
        </w:rPr>
        <w:t>.</w:t>
      </w:r>
    </w:p>
    <w:p w14:paraId="338CBF0B" w14:textId="1C43AF22" w:rsidR="006C3805" w:rsidRPr="00345AEE" w:rsidRDefault="00E6789C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R</w:t>
      </w:r>
      <w:r w:rsidR="009A08CA" w:rsidRPr="009A08CA">
        <w:rPr>
          <w:sz w:val="30"/>
          <w:szCs w:val="30"/>
        </w:rPr>
        <w:t>ozwią</w:t>
      </w:r>
      <w:r>
        <w:rPr>
          <w:sz w:val="30"/>
          <w:szCs w:val="30"/>
        </w:rPr>
        <w:t>zania wdrożone</w:t>
      </w:r>
      <w:r w:rsidR="00B73387">
        <w:rPr>
          <w:sz w:val="30"/>
          <w:szCs w:val="30"/>
        </w:rPr>
        <w:t xml:space="preserve"> w </w:t>
      </w:r>
      <w:r w:rsidR="009A08CA" w:rsidRPr="009A08CA">
        <w:rPr>
          <w:sz w:val="30"/>
          <w:szCs w:val="30"/>
        </w:rPr>
        <w:t>zakresie</w:t>
      </w:r>
      <w:r w:rsidR="009A08CA">
        <w:rPr>
          <w:sz w:val="30"/>
          <w:szCs w:val="30"/>
        </w:rPr>
        <w:t xml:space="preserve"> </w:t>
      </w:r>
      <w:r>
        <w:rPr>
          <w:sz w:val="30"/>
          <w:szCs w:val="30"/>
        </w:rPr>
        <w:t>standard</w:t>
      </w:r>
      <w:r w:rsidR="004A4FB0">
        <w:rPr>
          <w:sz w:val="30"/>
          <w:szCs w:val="30"/>
        </w:rPr>
        <w:t>ów</w:t>
      </w:r>
      <w:r>
        <w:rPr>
          <w:sz w:val="30"/>
          <w:szCs w:val="30"/>
        </w:rPr>
        <w:t xml:space="preserve"> dostępnoś</w:t>
      </w:r>
      <w:r w:rsidR="004A4FB0">
        <w:rPr>
          <w:sz w:val="30"/>
          <w:szCs w:val="30"/>
        </w:rPr>
        <w:t>ci</w:t>
      </w:r>
    </w:p>
    <w:p w14:paraId="5207A9CB" w14:textId="489F025A" w:rsidR="004A4FB0" w:rsidRDefault="00E6789C" w:rsidP="00205EBF">
      <w:pPr>
        <w:pStyle w:val="Akapitzlist"/>
        <w:numPr>
          <w:ilvl w:val="0"/>
          <w:numId w:val="11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Szkolenie realizowane jest zgodnie ze standardem dostępności szkoleniowej oraz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ramach </w:t>
      </w:r>
      <w:r w:rsidR="00BC2109">
        <w:rPr>
          <w:rFonts w:ascii="Calibri" w:hAnsi="Calibri" w:cs="Calibri"/>
        </w:rPr>
        <w:t>składowych</w:t>
      </w:r>
      <w:r>
        <w:rPr>
          <w:rFonts w:ascii="Calibri" w:hAnsi="Calibri" w:cs="Calibri"/>
        </w:rPr>
        <w:t xml:space="preserve"> elementów procesu szkoleniowego zgodnie ze standardem cyfrowym</w:t>
      </w:r>
      <w:r w:rsidR="00B73387">
        <w:rPr>
          <w:rFonts w:ascii="Calibri" w:hAnsi="Calibri" w:cs="Calibri"/>
        </w:rPr>
        <w:t xml:space="preserve"> i </w:t>
      </w:r>
      <w:r>
        <w:rPr>
          <w:rFonts w:ascii="Calibri" w:hAnsi="Calibri" w:cs="Calibri"/>
        </w:rPr>
        <w:t xml:space="preserve">standardem informacyjno-promocyjnym. </w:t>
      </w:r>
      <w:r w:rsidR="004A4FB0">
        <w:rPr>
          <w:rFonts w:ascii="Calibri" w:hAnsi="Calibri" w:cs="Calibri"/>
        </w:rPr>
        <w:t>Standardy te zostały określone</w:t>
      </w:r>
      <w:r w:rsidR="00B73387">
        <w:rPr>
          <w:rFonts w:ascii="Calibri" w:hAnsi="Calibri" w:cs="Calibri"/>
        </w:rPr>
        <w:t xml:space="preserve"> w </w:t>
      </w:r>
      <w:r w:rsidR="00577823" w:rsidRPr="00577823">
        <w:rPr>
          <w:rFonts w:ascii="Calibri" w:hAnsi="Calibri" w:cs="Calibri"/>
        </w:rPr>
        <w:t xml:space="preserve">dokumencie pn. „Załącznik nr 2. Standardy dostępności dla polityki spójności 2021-2027” do Wytycznych dotyczących realizacji zasad równościowych w ramach funduszy unijnych na lata 2021-2027, dokument dostępny </w:t>
      </w:r>
      <w:hyperlink r:id="rId30" w:history="1">
        <w:r w:rsidR="00577823" w:rsidRPr="00577823">
          <w:rPr>
            <w:rStyle w:val="Hipercze"/>
            <w:rFonts w:ascii="Calibri" w:hAnsi="Calibri" w:cs="Calibri"/>
          </w:rPr>
          <w:t>w serwisie internetowym Portal Funduszy Europejskich</w:t>
        </w:r>
      </w:hyperlink>
      <w:r w:rsidR="004A4FB0">
        <w:rPr>
          <w:rFonts w:ascii="Calibri" w:hAnsi="Calibri" w:cs="Calibri"/>
        </w:rPr>
        <w:t>.</w:t>
      </w:r>
    </w:p>
    <w:p w14:paraId="1091961D" w14:textId="76E91AD5" w:rsidR="00F04702" w:rsidRDefault="002C6E78" w:rsidP="00205EBF">
      <w:pPr>
        <w:pStyle w:val="Akapitzlist"/>
        <w:numPr>
          <w:ilvl w:val="0"/>
          <w:numId w:val="11"/>
        </w:numPr>
        <w:tabs>
          <w:tab w:val="left" w:pos="426"/>
        </w:tabs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Rozwiązania wdrożone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zakresie standardu dostępności szkoleniowej, standardu cyfrowego oraz standardu informacyjno-promocyjnego to między innymi:</w:t>
      </w:r>
    </w:p>
    <w:p w14:paraId="779DACA0" w14:textId="22264DAF" w:rsidR="00DC408B" w:rsidRDefault="00DC408B" w:rsidP="00205EBF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szkolenie (jego zakres, </w:t>
      </w:r>
      <w:r w:rsidR="0054541A">
        <w:rPr>
          <w:rFonts w:ascii="Calibri" w:hAnsi="Calibri" w:cs="Calibri"/>
        </w:rPr>
        <w:t xml:space="preserve">forma, </w:t>
      </w:r>
      <w:r>
        <w:rPr>
          <w:rFonts w:ascii="Calibri" w:hAnsi="Calibri" w:cs="Calibri"/>
        </w:rPr>
        <w:t>miejsce</w:t>
      </w:r>
      <w:r w:rsidR="0054541A">
        <w:rPr>
          <w:rFonts w:ascii="Calibri" w:hAnsi="Calibri" w:cs="Calibri"/>
        </w:rPr>
        <w:t xml:space="preserve"> realizacji </w:t>
      </w:r>
      <w:r>
        <w:rPr>
          <w:rFonts w:ascii="Calibri" w:hAnsi="Calibri" w:cs="Calibri"/>
        </w:rPr>
        <w:t xml:space="preserve">oraz zapewnione potencjalne usprawnienia) </w:t>
      </w:r>
      <w:r w:rsidRPr="00345AEE">
        <w:rPr>
          <w:rFonts w:ascii="Calibri" w:hAnsi="Calibri" w:cs="Calibri"/>
        </w:rPr>
        <w:t>umożliwia osobom ze szczególnymi potrzebami wzięcie udziału</w:t>
      </w:r>
      <w:r w:rsidR="00B73387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 xml:space="preserve">jego </w:t>
      </w:r>
      <w:r w:rsidR="00F23CE9">
        <w:rPr>
          <w:rFonts w:ascii="Calibri" w:hAnsi="Calibri" w:cs="Calibri"/>
        </w:rPr>
        <w:t>przebiegu</w:t>
      </w:r>
      <w:r w:rsidRPr="00345AEE">
        <w:rPr>
          <w:rFonts w:ascii="Calibri" w:hAnsi="Calibri" w:cs="Calibri"/>
        </w:rPr>
        <w:t xml:space="preserve"> oraz skorzystanie</w:t>
      </w:r>
      <w:r w:rsidR="00B73387">
        <w:rPr>
          <w:rFonts w:ascii="Calibri" w:hAnsi="Calibri" w:cs="Calibri"/>
        </w:rPr>
        <w:t xml:space="preserve"> z </w:t>
      </w:r>
      <w:r w:rsidRPr="00345AEE">
        <w:rPr>
          <w:rFonts w:ascii="Calibri" w:hAnsi="Calibri" w:cs="Calibri"/>
        </w:rPr>
        <w:t>jego efektów na równi</w:t>
      </w:r>
      <w:r w:rsidR="00B73387">
        <w:rPr>
          <w:rFonts w:ascii="Calibri" w:hAnsi="Calibri" w:cs="Calibri"/>
        </w:rPr>
        <w:t xml:space="preserve"> z </w:t>
      </w:r>
      <w:r w:rsidRPr="00345AEE">
        <w:rPr>
          <w:rFonts w:ascii="Calibri" w:hAnsi="Calibri" w:cs="Calibri"/>
        </w:rPr>
        <w:t>innymi osobami</w:t>
      </w:r>
      <w:r>
        <w:rPr>
          <w:rFonts w:ascii="Calibri" w:hAnsi="Calibri" w:cs="Calibri"/>
        </w:rPr>
        <w:t xml:space="preserve"> </w:t>
      </w:r>
      <w:r w:rsidR="0054541A">
        <w:rPr>
          <w:rFonts w:ascii="Calibri" w:hAnsi="Calibri" w:cs="Calibri"/>
        </w:rPr>
        <w:t xml:space="preserve">– </w:t>
      </w:r>
      <w:r>
        <w:rPr>
          <w:rFonts w:ascii="Calibri" w:hAnsi="Calibri" w:cs="Calibri"/>
        </w:rPr>
        <w:t>do opracowania</w:t>
      </w:r>
      <w:r w:rsidR="00B73387">
        <w:rPr>
          <w:rFonts w:ascii="Calibri" w:hAnsi="Calibri" w:cs="Calibri"/>
        </w:rPr>
        <w:t xml:space="preserve"> i </w:t>
      </w:r>
      <w:r>
        <w:rPr>
          <w:rFonts w:ascii="Calibri" w:hAnsi="Calibri" w:cs="Calibri"/>
        </w:rPr>
        <w:t>wdrożenia szkolenia wykorzystan</w:t>
      </w:r>
      <w:r w:rsidR="00772794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zasady projektowania uniwersalnego,</w:t>
      </w:r>
    </w:p>
    <w:p w14:paraId="0A869BF3" w14:textId="53267533" w:rsidR="00DC408B" w:rsidRPr="00DC408B" w:rsidRDefault="00DC408B" w:rsidP="00DC408B">
      <w:pPr>
        <w:pStyle w:val="Akapitzlist"/>
        <w:numPr>
          <w:ilvl w:val="0"/>
          <w:numId w:val="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DA47EB">
        <w:rPr>
          <w:rFonts w:ascii="Calibri" w:hAnsi="Calibri" w:cs="Calibri"/>
        </w:rPr>
        <w:t>brak dyskryminacji</w:t>
      </w:r>
      <w:r w:rsidR="00B73387">
        <w:rPr>
          <w:rFonts w:ascii="Calibri" w:hAnsi="Calibri" w:cs="Calibri"/>
        </w:rPr>
        <w:t xml:space="preserve"> w </w:t>
      </w:r>
      <w:r w:rsidRPr="00DA47EB">
        <w:rPr>
          <w:rFonts w:ascii="Calibri" w:hAnsi="Calibri" w:cs="Calibri"/>
        </w:rPr>
        <w:t xml:space="preserve">dostępie do </w:t>
      </w:r>
      <w:r>
        <w:rPr>
          <w:rFonts w:ascii="Calibri" w:hAnsi="Calibri" w:cs="Calibri"/>
        </w:rPr>
        <w:t>szkolenia,</w:t>
      </w:r>
      <w:r w:rsidR="00B73387">
        <w:rPr>
          <w:rFonts w:ascii="Calibri" w:hAnsi="Calibri" w:cs="Calibri"/>
        </w:rPr>
        <w:t xml:space="preserve"> w </w:t>
      </w:r>
      <w:r w:rsidRPr="00DA47EB">
        <w:rPr>
          <w:rFonts w:ascii="Calibri" w:hAnsi="Calibri" w:cs="Calibri"/>
        </w:rPr>
        <w:t>szczególności ze względu na: płeć, rasę, kolor skóry, pochodzenie, cechy genetyczne, język, religię, przekonania, poglądy polityczne lub wszelkie inne poglądy, przynależność do mniejszości narodowej, niepełnosprawność</w:t>
      </w:r>
      <w:r>
        <w:rPr>
          <w:rFonts w:ascii="Calibri" w:hAnsi="Calibri" w:cs="Calibri"/>
        </w:rPr>
        <w:t>, inne odmienności,</w:t>
      </w:r>
    </w:p>
    <w:p w14:paraId="338F0B60" w14:textId="18E6808E" w:rsidR="00501669" w:rsidRPr="00501669" w:rsidRDefault="00DC408B" w:rsidP="00501669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 w:rsidRPr="00345AEE">
        <w:rPr>
          <w:rFonts w:ascii="Calibri" w:hAnsi="Calibri" w:cs="Calibri"/>
        </w:rPr>
        <w:t>niezależnie od odmienności danych osób zapew</w:t>
      </w:r>
      <w:r>
        <w:rPr>
          <w:rFonts w:ascii="Calibri" w:hAnsi="Calibri" w:cs="Calibri"/>
        </w:rPr>
        <w:t>nione jest</w:t>
      </w:r>
      <w:r w:rsidRPr="00345AEE">
        <w:rPr>
          <w:rFonts w:ascii="Calibri" w:hAnsi="Calibri" w:cs="Calibri"/>
        </w:rPr>
        <w:t xml:space="preserve"> sprawiedliwe</w:t>
      </w:r>
      <w:r w:rsidR="00B73387"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>pełne uczestnictwo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</w:t>
      </w:r>
      <w:r w:rsidRPr="00345AEE">
        <w:rPr>
          <w:rFonts w:ascii="Calibri" w:hAnsi="Calibri" w:cs="Calibri"/>
        </w:rPr>
        <w:t>,</w:t>
      </w:r>
      <w:r w:rsidR="00B73387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 xml:space="preserve">tym </w:t>
      </w:r>
      <w:r w:rsidRPr="005C6672">
        <w:rPr>
          <w:rFonts w:ascii="Calibri" w:hAnsi="Calibri" w:cs="Calibri"/>
        </w:rPr>
        <w:t>zapewn</w:t>
      </w:r>
      <w:r>
        <w:rPr>
          <w:rFonts w:ascii="Calibri" w:hAnsi="Calibri" w:cs="Calibri"/>
        </w:rPr>
        <w:t>iony jest</w:t>
      </w:r>
      <w:r w:rsidRPr="005C6672">
        <w:rPr>
          <w:rFonts w:ascii="Calibri" w:hAnsi="Calibri" w:cs="Calibri"/>
        </w:rPr>
        <w:t xml:space="preserve"> stan,</w:t>
      </w:r>
      <w:r w:rsidR="00B73387">
        <w:rPr>
          <w:rFonts w:ascii="Calibri" w:hAnsi="Calibri" w:cs="Calibri"/>
        </w:rPr>
        <w:t xml:space="preserve"> w </w:t>
      </w:r>
      <w:r w:rsidRPr="005C6672">
        <w:rPr>
          <w:rFonts w:ascii="Calibri" w:hAnsi="Calibri" w:cs="Calibri"/>
        </w:rPr>
        <w:t>którym kobietom</w:t>
      </w:r>
      <w:r w:rsidR="00B73387">
        <w:rPr>
          <w:rFonts w:ascii="Calibri" w:hAnsi="Calibri" w:cs="Calibri"/>
        </w:rPr>
        <w:t xml:space="preserve"> i </w:t>
      </w:r>
      <w:r w:rsidRPr="005C6672">
        <w:rPr>
          <w:rFonts w:ascii="Calibri" w:hAnsi="Calibri" w:cs="Calibri"/>
        </w:rPr>
        <w:t>mężczyznom przypisuje się taką samą wartość społeczną, równe prawa</w:t>
      </w:r>
      <w:r w:rsidR="00B73387">
        <w:rPr>
          <w:rFonts w:ascii="Calibri" w:hAnsi="Calibri" w:cs="Calibri"/>
        </w:rPr>
        <w:t xml:space="preserve"> i </w:t>
      </w:r>
      <w:r w:rsidRPr="005C6672">
        <w:rPr>
          <w:rFonts w:ascii="Calibri" w:hAnsi="Calibri" w:cs="Calibri"/>
        </w:rPr>
        <w:t xml:space="preserve">równe obowiązki oraz równy dostęp do </w:t>
      </w:r>
      <w:r>
        <w:rPr>
          <w:rFonts w:ascii="Calibri" w:hAnsi="Calibri" w:cs="Calibri"/>
        </w:rPr>
        <w:t xml:space="preserve">wszystkich </w:t>
      </w:r>
      <w:r w:rsidRPr="005C6672">
        <w:rPr>
          <w:rFonts w:ascii="Calibri" w:hAnsi="Calibri" w:cs="Calibri"/>
        </w:rPr>
        <w:t xml:space="preserve">zasobów </w:t>
      </w:r>
      <w:r w:rsidR="00501669">
        <w:rPr>
          <w:rFonts w:ascii="Calibri" w:hAnsi="Calibri" w:cs="Calibri"/>
        </w:rPr>
        <w:t>szkolenia</w:t>
      </w:r>
      <w:r w:rsidR="00835E6B">
        <w:rPr>
          <w:rFonts w:ascii="Calibri" w:hAnsi="Calibri" w:cs="Calibri"/>
        </w:rPr>
        <w:t>,</w:t>
      </w:r>
    </w:p>
    <w:p w14:paraId="11B442AF" w14:textId="4985DB4F" w:rsidR="00501669" w:rsidRDefault="00501669" w:rsidP="00501669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proces identyfikacji u osób uczestniczących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 szczególnych potrzeb dotyczących ich udziału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Projekcie składa się</w:t>
      </w:r>
      <w:r w:rsidR="00B73387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pięciu elementów:</w:t>
      </w:r>
    </w:p>
    <w:p w14:paraId="4B6F0120" w14:textId="35858AF8" w:rsidR="00501669" w:rsidRDefault="00501669" w:rsidP="00501669">
      <w:pPr>
        <w:pStyle w:val="Akapitzlist"/>
        <w:numPr>
          <w:ilvl w:val="0"/>
          <w:numId w:val="19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weryfikacja poprzez pytania pisemne zawarte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formularzu </w:t>
      </w:r>
      <w:r w:rsidR="00577823">
        <w:rPr>
          <w:rFonts w:ascii="Calibri" w:hAnsi="Calibri" w:cs="Calibri"/>
        </w:rPr>
        <w:t>rekrutacyjnym</w:t>
      </w:r>
      <w:r>
        <w:rPr>
          <w:rFonts w:ascii="Calibri" w:hAnsi="Calibri" w:cs="Calibri"/>
        </w:rPr>
        <w:t xml:space="preserve"> do udziału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formach wsparcia (etap rekrutacji </w:t>
      </w:r>
      <w:r w:rsidR="00577823">
        <w:rPr>
          <w:rFonts w:ascii="Calibri" w:hAnsi="Calibri" w:cs="Calibri"/>
        </w:rPr>
        <w:t>na</w:t>
      </w:r>
      <w:r>
        <w:rPr>
          <w:rFonts w:ascii="Calibri" w:hAnsi="Calibri" w:cs="Calibri"/>
        </w:rPr>
        <w:t xml:space="preserve"> szkolenia),</w:t>
      </w:r>
    </w:p>
    <w:p w14:paraId="7C8B0263" w14:textId="77777777" w:rsidR="00501669" w:rsidRDefault="00501669" w:rsidP="00501669">
      <w:pPr>
        <w:pStyle w:val="Akapitzlist"/>
        <w:numPr>
          <w:ilvl w:val="0"/>
          <w:numId w:val="19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weryfikacja poprzez pytania ustne zadawane przez trenera na rozpoczęcie zajęć szkoleniowych (etap realizacji szkolenia),</w:t>
      </w:r>
    </w:p>
    <w:p w14:paraId="7BE78107" w14:textId="77777777" w:rsidR="00501669" w:rsidRDefault="00501669" w:rsidP="00501669">
      <w:pPr>
        <w:pStyle w:val="Akapitzlist"/>
        <w:numPr>
          <w:ilvl w:val="0"/>
          <w:numId w:val="19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weryfikacja poprzez obserwację grupy szkoleniowej przez trenera (etap realizacji szkolenia),</w:t>
      </w:r>
    </w:p>
    <w:p w14:paraId="7B4DED7D" w14:textId="3E301930" w:rsidR="00501669" w:rsidRDefault="00501669" w:rsidP="00501669">
      <w:pPr>
        <w:pStyle w:val="Akapitzlist"/>
        <w:numPr>
          <w:ilvl w:val="0"/>
          <w:numId w:val="19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weryfikacja poprzez pytania pisemne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ankiecie ewaluacyjnej podsumowującej przebieg szkolenia – anonimowa ankieta satysfakcji (etap ewaluacji szkolenia),</w:t>
      </w:r>
    </w:p>
    <w:p w14:paraId="44323D10" w14:textId="3F28F830" w:rsidR="00501669" w:rsidRPr="00501669" w:rsidRDefault="00501669" w:rsidP="00501669">
      <w:pPr>
        <w:pStyle w:val="Akapitzlist"/>
        <w:numPr>
          <w:ilvl w:val="0"/>
          <w:numId w:val="19"/>
        </w:numPr>
        <w:spacing w:after="0" w:line="360" w:lineRule="auto"/>
        <w:ind w:left="851" w:hanging="284"/>
        <w:rPr>
          <w:rFonts w:ascii="Calibri" w:hAnsi="Calibri" w:cs="Calibri"/>
        </w:rPr>
      </w:pPr>
      <w:r>
        <w:rPr>
          <w:rFonts w:ascii="Calibri" w:hAnsi="Calibri" w:cs="Calibri"/>
        </w:rPr>
        <w:t>weryfikacja ciągła poprzez zapewnienie zapisami Regulaminu Projektu prawa</w:t>
      </w:r>
      <w:r w:rsidR="00B73387">
        <w:rPr>
          <w:rFonts w:ascii="Calibri" w:hAnsi="Calibri" w:cs="Calibri"/>
        </w:rPr>
        <w:t xml:space="preserve"> i </w:t>
      </w:r>
      <w:r>
        <w:rPr>
          <w:rFonts w:ascii="Calibri" w:hAnsi="Calibri" w:cs="Calibri"/>
        </w:rPr>
        <w:t>możliwości k</w:t>
      </w:r>
      <w:r w:rsidRPr="00626236">
        <w:rPr>
          <w:rFonts w:ascii="Calibri" w:hAnsi="Calibri" w:cs="Calibri"/>
        </w:rPr>
        <w:t>ażd</w:t>
      </w:r>
      <w:r>
        <w:rPr>
          <w:rFonts w:ascii="Calibri" w:hAnsi="Calibri" w:cs="Calibri"/>
        </w:rPr>
        <w:t>ej</w:t>
      </w:r>
      <w:r w:rsidRPr="00626236">
        <w:rPr>
          <w:rFonts w:ascii="Calibri" w:hAnsi="Calibri" w:cs="Calibri"/>
        </w:rPr>
        <w:t xml:space="preserve"> osob</w:t>
      </w:r>
      <w:r>
        <w:rPr>
          <w:rFonts w:ascii="Calibri" w:hAnsi="Calibri" w:cs="Calibri"/>
        </w:rPr>
        <w:t>ie</w:t>
      </w:r>
      <w:r w:rsidRPr="00626236">
        <w:rPr>
          <w:rFonts w:ascii="Calibri" w:hAnsi="Calibri" w:cs="Calibri"/>
        </w:rPr>
        <w:t>, na każdym etapie</w:t>
      </w:r>
      <w:r>
        <w:rPr>
          <w:rFonts w:ascii="Calibri" w:hAnsi="Calibri" w:cs="Calibri"/>
        </w:rPr>
        <w:t xml:space="preserve"> (rekrutacja, udział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formie wsparcia, ewaluacja form</w:t>
      </w:r>
      <w:r w:rsidR="00D02CD8">
        <w:rPr>
          <w:rFonts w:ascii="Calibri" w:hAnsi="Calibri" w:cs="Calibri"/>
        </w:rPr>
        <w:t>y</w:t>
      </w:r>
      <w:r>
        <w:rPr>
          <w:rFonts w:ascii="Calibri" w:hAnsi="Calibri" w:cs="Calibri"/>
        </w:rPr>
        <w:t xml:space="preserve"> wsparcia)</w:t>
      </w:r>
      <w:r w:rsidRPr="0062623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zgłaszania</w:t>
      </w:r>
      <w:r w:rsidRPr="00626236">
        <w:rPr>
          <w:rFonts w:ascii="Calibri" w:hAnsi="Calibri" w:cs="Calibri"/>
        </w:rPr>
        <w:t xml:space="preserve"> do Biura Projektu wystąpieni</w:t>
      </w:r>
      <w:r w:rsidR="00187291">
        <w:rPr>
          <w:rFonts w:ascii="Calibri" w:hAnsi="Calibri" w:cs="Calibri"/>
        </w:rPr>
        <w:t>a</w:t>
      </w:r>
      <w:r w:rsidRPr="00626236">
        <w:rPr>
          <w:rFonts w:ascii="Calibri" w:hAnsi="Calibri" w:cs="Calibri"/>
        </w:rPr>
        <w:t xml:space="preserve"> szczególnej potrzeby dotyczącej </w:t>
      </w:r>
      <w:r>
        <w:rPr>
          <w:rFonts w:ascii="Calibri" w:hAnsi="Calibri" w:cs="Calibri"/>
        </w:rPr>
        <w:t>jej</w:t>
      </w:r>
      <w:r w:rsidRPr="0062623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zaangażowania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realizację Projektu,</w:t>
      </w:r>
    </w:p>
    <w:p w14:paraId="565D661A" w14:textId="70523553" w:rsidR="00501669" w:rsidRDefault="00501669" w:rsidP="00501669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 w:rsidRPr="00497EF7">
        <w:rPr>
          <w:rFonts w:ascii="Calibri" w:hAnsi="Calibri" w:cs="Calibri"/>
        </w:rPr>
        <w:t>w przypadku</w:t>
      </w:r>
      <w:r>
        <w:rPr>
          <w:rFonts w:ascii="Calibri" w:hAnsi="Calibri" w:cs="Calibri"/>
        </w:rPr>
        <w:t xml:space="preserve"> gdy udział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 weźmie osoba</w:t>
      </w:r>
      <w:r w:rsidR="00B73387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niepełnosprawnością, sposób organizacji szkolenia zostanie dostosowany do jej potrzeb,</w:t>
      </w:r>
      <w:r w:rsidR="00B73387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 xml:space="preserve">uwzględnieniem </w:t>
      </w:r>
      <w:r w:rsidRPr="00497EF7">
        <w:rPr>
          <w:rFonts w:ascii="Calibri" w:hAnsi="Calibri" w:cs="Calibri"/>
        </w:rPr>
        <w:t>rodzaju</w:t>
      </w:r>
      <w:r w:rsidR="00B73387">
        <w:rPr>
          <w:rFonts w:ascii="Calibri" w:hAnsi="Calibri" w:cs="Calibri"/>
        </w:rPr>
        <w:t xml:space="preserve"> i </w:t>
      </w:r>
      <w:r w:rsidRPr="00497EF7">
        <w:rPr>
          <w:rFonts w:ascii="Calibri" w:hAnsi="Calibri" w:cs="Calibri"/>
        </w:rPr>
        <w:t>stopnia</w:t>
      </w:r>
      <w:r>
        <w:rPr>
          <w:rFonts w:ascii="Calibri" w:hAnsi="Calibri" w:cs="Calibri"/>
        </w:rPr>
        <w:t xml:space="preserve"> </w:t>
      </w:r>
      <w:r w:rsidRPr="00497EF7">
        <w:rPr>
          <w:rFonts w:ascii="Calibri" w:hAnsi="Calibri" w:cs="Calibri"/>
        </w:rPr>
        <w:t>niepełnosprawności</w:t>
      </w:r>
      <w:r>
        <w:rPr>
          <w:rFonts w:ascii="Calibri" w:hAnsi="Calibri" w:cs="Calibri"/>
        </w:rPr>
        <w:t xml:space="preserve"> </w:t>
      </w:r>
      <w:r w:rsidRPr="00497EF7">
        <w:rPr>
          <w:rFonts w:ascii="Calibri" w:hAnsi="Calibri" w:cs="Calibri"/>
        </w:rPr>
        <w:t xml:space="preserve">(np. </w:t>
      </w:r>
      <w:r>
        <w:rPr>
          <w:rFonts w:ascii="Calibri" w:hAnsi="Calibri" w:cs="Calibri"/>
        </w:rPr>
        <w:t>zapewniony zostanie</w:t>
      </w:r>
      <w:r w:rsidR="0054541A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Pr="00497EF7">
        <w:rPr>
          <w:rFonts w:ascii="Calibri" w:hAnsi="Calibri" w:cs="Calibri"/>
        </w:rPr>
        <w:t>tłumacz Polskiego Języka Migowego</w:t>
      </w:r>
      <w:r>
        <w:rPr>
          <w:rFonts w:ascii="Calibri" w:hAnsi="Calibri" w:cs="Calibri"/>
        </w:rPr>
        <w:t xml:space="preserve"> lub</w:t>
      </w:r>
      <w:r w:rsidRPr="00497EF7">
        <w:rPr>
          <w:rFonts w:ascii="Calibri" w:hAnsi="Calibri" w:cs="Calibri"/>
        </w:rPr>
        <w:t xml:space="preserve"> tłumacz Systemu Językowo-Migowego, asystent osoby</w:t>
      </w:r>
      <w:r w:rsidR="00B73387">
        <w:rPr>
          <w:rFonts w:ascii="Calibri" w:hAnsi="Calibri" w:cs="Calibri"/>
        </w:rPr>
        <w:t xml:space="preserve"> z </w:t>
      </w:r>
      <w:r w:rsidRPr="00497EF7">
        <w:rPr>
          <w:rFonts w:ascii="Calibri" w:hAnsi="Calibri" w:cs="Calibri"/>
        </w:rPr>
        <w:t>niepełnosprawnością,</w:t>
      </w:r>
      <w:r>
        <w:rPr>
          <w:rFonts w:ascii="Calibri" w:hAnsi="Calibri" w:cs="Calibri"/>
        </w:rPr>
        <w:t xml:space="preserve"> powiększony tekst, materiał szkoleniowy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alternatywnej formie</w:t>
      </w:r>
      <w:r w:rsidR="0054541A">
        <w:rPr>
          <w:rFonts w:ascii="Calibri" w:hAnsi="Calibri" w:cs="Calibri"/>
        </w:rPr>
        <w:t>;</w:t>
      </w:r>
      <w:r>
        <w:rPr>
          <w:rFonts w:ascii="Calibri" w:hAnsi="Calibri" w:cs="Calibri"/>
        </w:rPr>
        <w:t xml:space="preserve"> zapewniona zostanie</w:t>
      </w:r>
      <w:r w:rsidR="0054541A">
        <w:rPr>
          <w:rFonts w:ascii="Calibri" w:hAnsi="Calibri" w:cs="Calibri"/>
        </w:rPr>
        <w:t>:</w:t>
      </w:r>
      <w:r w:rsidRPr="00497EF7">
        <w:rPr>
          <w:rFonts w:ascii="Calibri" w:hAnsi="Calibri" w:cs="Calibri"/>
        </w:rPr>
        <w:t xml:space="preserve"> pętl</w:t>
      </w:r>
      <w:r>
        <w:rPr>
          <w:rFonts w:ascii="Calibri" w:hAnsi="Calibri" w:cs="Calibri"/>
        </w:rPr>
        <w:t>a</w:t>
      </w:r>
      <w:r w:rsidRPr="00497EF7">
        <w:rPr>
          <w:rFonts w:ascii="Calibri" w:hAnsi="Calibri" w:cs="Calibri"/>
        </w:rPr>
        <w:t xml:space="preserve"> indukcyj</w:t>
      </w:r>
      <w:r>
        <w:rPr>
          <w:rFonts w:ascii="Calibri" w:hAnsi="Calibri" w:cs="Calibri"/>
        </w:rPr>
        <w:t>na, możliwość wydłużenia/skrócenia czasu zajęć, możliwość wolniejszego tempa prowadzenia szkolenia</w:t>
      </w:r>
      <w:r w:rsidR="0054541A">
        <w:rPr>
          <w:rFonts w:ascii="Calibri" w:hAnsi="Calibri" w:cs="Calibri"/>
        </w:rPr>
        <w:t>;</w:t>
      </w:r>
      <w:r>
        <w:rPr>
          <w:rFonts w:ascii="Calibri" w:hAnsi="Calibri" w:cs="Calibri"/>
        </w:rPr>
        <w:t xml:space="preserve"> zapewnione zostaną</w:t>
      </w:r>
      <w:r w:rsidR="0054541A">
        <w:rPr>
          <w:rFonts w:ascii="Calibri" w:hAnsi="Calibri" w:cs="Calibri"/>
        </w:rPr>
        <w:t>:</w:t>
      </w:r>
      <w:r w:rsidRPr="0090282E">
        <w:t xml:space="preserve"> </w:t>
      </w:r>
      <w:r w:rsidRPr="0090282E">
        <w:rPr>
          <w:rFonts w:ascii="Calibri" w:hAnsi="Calibri" w:cs="Calibri"/>
        </w:rPr>
        <w:t>specjaln</w:t>
      </w:r>
      <w:r>
        <w:rPr>
          <w:rFonts w:ascii="Calibri" w:hAnsi="Calibri" w:cs="Calibri"/>
        </w:rPr>
        <w:t xml:space="preserve">e </w:t>
      </w:r>
      <w:r w:rsidRPr="0090282E">
        <w:rPr>
          <w:rFonts w:ascii="Calibri" w:hAnsi="Calibri" w:cs="Calibri"/>
        </w:rPr>
        <w:t>warunk</w:t>
      </w:r>
      <w:r>
        <w:rPr>
          <w:rFonts w:ascii="Calibri" w:hAnsi="Calibri" w:cs="Calibri"/>
        </w:rPr>
        <w:t>i</w:t>
      </w:r>
      <w:r w:rsidRPr="0090282E">
        <w:rPr>
          <w:rFonts w:ascii="Calibri" w:hAnsi="Calibri" w:cs="Calibri"/>
        </w:rPr>
        <w:t xml:space="preserve"> psa asystującego</w:t>
      </w:r>
      <w:r>
        <w:rPr>
          <w:rFonts w:ascii="Calibri" w:hAnsi="Calibri" w:cs="Calibri"/>
        </w:rPr>
        <w:t xml:space="preserve">, </w:t>
      </w:r>
      <w:r w:rsidRPr="00497EF7">
        <w:rPr>
          <w:rFonts w:ascii="Calibri" w:hAnsi="Calibri" w:cs="Calibri"/>
        </w:rPr>
        <w:t>inn</w:t>
      </w:r>
      <w:r>
        <w:rPr>
          <w:rFonts w:ascii="Calibri" w:hAnsi="Calibri" w:cs="Calibri"/>
        </w:rPr>
        <w:t>e rozwiązania</w:t>
      </w:r>
      <w:r w:rsidRPr="00497EF7">
        <w:rPr>
          <w:rFonts w:ascii="Calibri" w:hAnsi="Calibri" w:cs="Calibri"/>
        </w:rPr>
        <w:t>)</w:t>
      </w:r>
      <w:r>
        <w:rPr>
          <w:rFonts w:ascii="Calibri" w:hAnsi="Calibri" w:cs="Calibri"/>
        </w:rPr>
        <w:t>,</w:t>
      </w:r>
    </w:p>
    <w:p w14:paraId="3871BB23" w14:textId="1E8C1F30" w:rsidR="00630681" w:rsidRDefault="002C6E78" w:rsidP="00205EBF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materiały informacyjne</w:t>
      </w:r>
      <w:r w:rsidR="00B73387">
        <w:rPr>
          <w:rFonts w:ascii="Calibri" w:hAnsi="Calibri" w:cs="Calibri"/>
        </w:rPr>
        <w:t xml:space="preserve"> o </w:t>
      </w:r>
      <w:r>
        <w:rPr>
          <w:rFonts w:ascii="Calibri" w:hAnsi="Calibri" w:cs="Calibri"/>
        </w:rPr>
        <w:t>Projekcie,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tym</w:t>
      </w:r>
      <w:r w:rsidR="00B73387">
        <w:rPr>
          <w:rFonts w:ascii="Calibri" w:hAnsi="Calibri" w:cs="Calibri"/>
        </w:rPr>
        <w:t xml:space="preserve"> o </w:t>
      </w:r>
      <w:r>
        <w:rPr>
          <w:rFonts w:ascii="Calibri" w:hAnsi="Calibri" w:cs="Calibri"/>
        </w:rPr>
        <w:t>szkoleniu</w:t>
      </w:r>
      <w:r w:rsidR="00630681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przygotowane są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sposób dostępny</w:t>
      </w:r>
      <w:r w:rsidR="00B73387">
        <w:rPr>
          <w:rFonts w:ascii="Calibri" w:hAnsi="Calibri" w:cs="Calibri"/>
        </w:rPr>
        <w:t xml:space="preserve"> i </w:t>
      </w:r>
      <w:r w:rsidR="00630681">
        <w:rPr>
          <w:rFonts w:ascii="Calibri" w:hAnsi="Calibri" w:cs="Calibri"/>
        </w:rPr>
        <w:t>upublicznione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dostępnej cyfrowe wersji na </w:t>
      </w:r>
      <w:hyperlink r:id="rId31" w:history="1">
        <w:r w:rsidRPr="0094051F">
          <w:rPr>
            <w:rStyle w:val="Hipercze"/>
            <w:rFonts w:ascii="Calibri" w:hAnsi="Calibri" w:cs="Calibri"/>
          </w:rPr>
          <w:t>stronie internetowej Projektu</w:t>
        </w:r>
      </w:hyperlink>
      <w:r>
        <w:rPr>
          <w:rFonts w:ascii="Calibri" w:hAnsi="Calibri" w:cs="Calibri"/>
        </w:rPr>
        <w:t xml:space="preserve"> oraz dostępne są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postaci wydruku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Biurze Projektu (materiały drukowane są po zgłoszeniu takiej potrzeby do Biura Projektu – dla zachowania zasady zrównoważonego rozwoju</w:t>
      </w:r>
      <w:r w:rsidR="00630681">
        <w:rPr>
          <w:rFonts w:ascii="Calibri" w:hAnsi="Calibri" w:cs="Calibri"/>
        </w:rPr>
        <w:t xml:space="preserve"> materiał</w:t>
      </w:r>
      <w:r w:rsidR="00D02CD8">
        <w:rPr>
          <w:rFonts w:ascii="Calibri" w:hAnsi="Calibri" w:cs="Calibri"/>
        </w:rPr>
        <w:t>y</w:t>
      </w:r>
      <w:r w:rsidR="00630681">
        <w:rPr>
          <w:rFonts w:ascii="Calibri" w:hAnsi="Calibri" w:cs="Calibri"/>
        </w:rPr>
        <w:t xml:space="preserve"> nie są drukowane</w:t>
      </w:r>
      <w:r w:rsidR="00B73387">
        <w:rPr>
          <w:rFonts w:ascii="Calibri" w:hAnsi="Calibri" w:cs="Calibri"/>
        </w:rPr>
        <w:t xml:space="preserve"> z </w:t>
      </w:r>
      <w:r w:rsidR="00630681">
        <w:rPr>
          <w:rFonts w:ascii="Calibri" w:hAnsi="Calibri" w:cs="Calibri"/>
        </w:rPr>
        <w:t xml:space="preserve">wyprzedzeniem bez </w:t>
      </w:r>
      <w:r w:rsidR="00187291">
        <w:rPr>
          <w:rFonts w:ascii="Calibri" w:hAnsi="Calibri" w:cs="Calibri"/>
        </w:rPr>
        <w:t>zgłoszenia</w:t>
      </w:r>
      <w:r w:rsidR="00630681">
        <w:rPr>
          <w:rFonts w:ascii="Calibri" w:hAnsi="Calibri" w:cs="Calibri"/>
        </w:rPr>
        <w:t xml:space="preserve"> potrzeby),</w:t>
      </w:r>
    </w:p>
    <w:p w14:paraId="1B2D33D3" w14:textId="36D0463E" w:rsidR="00772794" w:rsidRPr="00772794" w:rsidRDefault="00772794" w:rsidP="00772794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materiały szkoleniowe przygotowane są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wersji elektronicznej zgodnie ze standardem cyfrowym,</w:t>
      </w:r>
    </w:p>
    <w:p w14:paraId="3225CE63" w14:textId="40E6E026" w:rsidR="00122DAA" w:rsidRDefault="00630681" w:rsidP="00205EBF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komunikacja na linii organizator szkolenia – osoba uczestnicząca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</w:t>
      </w:r>
      <w:r w:rsidR="009A0B6D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zapewniona jest poprzez</w:t>
      </w:r>
      <w:r w:rsidR="00122DAA">
        <w:rPr>
          <w:rFonts w:ascii="Calibri" w:hAnsi="Calibri" w:cs="Calibri"/>
        </w:rPr>
        <w:t xml:space="preserve"> następujące sposoby komunikacji</w:t>
      </w:r>
      <w:r w:rsidR="00187291">
        <w:rPr>
          <w:rFonts w:ascii="Calibri" w:hAnsi="Calibri" w:cs="Calibri"/>
        </w:rPr>
        <w:t>,</w:t>
      </w:r>
      <w:r w:rsidR="00B27F17">
        <w:rPr>
          <w:rFonts w:ascii="Calibri" w:hAnsi="Calibri" w:cs="Calibri"/>
        </w:rPr>
        <w:t xml:space="preserve"> </w:t>
      </w:r>
      <w:r w:rsidR="00626236">
        <w:rPr>
          <w:rFonts w:ascii="Calibri" w:hAnsi="Calibri" w:cs="Calibri"/>
        </w:rPr>
        <w:t>wykorzystujące</w:t>
      </w:r>
      <w:r w:rsidR="00B27F17">
        <w:rPr>
          <w:rFonts w:ascii="Calibri" w:hAnsi="Calibri" w:cs="Calibri"/>
        </w:rPr>
        <w:t xml:space="preserve"> dwa różne kanały sensoryczne </w:t>
      </w:r>
      <w:r w:rsidR="00626236">
        <w:rPr>
          <w:rFonts w:ascii="Calibri" w:hAnsi="Calibri" w:cs="Calibri"/>
        </w:rPr>
        <w:t>(</w:t>
      </w:r>
      <w:r w:rsidR="00B27F17">
        <w:rPr>
          <w:rFonts w:ascii="Calibri" w:hAnsi="Calibri" w:cs="Calibri"/>
        </w:rPr>
        <w:t>wzrok, słuch)</w:t>
      </w:r>
      <w:r w:rsidR="00122DAA">
        <w:rPr>
          <w:rFonts w:ascii="Calibri" w:hAnsi="Calibri" w:cs="Calibri"/>
        </w:rPr>
        <w:t>:</w:t>
      </w:r>
    </w:p>
    <w:p w14:paraId="5E4F4DE9" w14:textId="4FAE5F91" w:rsidR="00122DAA" w:rsidRPr="00122DAA" w:rsidRDefault="00122DAA" w:rsidP="00205EBF">
      <w:pPr>
        <w:pStyle w:val="Akapitzlist"/>
        <w:numPr>
          <w:ilvl w:val="0"/>
          <w:numId w:val="18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 w:rsidRPr="00122DAA">
        <w:rPr>
          <w:rFonts w:ascii="Calibri" w:hAnsi="Calibri" w:cs="Calibri"/>
        </w:rPr>
        <w:t>komunikacja elektroniczna</w:t>
      </w:r>
      <w:r w:rsidR="00B73387">
        <w:rPr>
          <w:rFonts w:ascii="Calibri" w:hAnsi="Calibri" w:cs="Calibri"/>
        </w:rPr>
        <w:t xml:space="preserve"> z </w:t>
      </w:r>
      <w:r w:rsidRPr="00122DAA">
        <w:rPr>
          <w:rFonts w:ascii="Calibri" w:hAnsi="Calibri" w:cs="Calibri"/>
        </w:rPr>
        <w:t xml:space="preserve">wykorzystaniem </w:t>
      </w:r>
      <w:hyperlink r:id="rId32" w:history="1">
        <w:r w:rsidRPr="00122DAA">
          <w:rPr>
            <w:rStyle w:val="Hipercze"/>
            <w:rFonts w:ascii="Calibri" w:hAnsi="Calibri" w:cs="Calibri"/>
          </w:rPr>
          <w:t>strony internetowej Projektu</w:t>
        </w:r>
      </w:hyperlink>
      <w:r w:rsidRPr="00122DAA">
        <w:rPr>
          <w:rFonts w:ascii="Calibri" w:hAnsi="Calibri" w:cs="Calibri"/>
        </w:rPr>
        <w:t xml:space="preserve"> oraz możliwych do pobrania</w:t>
      </w:r>
      <w:r w:rsidR="00B73387">
        <w:rPr>
          <w:rFonts w:ascii="Calibri" w:hAnsi="Calibri" w:cs="Calibri"/>
        </w:rPr>
        <w:t xml:space="preserve"> z </w:t>
      </w:r>
      <w:r w:rsidRPr="00122DAA">
        <w:rPr>
          <w:rFonts w:ascii="Calibri" w:hAnsi="Calibri" w:cs="Calibri"/>
        </w:rPr>
        <w:t>niej dokumentów dostępnych cyfrowo,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tym dokumentu pn. „</w:t>
      </w:r>
      <w:r w:rsidRPr="00E45C8E">
        <w:rPr>
          <w:rFonts w:ascii="Calibri" w:hAnsi="Calibri" w:cs="Calibri"/>
        </w:rPr>
        <w:t xml:space="preserve">Harmonogram </w:t>
      </w:r>
      <w:r w:rsidR="00577823">
        <w:rPr>
          <w:rFonts w:ascii="Calibri" w:hAnsi="Calibri" w:cs="Calibri"/>
        </w:rPr>
        <w:t xml:space="preserve">udzielania </w:t>
      </w:r>
      <w:r w:rsidRPr="00E45C8E">
        <w:rPr>
          <w:rFonts w:ascii="Calibri" w:hAnsi="Calibri" w:cs="Calibri"/>
        </w:rPr>
        <w:t xml:space="preserve">wsparcia </w:t>
      </w:r>
      <w:r w:rsidR="00577823">
        <w:rPr>
          <w:rFonts w:ascii="Calibri" w:hAnsi="Calibri" w:cs="Calibri"/>
        </w:rPr>
        <w:t>w projekcie</w:t>
      </w:r>
      <w:r w:rsidRPr="00E45C8E">
        <w:rPr>
          <w:rFonts w:ascii="Calibri" w:hAnsi="Calibri" w:cs="Calibri"/>
        </w:rPr>
        <w:t>”</w:t>
      </w:r>
      <w:r>
        <w:rPr>
          <w:rFonts w:ascii="Calibri" w:hAnsi="Calibri" w:cs="Calibri"/>
        </w:rPr>
        <w:t>,</w:t>
      </w:r>
    </w:p>
    <w:p w14:paraId="236CC56E" w14:textId="2259B2B8" w:rsidR="00122DAA" w:rsidRPr="00122DAA" w:rsidRDefault="00122DAA" w:rsidP="00205EBF">
      <w:pPr>
        <w:pStyle w:val="Akapitzlist"/>
        <w:numPr>
          <w:ilvl w:val="0"/>
          <w:numId w:val="18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 w:rsidRPr="00122DAA">
        <w:rPr>
          <w:rFonts w:ascii="Calibri" w:hAnsi="Calibri" w:cs="Calibri"/>
        </w:rPr>
        <w:t>wewnętrzna komunikacja elektroniczna</w:t>
      </w:r>
      <w:r w:rsidR="00B73387">
        <w:rPr>
          <w:rFonts w:ascii="Calibri" w:hAnsi="Calibri" w:cs="Calibri"/>
        </w:rPr>
        <w:t xml:space="preserve"> z </w:t>
      </w:r>
      <w:r w:rsidRPr="00122DAA">
        <w:rPr>
          <w:rFonts w:ascii="Calibri" w:hAnsi="Calibri" w:cs="Calibri"/>
        </w:rPr>
        <w:t>wykorzystaniem służbowej poczty elektronicznej lub komunikatorów cyfrowych,</w:t>
      </w:r>
    </w:p>
    <w:p w14:paraId="1EDEC203" w14:textId="74E94972" w:rsidR="00122DAA" w:rsidRPr="00122DAA" w:rsidRDefault="00122DAA" w:rsidP="00205EBF">
      <w:pPr>
        <w:pStyle w:val="Akapitzlist"/>
        <w:numPr>
          <w:ilvl w:val="0"/>
          <w:numId w:val="18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 w:rsidRPr="00122DAA">
        <w:rPr>
          <w:rFonts w:ascii="Calibri" w:hAnsi="Calibri" w:cs="Calibri"/>
        </w:rPr>
        <w:t xml:space="preserve">komunikacja bezpośrednia </w:t>
      </w:r>
      <w:r>
        <w:rPr>
          <w:rFonts w:ascii="Calibri" w:hAnsi="Calibri" w:cs="Calibri"/>
        </w:rPr>
        <w:t>poprzez</w:t>
      </w:r>
      <w:r w:rsidRPr="00122DAA">
        <w:rPr>
          <w:rFonts w:ascii="Calibri" w:hAnsi="Calibri" w:cs="Calibri"/>
        </w:rPr>
        <w:t xml:space="preserve"> rozmowy bezpośrednie</w:t>
      </w:r>
      <w:r w:rsidR="00B73387">
        <w:rPr>
          <w:rFonts w:ascii="Calibri" w:hAnsi="Calibri" w:cs="Calibri"/>
        </w:rPr>
        <w:t xml:space="preserve"> i </w:t>
      </w:r>
      <w:r w:rsidRPr="00122DAA">
        <w:rPr>
          <w:rFonts w:ascii="Calibri" w:hAnsi="Calibri" w:cs="Calibri"/>
        </w:rPr>
        <w:t>telefoniczne</w:t>
      </w:r>
      <w:r w:rsidR="00B73387">
        <w:rPr>
          <w:rFonts w:ascii="Calibri" w:hAnsi="Calibri" w:cs="Calibri"/>
        </w:rPr>
        <w:t xml:space="preserve"> z </w:t>
      </w:r>
      <w:r w:rsidRPr="00122DAA">
        <w:rPr>
          <w:rFonts w:ascii="Calibri" w:hAnsi="Calibri" w:cs="Calibri"/>
        </w:rPr>
        <w:t>personelem Projektu</w:t>
      </w:r>
      <w:r>
        <w:rPr>
          <w:rFonts w:ascii="Calibri" w:hAnsi="Calibri" w:cs="Calibri"/>
        </w:rPr>
        <w:t xml:space="preserve"> pracujący</w:t>
      </w:r>
      <w:r w:rsidR="00B01BC6">
        <w:rPr>
          <w:rFonts w:ascii="Calibri" w:hAnsi="Calibri" w:cs="Calibri"/>
        </w:rPr>
        <w:t>m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Biurze Projektu</w:t>
      </w:r>
      <w:r w:rsidRPr="00122DAA">
        <w:rPr>
          <w:rFonts w:ascii="Calibri" w:hAnsi="Calibri" w:cs="Calibri"/>
        </w:rPr>
        <w:t>,</w:t>
      </w:r>
    </w:p>
    <w:p w14:paraId="62C5B7A4" w14:textId="67BB6287" w:rsidR="00122DAA" w:rsidRPr="00122DAA" w:rsidRDefault="00122DAA" w:rsidP="00205EBF">
      <w:pPr>
        <w:pStyle w:val="Akapitzlist"/>
        <w:numPr>
          <w:ilvl w:val="0"/>
          <w:numId w:val="18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 w:rsidRPr="00122DAA">
        <w:rPr>
          <w:rFonts w:ascii="Calibri" w:hAnsi="Calibri" w:cs="Calibri"/>
        </w:rPr>
        <w:lastRenderedPageBreak/>
        <w:t>komunikacja spersonalizowana –</w:t>
      </w:r>
      <w:r w:rsidR="00B73387">
        <w:rPr>
          <w:rFonts w:ascii="Calibri" w:hAnsi="Calibri" w:cs="Calibri"/>
        </w:rPr>
        <w:t xml:space="preserve"> w </w:t>
      </w:r>
      <w:r w:rsidRPr="00122DAA">
        <w:rPr>
          <w:rFonts w:ascii="Calibri" w:hAnsi="Calibri" w:cs="Calibri"/>
        </w:rPr>
        <w:t xml:space="preserve">przypadku wystąpienia u </w:t>
      </w:r>
      <w:r w:rsidR="00D02517">
        <w:rPr>
          <w:rFonts w:ascii="Calibri" w:hAnsi="Calibri" w:cs="Calibri"/>
        </w:rPr>
        <w:t>danej osoby uczestniczącej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</w:t>
      </w:r>
      <w:r w:rsidR="00D02517">
        <w:rPr>
          <w:rFonts w:ascii="Calibri" w:hAnsi="Calibri" w:cs="Calibri"/>
        </w:rPr>
        <w:t>u</w:t>
      </w:r>
      <w:r w:rsidRPr="00122DAA">
        <w:rPr>
          <w:rFonts w:ascii="Calibri" w:hAnsi="Calibri" w:cs="Calibri"/>
        </w:rPr>
        <w:t xml:space="preserve"> szczególnej potrzeby</w:t>
      </w:r>
      <w:r w:rsidR="00B73387">
        <w:rPr>
          <w:rFonts w:ascii="Calibri" w:hAnsi="Calibri" w:cs="Calibri"/>
        </w:rPr>
        <w:t xml:space="preserve"> w </w:t>
      </w:r>
      <w:r w:rsidRPr="00122DAA">
        <w:rPr>
          <w:rFonts w:ascii="Calibri" w:hAnsi="Calibri" w:cs="Calibri"/>
        </w:rPr>
        <w:t>zakresie komunikacji może ona zwrócić się</w:t>
      </w:r>
      <w:r w:rsidR="00B73387">
        <w:rPr>
          <w:rFonts w:ascii="Calibri" w:hAnsi="Calibri" w:cs="Calibri"/>
        </w:rPr>
        <w:t xml:space="preserve"> z </w:t>
      </w:r>
      <w:r w:rsidRPr="00122DAA">
        <w:rPr>
          <w:rFonts w:ascii="Calibri" w:hAnsi="Calibri" w:cs="Calibri"/>
        </w:rPr>
        <w:t>taką informacją do Biura Projektu</w:t>
      </w:r>
      <w:r w:rsidR="00B73387">
        <w:rPr>
          <w:rFonts w:ascii="Calibri" w:hAnsi="Calibri" w:cs="Calibri"/>
        </w:rPr>
        <w:t xml:space="preserve"> w </w:t>
      </w:r>
      <w:r w:rsidRPr="00122DAA">
        <w:rPr>
          <w:rFonts w:ascii="Calibri" w:hAnsi="Calibri" w:cs="Calibri"/>
        </w:rPr>
        <w:t>celu uzyskania indywidualnego wsparcia (</w:t>
      </w:r>
      <w:r w:rsidR="00D02517">
        <w:rPr>
          <w:rFonts w:ascii="Calibri" w:hAnsi="Calibri" w:cs="Calibri"/>
        </w:rPr>
        <w:t>np</w:t>
      </w:r>
      <w:r w:rsidRPr="00122DAA">
        <w:rPr>
          <w:rFonts w:ascii="Calibri" w:hAnsi="Calibri" w:cs="Calibri"/>
        </w:rPr>
        <w:t>. wykorzystanie pętli indukcyjnej, przeprowadzenie indywidulanej pogłębionej konsultacji, przeprowadzenie rozmowy</w:t>
      </w:r>
      <w:r w:rsidR="00B73387">
        <w:rPr>
          <w:rFonts w:ascii="Calibri" w:hAnsi="Calibri" w:cs="Calibri"/>
        </w:rPr>
        <w:t xml:space="preserve"> w </w:t>
      </w:r>
      <w:r w:rsidRPr="00122DAA">
        <w:rPr>
          <w:rFonts w:ascii="Calibri" w:hAnsi="Calibri" w:cs="Calibri"/>
        </w:rPr>
        <w:t>pomieszczeniu wyizolowanym od zewnętrznych bodźców dźwiękowych, możliwość kontaktu za pośrednictwem osoby upoważnionej),</w:t>
      </w:r>
    </w:p>
    <w:p w14:paraId="6ED35EA7" w14:textId="7157228C" w:rsidR="00B27F17" w:rsidRDefault="00B27F17" w:rsidP="00205EBF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informacje</w:t>
      </w:r>
      <w:r w:rsidR="00B73387">
        <w:rPr>
          <w:rFonts w:ascii="Calibri" w:hAnsi="Calibri" w:cs="Calibri"/>
        </w:rPr>
        <w:t xml:space="preserve"> o </w:t>
      </w:r>
      <w:r>
        <w:rPr>
          <w:rFonts w:ascii="Calibri" w:hAnsi="Calibri" w:cs="Calibri"/>
        </w:rPr>
        <w:t>dostępności architektonicznej miejsca realizacji Projektu,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tym miejsca realizacji szkolenia oraz lokalizacji Biura Projektu</w:t>
      </w:r>
      <w:r w:rsidR="00D620A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przygotowane są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sposób dostępny</w:t>
      </w:r>
      <w:r w:rsidR="00B73387">
        <w:rPr>
          <w:rFonts w:ascii="Calibri" w:hAnsi="Calibri" w:cs="Calibri"/>
        </w:rPr>
        <w:t xml:space="preserve"> i </w:t>
      </w:r>
      <w:r>
        <w:rPr>
          <w:rFonts w:ascii="Calibri" w:hAnsi="Calibri" w:cs="Calibri"/>
        </w:rPr>
        <w:t xml:space="preserve">upublicznione są na </w:t>
      </w:r>
      <w:hyperlink r:id="rId33" w:history="1">
        <w:r w:rsidRPr="00626236">
          <w:rPr>
            <w:rStyle w:val="Hipercze"/>
            <w:rFonts w:ascii="Calibri" w:hAnsi="Calibri" w:cs="Calibri"/>
          </w:rPr>
          <w:t>stronie internetowej Projektu</w:t>
        </w:r>
      </w:hyperlink>
      <w:r>
        <w:rPr>
          <w:rFonts w:ascii="Calibri" w:hAnsi="Calibri" w:cs="Calibri"/>
        </w:rPr>
        <w:t xml:space="preserve"> oraz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treści dokumentów dostępnych cyfrowo, tj. treści Regulaminu Projektu oraz treści niniejszego programu,</w:t>
      </w:r>
    </w:p>
    <w:p w14:paraId="6B973FF3" w14:textId="2F70EB50" w:rsidR="003B71C1" w:rsidRDefault="00F82D21" w:rsidP="00D620A5">
      <w:pPr>
        <w:pStyle w:val="Akapitzlist"/>
        <w:numPr>
          <w:ilvl w:val="0"/>
          <w:numId w:val="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D710B5">
        <w:rPr>
          <w:rFonts w:ascii="Calibri" w:hAnsi="Calibri" w:cs="Calibri"/>
        </w:rPr>
        <w:t xml:space="preserve">przeciwdziałanie dyskryminacji, między innymi poprzez niestosowanie wobec osób </w:t>
      </w:r>
      <w:r w:rsidR="00DA47EB" w:rsidRPr="00D710B5">
        <w:rPr>
          <w:rFonts w:ascii="Calibri" w:hAnsi="Calibri" w:cs="Calibri"/>
        </w:rPr>
        <w:t>uczestniczących</w:t>
      </w:r>
      <w:r w:rsidR="00B73387">
        <w:rPr>
          <w:rFonts w:ascii="Calibri" w:hAnsi="Calibri" w:cs="Calibri"/>
        </w:rPr>
        <w:t xml:space="preserve"> w </w:t>
      </w:r>
      <w:r w:rsidR="00DA47EB" w:rsidRPr="00D710B5">
        <w:rPr>
          <w:rFonts w:ascii="Calibri" w:hAnsi="Calibri" w:cs="Calibri"/>
        </w:rPr>
        <w:t>szkoleniu</w:t>
      </w:r>
      <w:r w:rsidRPr="00D710B5">
        <w:rPr>
          <w:rFonts w:ascii="Calibri" w:hAnsi="Calibri" w:cs="Calibri"/>
        </w:rPr>
        <w:t xml:space="preserve"> żadnych </w:t>
      </w:r>
      <w:proofErr w:type="spellStart"/>
      <w:r w:rsidRPr="00D710B5">
        <w:rPr>
          <w:rFonts w:ascii="Calibri" w:hAnsi="Calibri" w:cs="Calibri"/>
        </w:rPr>
        <w:t>zachowań</w:t>
      </w:r>
      <w:proofErr w:type="spellEnd"/>
      <w:r w:rsidRPr="00D710B5">
        <w:rPr>
          <w:rFonts w:ascii="Calibri" w:hAnsi="Calibri" w:cs="Calibri"/>
        </w:rPr>
        <w:t xml:space="preserve"> dyskryminujących,</w:t>
      </w:r>
      <w:r w:rsidR="00B73387">
        <w:rPr>
          <w:rFonts w:ascii="Calibri" w:hAnsi="Calibri" w:cs="Calibri"/>
        </w:rPr>
        <w:t xml:space="preserve"> w </w:t>
      </w:r>
      <w:r w:rsidRPr="00D710B5">
        <w:rPr>
          <w:rFonts w:ascii="Calibri" w:hAnsi="Calibri" w:cs="Calibri"/>
        </w:rPr>
        <w:t>tym nie posługiwanie się stereotypami względem płci,</w:t>
      </w:r>
      <w:r w:rsidR="009947EC">
        <w:rPr>
          <w:rFonts w:ascii="Calibri" w:hAnsi="Calibri" w:cs="Calibri"/>
        </w:rPr>
        <w:t xml:space="preserve"> niepełnosprawności, koloru skóry, religii</w:t>
      </w:r>
      <w:r w:rsidRPr="00D710B5">
        <w:rPr>
          <w:rFonts w:ascii="Calibri" w:hAnsi="Calibri" w:cs="Calibri"/>
        </w:rPr>
        <w:t xml:space="preserve"> czy innych odmienności oraz prowadzenie monitoringu występowania takich </w:t>
      </w:r>
      <w:proofErr w:type="spellStart"/>
      <w:r w:rsidRPr="00D710B5">
        <w:rPr>
          <w:rFonts w:ascii="Calibri" w:hAnsi="Calibri" w:cs="Calibri"/>
        </w:rPr>
        <w:t>zachowań</w:t>
      </w:r>
      <w:proofErr w:type="spellEnd"/>
      <w:r w:rsidRPr="00D710B5">
        <w:rPr>
          <w:rFonts w:ascii="Calibri" w:hAnsi="Calibri" w:cs="Calibri"/>
        </w:rPr>
        <w:t>,</w:t>
      </w:r>
    </w:p>
    <w:p w14:paraId="347C5DD9" w14:textId="0D7EA342" w:rsidR="00835E6B" w:rsidRDefault="00D710B5" w:rsidP="00835E6B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trener szkolenia oraz personel Projektu </w:t>
      </w:r>
      <w:r w:rsidRPr="00D710B5">
        <w:rPr>
          <w:rFonts w:ascii="Calibri" w:hAnsi="Calibri" w:cs="Calibri"/>
        </w:rPr>
        <w:t>są zaznajomieni</w:t>
      </w:r>
      <w:r w:rsidR="00B73387">
        <w:rPr>
          <w:rFonts w:ascii="Calibri" w:hAnsi="Calibri" w:cs="Calibri"/>
        </w:rPr>
        <w:t xml:space="preserve"> i </w:t>
      </w:r>
      <w:r w:rsidRPr="00D710B5">
        <w:rPr>
          <w:rFonts w:ascii="Calibri" w:hAnsi="Calibri" w:cs="Calibri"/>
        </w:rPr>
        <w:t>zobowiązani do stosowania zasad równościowych</w:t>
      </w:r>
      <w:r w:rsidR="00835E6B">
        <w:rPr>
          <w:rFonts w:ascii="Calibri" w:hAnsi="Calibri" w:cs="Calibri"/>
        </w:rPr>
        <w:t>,</w:t>
      </w:r>
      <w:r w:rsidR="00B73387">
        <w:rPr>
          <w:rFonts w:ascii="Calibri" w:hAnsi="Calibri" w:cs="Calibri"/>
        </w:rPr>
        <w:t xml:space="preserve"> w </w:t>
      </w:r>
      <w:r w:rsidR="00835E6B">
        <w:rPr>
          <w:rFonts w:ascii="Calibri" w:hAnsi="Calibri" w:cs="Calibri"/>
        </w:rPr>
        <w:t>tym:</w:t>
      </w:r>
    </w:p>
    <w:p w14:paraId="64D66496" w14:textId="14A4D8E9" w:rsidR="00835E6B" w:rsidRDefault="00835E6B" w:rsidP="00835E6B">
      <w:pPr>
        <w:pStyle w:val="Akapitzlist"/>
        <w:numPr>
          <w:ilvl w:val="0"/>
          <w:numId w:val="20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trener zobowiązany jest </w:t>
      </w:r>
      <w:r w:rsidR="000B545B">
        <w:rPr>
          <w:rFonts w:ascii="Calibri" w:hAnsi="Calibri" w:cs="Calibri"/>
        </w:rPr>
        <w:t xml:space="preserve">do </w:t>
      </w:r>
      <w:r w:rsidRPr="00835E6B">
        <w:rPr>
          <w:rFonts w:ascii="Calibri" w:hAnsi="Calibri" w:cs="Calibri"/>
        </w:rPr>
        <w:t>zapewnieni</w:t>
      </w:r>
      <w:r w:rsidR="000B545B">
        <w:rPr>
          <w:rFonts w:ascii="Calibri" w:hAnsi="Calibri" w:cs="Calibri"/>
        </w:rPr>
        <w:t>a</w:t>
      </w:r>
      <w:r w:rsidRPr="00835E6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merytorycznego </w:t>
      </w:r>
      <w:r w:rsidRPr="00835E6B">
        <w:rPr>
          <w:rFonts w:ascii="Calibri" w:hAnsi="Calibri" w:cs="Calibri"/>
        </w:rPr>
        <w:t>wsparcia szkoleniowego każdej osobie bez względu na jej odmienności,</w:t>
      </w:r>
      <w:r w:rsidR="00B73387">
        <w:rPr>
          <w:rFonts w:ascii="Calibri" w:hAnsi="Calibri" w:cs="Calibri"/>
        </w:rPr>
        <w:t xml:space="preserve"> z </w:t>
      </w:r>
      <w:r w:rsidRPr="00835E6B">
        <w:rPr>
          <w:rFonts w:ascii="Calibri" w:hAnsi="Calibri" w:cs="Calibri"/>
        </w:rPr>
        <w:t>uwzględnieniem jej indywidulanych preferencji oraz,</w:t>
      </w:r>
      <w:r w:rsidR="00B73387">
        <w:rPr>
          <w:rFonts w:ascii="Calibri" w:hAnsi="Calibri" w:cs="Calibri"/>
        </w:rPr>
        <w:t xml:space="preserve"> w </w:t>
      </w:r>
      <w:r w:rsidRPr="00835E6B">
        <w:rPr>
          <w:rFonts w:ascii="Calibri" w:hAnsi="Calibri" w:cs="Calibri"/>
        </w:rPr>
        <w:t>przypadku wystąpienia,</w:t>
      </w:r>
      <w:r w:rsidR="00B73387">
        <w:rPr>
          <w:rFonts w:ascii="Calibri" w:hAnsi="Calibri" w:cs="Calibri"/>
        </w:rPr>
        <w:t xml:space="preserve"> z </w:t>
      </w:r>
      <w:r w:rsidRPr="00835E6B">
        <w:rPr>
          <w:rFonts w:ascii="Calibri" w:hAnsi="Calibri" w:cs="Calibri"/>
        </w:rPr>
        <w:t>uwzględnieniem jej szczególnych potrzeb</w:t>
      </w:r>
      <w:r>
        <w:rPr>
          <w:rFonts w:ascii="Calibri" w:hAnsi="Calibri" w:cs="Calibri"/>
        </w:rPr>
        <w:t>,</w:t>
      </w:r>
    </w:p>
    <w:p w14:paraId="34AA4069" w14:textId="4D0438D2" w:rsidR="009947EC" w:rsidRDefault="009947EC" w:rsidP="00835E6B">
      <w:pPr>
        <w:pStyle w:val="Akapitzlist"/>
        <w:numPr>
          <w:ilvl w:val="0"/>
          <w:numId w:val="20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trener zobowiązany jest </w:t>
      </w:r>
      <w:r w:rsidR="000B545B">
        <w:rPr>
          <w:rFonts w:ascii="Calibri" w:hAnsi="Calibri" w:cs="Calibri"/>
        </w:rPr>
        <w:t xml:space="preserve">do </w:t>
      </w:r>
      <w:r>
        <w:rPr>
          <w:rFonts w:ascii="Calibri" w:hAnsi="Calibri" w:cs="Calibri"/>
        </w:rPr>
        <w:t>monitorowania</w:t>
      </w:r>
      <w:r w:rsidR="00B73387">
        <w:rPr>
          <w:rFonts w:ascii="Calibri" w:hAnsi="Calibri" w:cs="Calibri"/>
        </w:rPr>
        <w:t xml:space="preserve"> i </w:t>
      </w:r>
      <w:r>
        <w:rPr>
          <w:rFonts w:ascii="Calibri" w:hAnsi="Calibri" w:cs="Calibri"/>
        </w:rPr>
        <w:t>zgłaszania wystąpieni</w:t>
      </w:r>
      <w:r w:rsidR="00BE272C">
        <w:rPr>
          <w:rFonts w:ascii="Calibri" w:hAnsi="Calibri" w:cs="Calibri"/>
        </w:rPr>
        <w:t>a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trakcie realizacji szkolenia wszelkich przejawów dyskryminacji</w:t>
      </w:r>
      <w:r w:rsidR="00B73387">
        <w:rPr>
          <w:rFonts w:ascii="Calibri" w:hAnsi="Calibri" w:cs="Calibri"/>
        </w:rPr>
        <w:t xml:space="preserve"> i </w:t>
      </w:r>
      <w:r>
        <w:rPr>
          <w:rFonts w:ascii="Calibri" w:hAnsi="Calibri" w:cs="Calibri"/>
        </w:rPr>
        <w:t>łamania zasad równościowych,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tym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zakresie </w:t>
      </w:r>
      <w:proofErr w:type="spellStart"/>
      <w:r>
        <w:rPr>
          <w:rFonts w:ascii="Calibri" w:hAnsi="Calibri" w:cs="Calibri"/>
        </w:rPr>
        <w:t>zachowań</w:t>
      </w:r>
      <w:proofErr w:type="spellEnd"/>
      <w:r>
        <w:rPr>
          <w:rFonts w:ascii="Calibri" w:hAnsi="Calibri" w:cs="Calibri"/>
        </w:rPr>
        <w:t xml:space="preserve"> osób uczestniczących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szkoleniu,</w:t>
      </w:r>
    </w:p>
    <w:p w14:paraId="06082DBC" w14:textId="22FCABE5" w:rsidR="00437EFC" w:rsidRPr="00437EFC" w:rsidRDefault="00437EFC" w:rsidP="00437EFC">
      <w:pPr>
        <w:pStyle w:val="Akapitzlist"/>
        <w:numPr>
          <w:ilvl w:val="0"/>
          <w:numId w:val="20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trener na początku </w:t>
      </w:r>
      <w:r w:rsidR="008246F7">
        <w:rPr>
          <w:rFonts w:ascii="Calibri" w:hAnsi="Calibri" w:cs="Calibri"/>
        </w:rPr>
        <w:t>każdych</w:t>
      </w:r>
      <w:r>
        <w:rPr>
          <w:rFonts w:ascii="Calibri" w:hAnsi="Calibri" w:cs="Calibri"/>
        </w:rPr>
        <w:t xml:space="preserve"> zajęć szkoleniowych realizowanych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formule stacjonarnej zobowiązany jest poinformować wszystkie osoby </w:t>
      </w:r>
      <w:r w:rsidR="00FC6007">
        <w:rPr>
          <w:rFonts w:ascii="Calibri" w:hAnsi="Calibri" w:cs="Calibri"/>
        </w:rPr>
        <w:t>uczestniczące w</w:t>
      </w:r>
      <w:r w:rsidR="00392E65">
        <w:rPr>
          <w:rFonts w:ascii="Calibri" w:hAnsi="Calibri" w:cs="Calibri"/>
        </w:rPr>
        <w:t> </w:t>
      </w:r>
      <w:r>
        <w:rPr>
          <w:rFonts w:ascii="Calibri" w:hAnsi="Calibri" w:cs="Calibri"/>
        </w:rPr>
        <w:t>szkoleniu</w:t>
      </w:r>
      <w:r w:rsidR="00B73387">
        <w:rPr>
          <w:rFonts w:ascii="Calibri" w:hAnsi="Calibri" w:cs="Calibri"/>
        </w:rPr>
        <w:t xml:space="preserve"> o </w:t>
      </w:r>
      <w:r>
        <w:rPr>
          <w:rFonts w:ascii="Calibri" w:hAnsi="Calibri" w:cs="Calibri"/>
        </w:rPr>
        <w:t>potencjalnych sytuacjach awaryjnych wraz ze wskazaniem wyjść ewakuacyjnych,</w:t>
      </w:r>
    </w:p>
    <w:p w14:paraId="174A38BD" w14:textId="75FB6986" w:rsidR="00830540" w:rsidRDefault="00835E6B" w:rsidP="009947EC">
      <w:pPr>
        <w:pStyle w:val="Akapitzlist"/>
        <w:numPr>
          <w:ilvl w:val="0"/>
          <w:numId w:val="20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 w:rsidRPr="009947EC">
        <w:rPr>
          <w:rFonts w:ascii="Calibri" w:hAnsi="Calibri" w:cs="Calibri"/>
        </w:rPr>
        <w:t>personel Projektu zaangażowany</w:t>
      </w:r>
      <w:r w:rsidR="00B73387">
        <w:rPr>
          <w:rFonts w:ascii="Calibri" w:hAnsi="Calibri" w:cs="Calibri"/>
        </w:rPr>
        <w:t xml:space="preserve"> w </w:t>
      </w:r>
      <w:r w:rsidRPr="009947EC">
        <w:rPr>
          <w:rFonts w:ascii="Calibri" w:hAnsi="Calibri" w:cs="Calibri"/>
        </w:rPr>
        <w:t xml:space="preserve">proces walidacji efektów uczenia się zobowiązany jest </w:t>
      </w:r>
      <w:r w:rsidR="009947EC" w:rsidRPr="009947EC">
        <w:rPr>
          <w:rFonts w:ascii="Calibri" w:hAnsi="Calibri" w:cs="Calibri"/>
        </w:rPr>
        <w:t>do zapewnieni</w:t>
      </w:r>
      <w:r w:rsidR="00BE272C">
        <w:rPr>
          <w:rFonts w:ascii="Calibri" w:hAnsi="Calibri" w:cs="Calibri"/>
        </w:rPr>
        <w:t>a</w:t>
      </w:r>
      <w:r w:rsidR="009947EC" w:rsidRPr="009947EC">
        <w:rPr>
          <w:rFonts w:ascii="Calibri" w:hAnsi="Calibri" w:cs="Calibri"/>
        </w:rPr>
        <w:t xml:space="preserve"> uczciwej oceny nabycia kompetencji</w:t>
      </w:r>
      <w:r w:rsidR="00B73387">
        <w:rPr>
          <w:rFonts w:ascii="Calibri" w:hAnsi="Calibri" w:cs="Calibri"/>
        </w:rPr>
        <w:t xml:space="preserve"> w </w:t>
      </w:r>
      <w:r w:rsidR="009947EC" w:rsidRPr="009947EC">
        <w:rPr>
          <w:rFonts w:ascii="Calibri" w:hAnsi="Calibri" w:cs="Calibri"/>
        </w:rPr>
        <w:t>oparciu</w:t>
      </w:r>
      <w:r w:rsidR="00B73387">
        <w:rPr>
          <w:rFonts w:ascii="Calibri" w:hAnsi="Calibri" w:cs="Calibri"/>
        </w:rPr>
        <w:t xml:space="preserve"> o </w:t>
      </w:r>
      <w:r w:rsidR="009947EC" w:rsidRPr="009947EC">
        <w:rPr>
          <w:rFonts w:ascii="Calibri" w:hAnsi="Calibri" w:cs="Calibri"/>
        </w:rPr>
        <w:t>zasady określone</w:t>
      </w:r>
      <w:r w:rsidR="00B73387">
        <w:rPr>
          <w:rFonts w:ascii="Calibri" w:hAnsi="Calibri" w:cs="Calibri"/>
        </w:rPr>
        <w:t xml:space="preserve"> w </w:t>
      </w:r>
      <w:r w:rsidR="009947EC" w:rsidRPr="009947EC">
        <w:rPr>
          <w:rFonts w:ascii="Calibri" w:hAnsi="Calibri" w:cs="Calibri"/>
        </w:rPr>
        <w:t>Regulaminie Projektu bez względu na</w:t>
      </w:r>
      <w:r w:rsidR="009947EC">
        <w:rPr>
          <w:rFonts w:ascii="Calibri" w:hAnsi="Calibri" w:cs="Calibri"/>
        </w:rPr>
        <w:t xml:space="preserve"> wszelkie odmienności ocenianej osoby.</w:t>
      </w:r>
    </w:p>
    <w:p w14:paraId="5130ED3A" w14:textId="1C1B18D7" w:rsidR="00155966" w:rsidRPr="00345AEE" w:rsidRDefault="00155966" w:rsidP="00155966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lastRenderedPageBreak/>
        <w:t>R</w:t>
      </w:r>
      <w:r w:rsidRPr="009A08CA">
        <w:rPr>
          <w:sz w:val="30"/>
          <w:szCs w:val="30"/>
        </w:rPr>
        <w:t>ozwią</w:t>
      </w:r>
      <w:r>
        <w:rPr>
          <w:sz w:val="30"/>
          <w:szCs w:val="30"/>
        </w:rPr>
        <w:t>zania wdrożone</w:t>
      </w:r>
      <w:r w:rsidR="00B73387">
        <w:rPr>
          <w:sz w:val="30"/>
          <w:szCs w:val="30"/>
        </w:rPr>
        <w:t xml:space="preserve"> w </w:t>
      </w:r>
      <w:r w:rsidRPr="009A08CA">
        <w:rPr>
          <w:sz w:val="30"/>
          <w:szCs w:val="30"/>
        </w:rPr>
        <w:t>zakresie</w:t>
      </w:r>
      <w:r>
        <w:rPr>
          <w:sz w:val="30"/>
          <w:szCs w:val="30"/>
        </w:rPr>
        <w:t xml:space="preserve"> </w:t>
      </w:r>
      <w:r w:rsidR="00F67F6D">
        <w:rPr>
          <w:sz w:val="30"/>
          <w:szCs w:val="30"/>
        </w:rPr>
        <w:t>zasady zrównoważanego rozwoju</w:t>
      </w:r>
    </w:p>
    <w:p w14:paraId="7994E1FC" w14:textId="1FD09077" w:rsidR="003400EF" w:rsidRPr="001F78CF" w:rsidRDefault="003400EF" w:rsidP="001F78CF">
      <w:pPr>
        <w:pStyle w:val="Akapitzlist"/>
        <w:numPr>
          <w:ilvl w:val="0"/>
          <w:numId w:val="21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1F78CF">
        <w:rPr>
          <w:rFonts w:ascii="Calibri" w:hAnsi="Calibri" w:cs="Calibri"/>
        </w:rPr>
        <w:t>Realizacj</w:t>
      </w:r>
      <w:r w:rsidR="009A3C8C" w:rsidRPr="001F78CF">
        <w:rPr>
          <w:rFonts w:ascii="Calibri" w:hAnsi="Calibri" w:cs="Calibri"/>
        </w:rPr>
        <w:t>a</w:t>
      </w:r>
      <w:r w:rsidRPr="001F78CF">
        <w:rPr>
          <w:rFonts w:ascii="Calibri" w:hAnsi="Calibri" w:cs="Calibri"/>
        </w:rPr>
        <w:t xml:space="preserve"> </w:t>
      </w:r>
      <w:r w:rsidR="009A3C8C" w:rsidRPr="001F78CF">
        <w:rPr>
          <w:rFonts w:ascii="Calibri" w:hAnsi="Calibri" w:cs="Calibri"/>
        </w:rPr>
        <w:t>szkolenia</w:t>
      </w:r>
      <w:r w:rsidR="00BE272C">
        <w:rPr>
          <w:rFonts w:ascii="Calibri" w:hAnsi="Calibri" w:cs="Calibri"/>
        </w:rPr>
        <w:t>,</w:t>
      </w:r>
      <w:r w:rsidRPr="001F78CF">
        <w:rPr>
          <w:rFonts w:ascii="Calibri" w:hAnsi="Calibri" w:cs="Calibri"/>
        </w:rPr>
        <w:t xml:space="preserve"> </w:t>
      </w:r>
      <w:r w:rsidR="001F78CF" w:rsidRPr="001F78CF">
        <w:rPr>
          <w:rFonts w:ascii="Calibri" w:hAnsi="Calibri" w:cs="Calibri"/>
        </w:rPr>
        <w:t>mająca</w:t>
      </w:r>
      <w:r w:rsidRPr="001F78CF">
        <w:rPr>
          <w:rFonts w:ascii="Calibri" w:hAnsi="Calibri" w:cs="Calibri"/>
        </w:rPr>
        <w:t xml:space="preserve"> </w:t>
      </w:r>
      <w:r w:rsidR="001F78CF">
        <w:rPr>
          <w:rFonts w:ascii="Calibri" w:hAnsi="Calibri" w:cs="Calibri"/>
        </w:rPr>
        <w:t xml:space="preserve">charakter </w:t>
      </w:r>
      <w:r w:rsidRPr="001F78CF">
        <w:rPr>
          <w:rFonts w:ascii="Calibri" w:hAnsi="Calibri" w:cs="Calibri"/>
        </w:rPr>
        <w:t>zaspokajani</w:t>
      </w:r>
      <w:r w:rsidR="00BE272C">
        <w:rPr>
          <w:rFonts w:ascii="Calibri" w:hAnsi="Calibri" w:cs="Calibri"/>
        </w:rPr>
        <w:t>a</w:t>
      </w:r>
      <w:r w:rsidRPr="001F78CF">
        <w:rPr>
          <w:rFonts w:ascii="Calibri" w:hAnsi="Calibri" w:cs="Calibri"/>
        </w:rPr>
        <w:t xml:space="preserve"> potrzeb współczesności</w:t>
      </w:r>
      <w:r w:rsidR="00BE272C">
        <w:rPr>
          <w:rFonts w:ascii="Calibri" w:hAnsi="Calibri" w:cs="Calibri"/>
        </w:rPr>
        <w:t>,</w:t>
      </w:r>
      <w:r w:rsidRPr="001F78CF">
        <w:rPr>
          <w:rFonts w:ascii="Calibri" w:hAnsi="Calibri" w:cs="Calibri"/>
        </w:rPr>
        <w:t xml:space="preserve"> prowadzona jest</w:t>
      </w:r>
      <w:r w:rsidR="00B73387">
        <w:rPr>
          <w:rFonts w:ascii="Calibri" w:hAnsi="Calibri" w:cs="Calibri"/>
        </w:rPr>
        <w:t xml:space="preserve"> w </w:t>
      </w:r>
      <w:r w:rsidRPr="001F78CF">
        <w:rPr>
          <w:rFonts w:ascii="Calibri" w:hAnsi="Calibri" w:cs="Calibri"/>
        </w:rPr>
        <w:t>taki sposób, aby nie ograniczać możliwości przyszłych pokoleń,</w:t>
      </w:r>
      <w:r w:rsidR="00B73387">
        <w:rPr>
          <w:rFonts w:ascii="Calibri" w:hAnsi="Calibri" w:cs="Calibri"/>
        </w:rPr>
        <w:t xml:space="preserve"> w </w:t>
      </w:r>
      <w:r w:rsidRPr="001F78CF">
        <w:rPr>
          <w:rFonts w:ascii="Calibri" w:hAnsi="Calibri" w:cs="Calibri"/>
        </w:rPr>
        <w:t xml:space="preserve">tym między innymi poprzez stosowanie zasady „nie czyń poważnych szkód” środowisku (zasada DNSH, ang. Do </w:t>
      </w:r>
      <w:r w:rsidR="00D2509E">
        <w:rPr>
          <w:rFonts w:ascii="Calibri" w:hAnsi="Calibri" w:cs="Calibri"/>
        </w:rPr>
        <w:t>N</w:t>
      </w:r>
      <w:r w:rsidRPr="001F78CF">
        <w:rPr>
          <w:rFonts w:ascii="Calibri" w:hAnsi="Calibri" w:cs="Calibri"/>
        </w:rPr>
        <w:t xml:space="preserve">o </w:t>
      </w:r>
      <w:proofErr w:type="spellStart"/>
      <w:r w:rsidR="00D2509E">
        <w:rPr>
          <w:rFonts w:ascii="Calibri" w:hAnsi="Calibri" w:cs="Calibri"/>
        </w:rPr>
        <w:t>S</w:t>
      </w:r>
      <w:r w:rsidRPr="001F78CF">
        <w:rPr>
          <w:rFonts w:ascii="Calibri" w:hAnsi="Calibri" w:cs="Calibri"/>
        </w:rPr>
        <w:t>ignificant</w:t>
      </w:r>
      <w:proofErr w:type="spellEnd"/>
      <w:r w:rsidRPr="001F78CF">
        <w:rPr>
          <w:rFonts w:ascii="Calibri" w:hAnsi="Calibri" w:cs="Calibri"/>
        </w:rPr>
        <w:t xml:space="preserve"> </w:t>
      </w:r>
      <w:proofErr w:type="spellStart"/>
      <w:r w:rsidR="00D2509E">
        <w:rPr>
          <w:rFonts w:ascii="Calibri" w:hAnsi="Calibri" w:cs="Calibri"/>
        </w:rPr>
        <w:t>H</w:t>
      </w:r>
      <w:r w:rsidRPr="001F78CF">
        <w:rPr>
          <w:rFonts w:ascii="Calibri" w:hAnsi="Calibri" w:cs="Calibri"/>
        </w:rPr>
        <w:t>arm</w:t>
      </w:r>
      <w:proofErr w:type="spellEnd"/>
      <w:r w:rsidRPr="001F78CF">
        <w:rPr>
          <w:rFonts w:ascii="Calibri" w:hAnsi="Calibri" w:cs="Calibri"/>
        </w:rPr>
        <w:t>).</w:t>
      </w:r>
    </w:p>
    <w:p w14:paraId="1082FD54" w14:textId="5833C91A" w:rsidR="001F78CF" w:rsidRDefault="001F78CF" w:rsidP="001F78CF">
      <w:pPr>
        <w:pStyle w:val="Akapitzlist"/>
        <w:numPr>
          <w:ilvl w:val="0"/>
          <w:numId w:val="21"/>
        </w:numPr>
        <w:tabs>
          <w:tab w:val="left" w:pos="426"/>
        </w:tabs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Rozwiązania wdrożone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zakresie działań proekologicznych to między innymi:</w:t>
      </w:r>
    </w:p>
    <w:p w14:paraId="7FBF9F26" w14:textId="10A2F16A" w:rsidR="001F78CF" w:rsidRDefault="0047414B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47414B">
        <w:rPr>
          <w:rFonts w:ascii="Calibri" w:hAnsi="Calibri" w:cs="Calibri"/>
        </w:rPr>
        <w:t>graniczanie druku</w:t>
      </w:r>
      <w:r>
        <w:rPr>
          <w:rFonts w:ascii="Calibri" w:hAnsi="Calibri" w:cs="Calibri"/>
        </w:rPr>
        <w:t xml:space="preserve"> papierowego</w:t>
      </w:r>
      <w:r w:rsidRPr="0047414B">
        <w:rPr>
          <w:rFonts w:ascii="Calibri" w:hAnsi="Calibri" w:cs="Calibri"/>
        </w:rPr>
        <w:t xml:space="preserve"> na rzecz komunikacji elektronicznej</w:t>
      </w:r>
      <w:r>
        <w:rPr>
          <w:rFonts w:ascii="Calibri" w:hAnsi="Calibri" w:cs="Calibri"/>
        </w:rPr>
        <w:t>,</w:t>
      </w:r>
    </w:p>
    <w:p w14:paraId="2BB680C7" w14:textId="639FC7A2" w:rsidR="00307192" w:rsidRDefault="00307192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udostępnianie materiałów szkoleniowych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wersji cyfrowej,</w:t>
      </w:r>
    </w:p>
    <w:p w14:paraId="665881B8" w14:textId="05A87C55" w:rsidR="001F78CF" w:rsidRDefault="0047414B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w przypadku konieczności druku papierowego stosowanie druku dwustronnego,</w:t>
      </w:r>
    </w:p>
    <w:p w14:paraId="347E1B46" w14:textId="6DFFCFA4" w:rsidR="001F78CF" w:rsidRDefault="0047414B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korzystanie</w:t>
      </w:r>
      <w:r w:rsidR="00B73387">
        <w:rPr>
          <w:rFonts w:ascii="Calibri" w:hAnsi="Calibri" w:cs="Calibri"/>
        </w:rPr>
        <w:t xml:space="preserve"> z </w:t>
      </w:r>
      <w:proofErr w:type="spellStart"/>
      <w:r>
        <w:rPr>
          <w:rFonts w:ascii="Calibri" w:hAnsi="Calibri" w:cs="Calibri"/>
        </w:rPr>
        <w:t>sal</w:t>
      </w:r>
      <w:proofErr w:type="spellEnd"/>
      <w:r w:rsidR="00B73387">
        <w:rPr>
          <w:rFonts w:ascii="Calibri" w:hAnsi="Calibri" w:cs="Calibri"/>
        </w:rPr>
        <w:t xml:space="preserve"> z </w:t>
      </w:r>
      <w:r w:rsidRPr="0047414B">
        <w:rPr>
          <w:rFonts w:ascii="Calibri" w:hAnsi="Calibri" w:cs="Calibri"/>
        </w:rPr>
        <w:t>naturalnym oświetleniem</w:t>
      </w:r>
      <w:r w:rsidR="00B73387">
        <w:rPr>
          <w:rFonts w:ascii="Calibri" w:hAnsi="Calibri" w:cs="Calibri"/>
        </w:rPr>
        <w:t xml:space="preserve"> i </w:t>
      </w:r>
      <w:r w:rsidRPr="0047414B">
        <w:rPr>
          <w:rFonts w:ascii="Calibri" w:hAnsi="Calibri" w:cs="Calibri"/>
        </w:rPr>
        <w:t>energooszczędnymi lampami</w:t>
      </w:r>
      <w:r>
        <w:rPr>
          <w:rFonts w:ascii="Calibri" w:hAnsi="Calibri" w:cs="Calibri"/>
        </w:rPr>
        <w:t>,</w:t>
      </w:r>
    </w:p>
    <w:p w14:paraId="7E2C776A" w14:textId="45A0E246" w:rsidR="009A67DF" w:rsidRDefault="009A67DF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korzystanie</w:t>
      </w:r>
      <w:r w:rsidR="00B73387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budynku wyposażonego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technologię automatycznego gaszenia świateł</w:t>
      </w:r>
      <w:r w:rsidR="00B73387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pomieszczeniach nieużytkownych</w:t>
      </w:r>
      <w:r w:rsidR="00307192">
        <w:rPr>
          <w:rFonts w:ascii="Calibri" w:hAnsi="Calibri" w:cs="Calibri"/>
        </w:rPr>
        <w:t xml:space="preserve"> (oświetlenie regulowane za pomocą czujników ruchu, poprzez system zarządzania budynkiem, kontrole dostępu do pomieszczeń)</w:t>
      </w:r>
      <w:r w:rsidR="00A7523E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stacje uzupełniania wody </w:t>
      </w:r>
      <w:r w:rsidR="00CB2435">
        <w:rPr>
          <w:rFonts w:ascii="Calibri" w:hAnsi="Calibri" w:cs="Calibri"/>
        </w:rPr>
        <w:t>(poidełka</w:t>
      </w:r>
      <w:r w:rsidR="00B73387">
        <w:rPr>
          <w:rFonts w:ascii="Calibri" w:hAnsi="Calibri" w:cs="Calibri"/>
        </w:rPr>
        <w:t xml:space="preserve"> z </w:t>
      </w:r>
      <w:r w:rsidR="00CB2435">
        <w:rPr>
          <w:rFonts w:ascii="Calibri" w:hAnsi="Calibri" w:cs="Calibri"/>
        </w:rPr>
        <w:t>wodą)</w:t>
      </w:r>
      <w:r>
        <w:rPr>
          <w:rFonts w:ascii="Calibri" w:hAnsi="Calibri" w:cs="Calibri"/>
        </w:rPr>
        <w:t>,</w:t>
      </w:r>
      <w:r w:rsidR="00A7523E">
        <w:rPr>
          <w:rFonts w:ascii="Calibri" w:hAnsi="Calibri" w:cs="Calibri"/>
        </w:rPr>
        <w:t xml:space="preserve"> kosze do segregacji śmieci, </w:t>
      </w:r>
      <w:r w:rsidR="00307192">
        <w:rPr>
          <w:rFonts w:ascii="Calibri" w:hAnsi="Calibri" w:cs="Calibri"/>
        </w:rPr>
        <w:t>bateri</w:t>
      </w:r>
      <w:r w:rsidR="00434AC4">
        <w:rPr>
          <w:rFonts w:ascii="Calibri" w:hAnsi="Calibri" w:cs="Calibri"/>
        </w:rPr>
        <w:t>e</w:t>
      </w:r>
      <w:r w:rsidR="00307192">
        <w:rPr>
          <w:rFonts w:ascii="Calibri" w:hAnsi="Calibri" w:cs="Calibri"/>
        </w:rPr>
        <w:t xml:space="preserve"> umywalkowe</w:t>
      </w:r>
      <w:r w:rsidR="00B73387">
        <w:rPr>
          <w:rFonts w:ascii="Calibri" w:hAnsi="Calibri" w:cs="Calibri"/>
        </w:rPr>
        <w:t xml:space="preserve"> z </w:t>
      </w:r>
      <w:r w:rsidR="00307192">
        <w:rPr>
          <w:rFonts w:ascii="Calibri" w:hAnsi="Calibri" w:cs="Calibri"/>
        </w:rPr>
        <w:t>czujnikami ograniczającymi marnowanie wody, system chłodzenia</w:t>
      </w:r>
      <w:r w:rsidR="00B73387">
        <w:rPr>
          <w:rFonts w:ascii="Calibri" w:hAnsi="Calibri" w:cs="Calibri"/>
        </w:rPr>
        <w:t xml:space="preserve"> z </w:t>
      </w:r>
      <w:r w:rsidR="00307192">
        <w:rPr>
          <w:rFonts w:ascii="Calibri" w:hAnsi="Calibri" w:cs="Calibri"/>
        </w:rPr>
        <w:t>technologią akumulacji chłodu oraz regulacji</w:t>
      </w:r>
      <w:r w:rsidR="00B73387">
        <w:rPr>
          <w:rFonts w:ascii="Calibri" w:hAnsi="Calibri" w:cs="Calibri"/>
        </w:rPr>
        <w:t xml:space="preserve"> i </w:t>
      </w:r>
      <w:r w:rsidR="00307192">
        <w:rPr>
          <w:rFonts w:ascii="Calibri" w:hAnsi="Calibri" w:cs="Calibri"/>
        </w:rPr>
        <w:t>wykorzystania chłodu,</w:t>
      </w:r>
    </w:p>
    <w:p w14:paraId="4C9B8775" w14:textId="7817A7B6" w:rsidR="00307192" w:rsidRDefault="00307192" w:rsidP="00307192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korzystanie</w:t>
      </w:r>
      <w:r w:rsidR="00B73387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budynku, który zgodnie ze świadectwem energetycznym spełnia wymagania dla nowego budynku,</w:t>
      </w:r>
    </w:p>
    <w:p w14:paraId="0EE787E2" w14:textId="76EC3DBE" w:rsidR="0047414B" w:rsidRPr="00C94B38" w:rsidRDefault="009A67DF" w:rsidP="00C94B38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korzystanie</w:t>
      </w:r>
      <w:r w:rsidR="00B73387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budynku dobrze skomunikowanego przez transport publiczny</w:t>
      </w:r>
      <w:r w:rsidR="00A7523E">
        <w:rPr>
          <w:rFonts w:ascii="Calibri" w:hAnsi="Calibri" w:cs="Calibri"/>
        </w:rPr>
        <w:t>, co daje możliwość rezygnacji</w:t>
      </w:r>
      <w:r w:rsidR="00B73387">
        <w:rPr>
          <w:rFonts w:ascii="Calibri" w:hAnsi="Calibri" w:cs="Calibri"/>
        </w:rPr>
        <w:t xml:space="preserve"> z </w:t>
      </w:r>
      <w:r w:rsidR="00A7523E">
        <w:rPr>
          <w:rFonts w:ascii="Calibri" w:hAnsi="Calibri" w:cs="Calibri"/>
        </w:rPr>
        <w:t>indywidulanego transportu samochodowego</w:t>
      </w:r>
      <w:r w:rsidR="00CB2435">
        <w:rPr>
          <w:rFonts w:ascii="Calibri" w:hAnsi="Calibri" w:cs="Calibri"/>
        </w:rPr>
        <w:t>.</w:t>
      </w:r>
    </w:p>
    <w:p w14:paraId="6311EB5E" w14:textId="1A5139BA" w:rsidR="00D96516" w:rsidRPr="00D96516" w:rsidRDefault="00D96516" w:rsidP="00D264B8">
      <w:pPr>
        <w:spacing w:before="480" w:after="0" w:line="360" w:lineRule="auto"/>
        <w:rPr>
          <w:rFonts w:ascii="Calibri" w:hAnsi="Calibri" w:cs="Calibri"/>
        </w:rPr>
      </w:pPr>
      <w:r w:rsidRPr="00D96516">
        <w:rPr>
          <w:rFonts w:ascii="Calibri" w:hAnsi="Calibri" w:cs="Calibri"/>
        </w:rPr>
        <w:t xml:space="preserve">Autorzy: </w:t>
      </w:r>
      <w:r w:rsidR="00E02A8D" w:rsidRPr="00A518CD">
        <w:rPr>
          <w:rFonts w:ascii="Calibri" w:hAnsi="Calibri" w:cs="Calibri"/>
        </w:rPr>
        <w:t>Katarzyna Gutowska</w:t>
      </w:r>
      <w:r w:rsidRPr="00A518CD">
        <w:rPr>
          <w:rFonts w:ascii="Calibri" w:hAnsi="Calibri" w:cs="Calibri"/>
        </w:rPr>
        <w:t>,</w:t>
      </w:r>
      <w:r w:rsidRPr="00D96516">
        <w:rPr>
          <w:rFonts w:ascii="Calibri" w:hAnsi="Calibri" w:cs="Calibri"/>
        </w:rPr>
        <w:t xml:space="preserve"> </w:t>
      </w:r>
      <w:r w:rsidR="00C94B38">
        <w:rPr>
          <w:rFonts w:ascii="Calibri" w:hAnsi="Calibri" w:cs="Calibri"/>
        </w:rPr>
        <w:t xml:space="preserve">Anna Dmoch, </w:t>
      </w:r>
      <w:r w:rsidRPr="00D96516">
        <w:rPr>
          <w:rFonts w:ascii="Calibri" w:hAnsi="Calibri" w:cs="Calibri"/>
        </w:rPr>
        <w:t>Viki Kuklińska, Magdalena Machnicka, Bartosz Osmola</w:t>
      </w:r>
    </w:p>
    <w:p w14:paraId="417F5296" w14:textId="25A7C441" w:rsidR="00D96516" w:rsidRPr="00D96516" w:rsidRDefault="00D96516" w:rsidP="00D96516">
      <w:pPr>
        <w:spacing w:after="0" w:line="360" w:lineRule="auto"/>
        <w:rPr>
          <w:rFonts w:ascii="Calibri" w:hAnsi="Calibri" w:cs="Calibri"/>
        </w:rPr>
      </w:pPr>
      <w:r w:rsidRPr="00D96516">
        <w:rPr>
          <w:rFonts w:ascii="Calibri" w:hAnsi="Calibri" w:cs="Calibri"/>
        </w:rPr>
        <w:t>Miejscowość, data: Warszawa</w:t>
      </w:r>
      <w:r w:rsidR="00111CAE" w:rsidRPr="00111CAE">
        <w:rPr>
          <w:rFonts w:ascii="Calibri" w:hAnsi="Calibri" w:cs="Calibri"/>
        </w:rPr>
        <w:t xml:space="preserve">, </w:t>
      </w:r>
      <w:r w:rsidR="00D264B8" w:rsidRPr="00D264B8">
        <w:rPr>
          <w:rFonts w:ascii="Calibri" w:hAnsi="Calibri" w:cs="Calibri"/>
        </w:rPr>
        <w:t>22</w:t>
      </w:r>
      <w:r w:rsidR="00111CAE" w:rsidRPr="00D264B8">
        <w:rPr>
          <w:rFonts w:ascii="Calibri" w:hAnsi="Calibri" w:cs="Calibri"/>
        </w:rPr>
        <w:t>.</w:t>
      </w:r>
      <w:r w:rsidR="00A518CD" w:rsidRPr="00D264B8">
        <w:rPr>
          <w:rFonts w:ascii="Calibri" w:hAnsi="Calibri" w:cs="Calibri"/>
        </w:rPr>
        <w:t>04</w:t>
      </w:r>
      <w:r w:rsidR="00111CAE" w:rsidRPr="00111CAE">
        <w:rPr>
          <w:rFonts w:ascii="Calibri" w:hAnsi="Calibri" w:cs="Calibri"/>
        </w:rPr>
        <w:t>.2026 r.</w:t>
      </w:r>
    </w:p>
    <w:p w14:paraId="23D1D518" w14:textId="77777777" w:rsidR="00DA0CF0" w:rsidRDefault="00DA0CF0" w:rsidP="00DA0CF0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Dokument</w:t>
      </w:r>
      <w:r w:rsidRPr="00F94965">
        <w:rPr>
          <w:rFonts w:ascii="Calibri" w:hAnsi="Calibri" w:cs="Calibri"/>
        </w:rPr>
        <w:t xml:space="preserve"> objęty</w:t>
      </w:r>
      <w:r>
        <w:rPr>
          <w:rFonts w:ascii="Calibri" w:hAnsi="Calibri" w:cs="Calibri"/>
        </w:rPr>
        <w:t xml:space="preserve"> w </w:t>
      </w:r>
      <w:r w:rsidRPr="00F94965">
        <w:rPr>
          <w:rFonts w:ascii="Calibri" w:hAnsi="Calibri" w:cs="Calibri"/>
        </w:rPr>
        <w:t>całości licencją</w:t>
      </w:r>
      <w:r>
        <w:rPr>
          <w:rFonts w:ascii="Calibri" w:hAnsi="Calibri" w:cs="Calibri"/>
        </w:rPr>
        <w:t>:</w:t>
      </w:r>
      <w:r w:rsidRPr="00F94965">
        <w:rPr>
          <w:rFonts w:ascii="Calibri" w:hAnsi="Calibri" w:cs="Calibri"/>
        </w:rPr>
        <w:t xml:space="preserve"> </w:t>
      </w:r>
    </w:p>
    <w:p w14:paraId="2B793F6C" w14:textId="77777777" w:rsidR="00DA0CF0" w:rsidRDefault="00DA0CF0" w:rsidP="00DA0CF0">
      <w:pPr>
        <w:spacing w:after="0" w:line="360" w:lineRule="auto"/>
        <w:rPr>
          <w:rFonts w:ascii="Calibri" w:hAnsi="Calibri" w:cs="Calibri"/>
        </w:rPr>
      </w:pPr>
      <w:hyperlink r:id="rId34" w:history="1">
        <w:r w:rsidRPr="00DA0CF0">
          <w:rPr>
            <w:rStyle w:val="Hipercze"/>
            <w:rFonts w:ascii="Calibri" w:hAnsi="Calibri" w:cs="Calibri"/>
          </w:rPr>
          <w:t>CC Uznanie autorstwa CC BY 4.0</w:t>
        </w:r>
      </w:hyperlink>
    </w:p>
    <w:p w14:paraId="2054227B" w14:textId="79705091" w:rsidR="00DA0CF0" w:rsidRPr="00367121" w:rsidRDefault="00CF4F10" w:rsidP="00DA0CF0">
      <w:pPr>
        <w:spacing w:after="0" w:line="360" w:lineRule="auto"/>
        <w:rPr>
          <w:rFonts w:ascii="Calibri" w:hAnsi="Calibri" w:cs="Calibri"/>
          <w:lang w:val="en-US"/>
        </w:rPr>
      </w:pPr>
      <w:proofErr w:type="spellStart"/>
      <w:r w:rsidRPr="00CF4F10">
        <w:rPr>
          <w:rFonts w:ascii="Calibri" w:hAnsi="Calibri" w:cs="Calibri"/>
          <w:lang w:val="en-US"/>
        </w:rPr>
        <w:t>Informacja</w:t>
      </w:r>
      <w:proofErr w:type="spellEnd"/>
      <w:r w:rsidRPr="00CF4F10">
        <w:rPr>
          <w:rFonts w:ascii="Calibri" w:hAnsi="Calibri" w:cs="Calibri"/>
          <w:lang w:val="en-US"/>
        </w:rPr>
        <w:t xml:space="preserve"> w </w:t>
      </w:r>
      <w:proofErr w:type="spellStart"/>
      <w:r w:rsidRPr="00CF4F10">
        <w:rPr>
          <w:rFonts w:ascii="Calibri" w:hAnsi="Calibri" w:cs="Calibri"/>
          <w:lang w:val="en-US"/>
        </w:rPr>
        <w:t>języku</w:t>
      </w:r>
      <w:proofErr w:type="spellEnd"/>
      <w:r w:rsidRPr="00CF4F10">
        <w:rPr>
          <w:rFonts w:ascii="Calibri" w:hAnsi="Calibri" w:cs="Calibri"/>
          <w:lang w:val="en-US"/>
        </w:rPr>
        <w:t xml:space="preserve"> </w:t>
      </w:r>
      <w:proofErr w:type="spellStart"/>
      <w:r w:rsidRPr="00CF4F10">
        <w:rPr>
          <w:rFonts w:ascii="Calibri" w:hAnsi="Calibri" w:cs="Calibri"/>
          <w:lang w:val="en-US"/>
        </w:rPr>
        <w:t>angielskim</w:t>
      </w:r>
      <w:proofErr w:type="spellEnd"/>
      <w:r>
        <w:rPr>
          <w:rFonts w:ascii="Calibri" w:hAnsi="Calibri" w:cs="Calibri"/>
          <w:lang w:val="en-US"/>
        </w:rPr>
        <w:t xml:space="preserve">: </w:t>
      </w:r>
      <w:r w:rsidR="00DA0CF0">
        <w:rPr>
          <w:rFonts w:ascii="Calibri" w:hAnsi="Calibri" w:cs="Calibri"/>
          <w:lang w:val="en-US"/>
        </w:rPr>
        <w:t>t</w:t>
      </w:r>
      <w:r w:rsidR="00DA0CF0" w:rsidRPr="00DA0CF0">
        <w:rPr>
          <w:rFonts w:ascii="Calibri" w:hAnsi="Calibri" w:cs="Calibri"/>
          <w:lang w:val="en-US"/>
        </w:rPr>
        <w:t xml:space="preserve">his work is licensed under CC BY 4.0. To view a copy of this license, visit </w:t>
      </w:r>
      <w:hyperlink r:id="rId35" w:history="1">
        <w:r w:rsidR="00392E65" w:rsidRPr="00A43CD1">
          <w:rPr>
            <w:rStyle w:val="Hipercze"/>
            <w:rFonts w:ascii="Calibri" w:hAnsi="Calibri" w:cs="Calibri"/>
            <w:lang w:val="en-US"/>
          </w:rPr>
          <w:t>https://creativecommons.org/licenses/by/4.0/</w:t>
        </w:r>
      </w:hyperlink>
    </w:p>
    <w:p w14:paraId="28470870" w14:textId="5E23B7D7" w:rsidR="00D96516" w:rsidRPr="00BE272C" w:rsidRDefault="00437EFC" w:rsidP="00D264B8">
      <w:pPr>
        <w:tabs>
          <w:tab w:val="left" w:pos="900"/>
        </w:tabs>
        <w:spacing w:before="360" w:after="0"/>
        <w:rPr>
          <w:rFonts w:ascii="Calibri" w:hAnsi="Calibri" w:cs="Calibri"/>
        </w:rPr>
      </w:pPr>
      <w:r w:rsidRPr="00155966">
        <w:rPr>
          <w:rFonts w:ascii="Calibri" w:hAnsi="Calibri" w:cs="Calibri"/>
        </w:rPr>
        <w:t>#FunduszeUE #FunduszeEuropejskie</w:t>
      </w:r>
    </w:p>
    <w:sectPr w:rsidR="00D96516" w:rsidRPr="00BE272C" w:rsidSect="009D2297">
      <w:footerReference w:type="default" r:id="rId36"/>
      <w:pgSz w:w="11906" w:h="16838"/>
      <w:pgMar w:top="709" w:right="1417" w:bottom="1276" w:left="1417" w:header="708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287A0" w14:textId="77777777" w:rsidR="006756BC" w:rsidRPr="00345AEE" w:rsidRDefault="006756BC" w:rsidP="008F7C20">
      <w:pPr>
        <w:spacing w:after="0" w:line="240" w:lineRule="auto"/>
      </w:pPr>
      <w:r w:rsidRPr="00345AEE">
        <w:separator/>
      </w:r>
    </w:p>
  </w:endnote>
  <w:endnote w:type="continuationSeparator" w:id="0">
    <w:p w14:paraId="24DCE010" w14:textId="77777777" w:rsidR="006756BC" w:rsidRPr="00345AEE" w:rsidRDefault="006756BC" w:rsidP="008F7C20">
      <w:pPr>
        <w:spacing w:after="0" w:line="240" w:lineRule="auto"/>
      </w:pPr>
      <w:r w:rsidRPr="00345A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57283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B62286" w14:textId="2F50C5B1" w:rsidR="008F7C20" w:rsidRPr="00345AEE" w:rsidRDefault="008F7C20">
            <w:pPr>
              <w:pStyle w:val="Stopka"/>
              <w:jc w:val="right"/>
            </w:pPr>
            <w:r w:rsidRPr="00345AEE">
              <w:rPr>
                <w:rFonts w:ascii="Calibri" w:hAnsi="Calibri" w:cs="Calibri"/>
              </w:rPr>
              <w:t xml:space="preserve">Strona </w:t>
            </w:r>
            <w:r w:rsidRPr="00345AEE">
              <w:rPr>
                <w:rFonts w:ascii="Calibri" w:hAnsi="Calibri" w:cs="Calibri"/>
              </w:rPr>
              <w:fldChar w:fldCharType="begin"/>
            </w:r>
            <w:r w:rsidRPr="00345AEE">
              <w:rPr>
                <w:rFonts w:ascii="Calibri" w:hAnsi="Calibri" w:cs="Calibri"/>
              </w:rPr>
              <w:instrText>PAGE</w:instrText>
            </w:r>
            <w:r w:rsidRPr="00345AEE">
              <w:rPr>
                <w:rFonts w:ascii="Calibri" w:hAnsi="Calibri" w:cs="Calibri"/>
              </w:rPr>
              <w:fldChar w:fldCharType="separate"/>
            </w:r>
            <w:r w:rsidRPr="00345AEE">
              <w:rPr>
                <w:rFonts w:ascii="Calibri" w:hAnsi="Calibri" w:cs="Calibri"/>
              </w:rPr>
              <w:t>2</w:t>
            </w:r>
            <w:r w:rsidRPr="00345AEE">
              <w:rPr>
                <w:rFonts w:ascii="Calibri" w:hAnsi="Calibri" w:cs="Calibri"/>
              </w:rPr>
              <w:fldChar w:fldCharType="end"/>
            </w:r>
            <w:r w:rsidR="00B73387">
              <w:rPr>
                <w:rFonts w:ascii="Calibri" w:hAnsi="Calibri" w:cs="Calibri"/>
              </w:rPr>
              <w:t xml:space="preserve"> z </w:t>
            </w:r>
            <w:r w:rsidRPr="00345AEE">
              <w:rPr>
                <w:rFonts w:ascii="Calibri" w:hAnsi="Calibri" w:cs="Calibri"/>
              </w:rPr>
              <w:fldChar w:fldCharType="begin"/>
            </w:r>
            <w:r w:rsidRPr="00345AEE">
              <w:rPr>
                <w:rFonts w:ascii="Calibri" w:hAnsi="Calibri" w:cs="Calibri"/>
              </w:rPr>
              <w:instrText>NUMPAGES</w:instrText>
            </w:r>
            <w:r w:rsidRPr="00345AEE">
              <w:rPr>
                <w:rFonts w:ascii="Calibri" w:hAnsi="Calibri" w:cs="Calibri"/>
              </w:rPr>
              <w:fldChar w:fldCharType="separate"/>
            </w:r>
            <w:r w:rsidRPr="00345AEE">
              <w:rPr>
                <w:rFonts w:ascii="Calibri" w:hAnsi="Calibri" w:cs="Calibri"/>
              </w:rPr>
              <w:t>2</w:t>
            </w:r>
            <w:r w:rsidRPr="00345AEE">
              <w:rPr>
                <w:rFonts w:ascii="Calibri" w:hAnsi="Calibri" w:cs="Calibri"/>
              </w:rPr>
              <w:fldChar w:fldCharType="end"/>
            </w:r>
          </w:p>
        </w:sdtContent>
      </w:sdt>
    </w:sdtContent>
  </w:sdt>
  <w:p w14:paraId="26AD9F22" w14:textId="77777777" w:rsidR="008F7C20" w:rsidRPr="00345AEE" w:rsidRDefault="008F7C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8675B" w14:textId="77777777" w:rsidR="006756BC" w:rsidRPr="00345AEE" w:rsidRDefault="006756BC" w:rsidP="008F7C20">
      <w:pPr>
        <w:spacing w:after="0" w:line="240" w:lineRule="auto"/>
      </w:pPr>
      <w:r w:rsidRPr="00345AEE">
        <w:separator/>
      </w:r>
    </w:p>
  </w:footnote>
  <w:footnote w:type="continuationSeparator" w:id="0">
    <w:p w14:paraId="190C5141" w14:textId="77777777" w:rsidR="006756BC" w:rsidRPr="00345AEE" w:rsidRDefault="006756BC" w:rsidP="008F7C20">
      <w:pPr>
        <w:spacing w:after="0" w:line="240" w:lineRule="auto"/>
      </w:pPr>
      <w:r w:rsidRPr="00345AEE">
        <w:continuationSeparator/>
      </w:r>
    </w:p>
  </w:footnote>
  <w:footnote w:id="1">
    <w:p w14:paraId="764AA0D3" w14:textId="48601598" w:rsidR="00CD52F0" w:rsidRPr="00CD52F0" w:rsidRDefault="00CD52F0" w:rsidP="00DE557D">
      <w:pPr>
        <w:pStyle w:val="Tekstprzypisudolnego"/>
        <w:spacing w:line="360" w:lineRule="auto"/>
        <w:rPr>
          <w:rFonts w:ascii="Calibri" w:hAnsi="Calibri" w:cs="Calibri"/>
          <w:sz w:val="24"/>
          <w:szCs w:val="24"/>
        </w:rPr>
      </w:pPr>
      <w:r w:rsidRPr="00CD52F0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CD52F0">
        <w:rPr>
          <w:rFonts w:ascii="Calibri" w:hAnsi="Calibri" w:cs="Calibri"/>
          <w:sz w:val="24"/>
          <w:szCs w:val="24"/>
        </w:rPr>
        <w:t xml:space="preserve"> Zgodnie</w:t>
      </w:r>
      <w:r w:rsidR="00B73387">
        <w:rPr>
          <w:rFonts w:ascii="Calibri" w:hAnsi="Calibri" w:cs="Calibri"/>
          <w:sz w:val="24"/>
          <w:szCs w:val="24"/>
        </w:rPr>
        <w:t xml:space="preserve"> z </w:t>
      </w:r>
      <w:r w:rsidRPr="00CD52F0">
        <w:rPr>
          <w:rFonts w:ascii="Calibri" w:hAnsi="Calibri" w:cs="Calibri"/>
          <w:sz w:val="24"/>
          <w:szCs w:val="24"/>
        </w:rPr>
        <w:t>art. 1 ust. 1 ustawy</w:t>
      </w:r>
      <w:r w:rsidR="00B73387">
        <w:rPr>
          <w:rFonts w:ascii="Calibri" w:hAnsi="Calibri" w:cs="Calibri"/>
          <w:sz w:val="24"/>
          <w:szCs w:val="24"/>
        </w:rPr>
        <w:t xml:space="preserve"> o </w:t>
      </w:r>
      <w:r w:rsidRPr="00CD52F0">
        <w:rPr>
          <w:rFonts w:ascii="Calibri" w:hAnsi="Calibri" w:cs="Calibri"/>
          <w:sz w:val="24"/>
          <w:szCs w:val="24"/>
        </w:rPr>
        <w:t>prawie autorskim</w:t>
      </w:r>
      <w:r w:rsidR="00B73387">
        <w:rPr>
          <w:rFonts w:ascii="Calibri" w:hAnsi="Calibri" w:cs="Calibri"/>
          <w:sz w:val="24"/>
          <w:szCs w:val="24"/>
        </w:rPr>
        <w:t xml:space="preserve"> i </w:t>
      </w:r>
      <w:r w:rsidRPr="00CD52F0">
        <w:rPr>
          <w:rFonts w:ascii="Calibri" w:hAnsi="Calibri" w:cs="Calibri"/>
          <w:sz w:val="24"/>
          <w:szCs w:val="24"/>
        </w:rPr>
        <w:t>prawach pokrewnych przedmiotem prawa autorskiego jest każdy przejaw działalności twórczej</w:t>
      </w:r>
      <w:r w:rsidR="00B73387">
        <w:rPr>
          <w:rFonts w:ascii="Calibri" w:hAnsi="Calibri" w:cs="Calibri"/>
          <w:sz w:val="24"/>
          <w:szCs w:val="24"/>
        </w:rPr>
        <w:t xml:space="preserve"> o </w:t>
      </w:r>
      <w:r w:rsidRPr="00CD52F0">
        <w:rPr>
          <w:rFonts w:ascii="Calibri" w:hAnsi="Calibri" w:cs="Calibri"/>
          <w:sz w:val="24"/>
          <w:szCs w:val="24"/>
        </w:rPr>
        <w:t>indywidualnym charakterze, ustalony</w:t>
      </w:r>
      <w:r w:rsidR="00B73387">
        <w:rPr>
          <w:rFonts w:ascii="Calibri" w:hAnsi="Calibri" w:cs="Calibri"/>
          <w:sz w:val="24"/>
          <w:szCs w:val="24"/>
        </w:rPr>
        <w:t xml:space="preserve"> w </w:t>
      </w:r>
      <w:r w:rsidRPr="00CD52F0">
        <w:rPr>
          <w:rFonts w:ascii="Calibri" w:hAnsi="Calibri" w:cs="Calibri"/>
          <w:sz w:val="24"/>
          <w:szCs w:val="24"/>
        </w:rPr>
        <w:t>jakiejkolwiek postaci, niezależnie od wartości, przeznaczenia</w:t>
      </w:r>
      <w:r w:rsidR="00B73387">
        <w:rPr>
          <w:rFonts w:ascii="Calibri" w:hAnsi="Calibri" w:cs="Calibri"/>
          <w:sz w:val="24"/>
          <w:szCs w:val="24"/>
        </w:rPr>
        <w:t xml:space="preserve"> i </w:t>
      </w:r>
      <w:r w:rsidRPr="00CD52F0">
        <w:rPr>
          <w:rFonts w:ascii="Calibri" w:hAnsi="Calibri" w:cs="Calibri"/>
          <w:sz w:val="24"/>
          <w:szCs w:val="24"/>
        </w:rPr>
        <w:t>sposobu wyrażenia (utwór)</w:t>
      </w:r>
      <w:r>
        <w:rPr>
          <w:rFonts w:ascii="Calibri" w:hAnsi="Calibri" w:cs="Calibri"/>
          <w:sz w:val="24"/>
          <w:szCs w:val="24"/>
        </w:rPr>
        <w:t>.</w:t>
      </w:r>
    </w:p>
  </w:footnote>
  <w:footnote w:id="2">
    <w:p w14:paraId="410837C9" w14:textId="671DA647" w:rsidR="008D1C4D" w:rsidRPr="008D1C4D" w:rsidRDefault="008D1C4D" w:rsidP="008D1C4D">
      <w:pPr>
        <w:spacing w:after="0" w:line="360" w:lineRule="auto"/>
        <w:rPr>
          <w:rFonts w:ascii="Calibri" w:hAnsi="Calibri" w:cs="Calibri"/>
          <w:lang w:val="en-US"/>
        </w:rPr>
      </w:pPr>
      <w:r w:rsidRPr="008D1C4D">
        <w:rPr>
          <w:rStyle w:val="Odwoanieprzypisudolnego"/>
          <w:rFonts w:ascii="Calibri" w:hAnsi="Calibri" w:cs="Calibri"/>
        </w:rPr>
        <w:footnoteRef/>
      </w:r>
      <w:r w:rsidRPr="008D1C4D">
        <w:rPr>
          <w:rFonts w:ascii="Calibri" w:hAnsi="Calibri" w:cs="Calibri"/>
          <w:lang w:val="en-US"/>
        </w:rPr>
        <w:t xml:space="preserve"> Informacja w języku angielskim: this work is licensed under CC BY 4.0. To view a copy of this license, visit </w:t>
      </w:r>
      <w:r w:rsidR="00392E65">
        <w:fldChar w:fldCharType="begin"/>
      </w:r>
      <w:r w:rsidR="00392E65" w:rsidRPr="00D264B8">
        <w:rPr>
          <w:lang w:val="en-US"/>
        </w:rPr>
        <w:instrText>HYPERLINK "https://creativecommons.org/licenses/by/4.0/"</w:instrText>
      </w:r>
      <w:r w:rsidR="00392E65">
        <w:fldChar w:fldCharType="separate"/>
      </w:r>
      <w:r w:rsidR="00392E65" w:rsidRPr="00A43CD1">
        <w:rPr>
          <w:rStyle w:val="Hipercze"/>
          <w:rFonts w:ascii="Calibri" w:hAnsi="Calibri" w:cs="Calibri"/>
          <w:lang w:val="en-US"/>
        </w:rPr>
        <w:t>https://creativecommons.org/licenses/by/4.0/</w:t>
      </w:r>
      <w:r w:rsidR="00392E65">
        <w:fldChar w:fldCharType="end"/>
      </w:r>
    </w:p>
  </w:footnote>
  <w:footnote w:id="3">
    <w:p w14:paraId="6A4F8E65" w14:textId="6865D4A6" w:rsidR="001E2042" w:rsidRPr="001E2042" w:rsidRDefault="001E2042" w:rsidP="001E2042">
      <w:pPr>
        <w:pStyle w:val="Tekstprzypisudolnego"/>
        <w:spacing w:line="360" w:lineRule="auto"/>
        <w:rPr>
          <w:rFonts w:ascii="Calibri" w:hAnsi="Calibri" w:cs="Calibri"/>
          <w:sz w:val="24"/>
          <w:szCs w:val="24"/>
        </w:rPr>
      </w:pPr>
      <w:r w:rsidRPr="001E2042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1E2042">
        <w:rPr>
          <w:rFonts w:ascii="Calibri" w:hAnsi="Calibri" w:cs="Calibri"/>
          <w:sz w:val="24"/>
          <w:szCs w:val="24"/>
        </w:rPr>
        <w:t xml:space="preserve"> Uniwersytet VIZJA zastrzega możliwość prowadzenia szkoleń również</w:t>
      </w:r>
      <w:r w:rsidR="00B73387">
        <w:rPr>
          <w:rFonts w:ascii="Calibri" w:hAnsi="Calibri" w:cs="Calibri"/>
          <w:sz w:val="24"/>
          <w:szCs w:val="24"/>
        </w:rPr>
        <w:t xml:space="preserve"> w </w:t>
      </w:r>
      <w:r w:rsidRPr="001E2042">
        <w:rPr>
          <w:rFonts w:ascii="Calibri" w:hAnsi="Calibri" w:cs="Calibri"/>
          <w:sz w:val="24"/>
          <w:szCs w:val="24"/>
        </w:rPr>
        <w:t xml:space="preserve">innych lokalizacjach </w:t>
      </w:r>
      <w:r>
        <w:rPr>
          <w:rFonts w:ascii="Calibri" w:hAnsi="Calibri" w:cs="Calibri"/>
          <w:sz w:val="24"/>
          <w:szCs w:val="24"/>
        </w:rPr>
        <w:t>uniwersytetu</w:t>
      </w:r>
      <w:r w:rsidRPr="001E2042">
        <w:rPr>
          <w:rFonts w:ascii="Calibri" w:hAnsi="Calibri" w:cs="Calibri"/>
          <w:sz w:val="24"/>
          <w:szCs w:val="24"/>
        </w:rPr>
        <w:t xml:space="preserve"> położonych na terenie m.st. Warszawy,</w:t>
      </w:r>
      <w:r w:rsidR="00B73387">
        <w:rPr>
          <w:rFonts w:ascii="Calibri" w:hAnsi="Calibri" w:cs="Calibri"/>
          <w:sz w:val="24"/>
          <w:szCs w:val="24"/>
        </w:rPr>
        <w:t xml:space="preserve"> w </w:t>
      </w:r>
      <w:r w:rsidRPr="001E2042">
        <w:rPr>
          <w:rFonts w:ascii="Calibri" w:hAnsi="Calibri" w:cs="Calibri"/>
          <w:sz w:val="24"/>
          <w:szCs w:val="24"/>
        </w:rPr>
        <w:t>zależności od bieżących potrzeb organizacyjnych oraz dostępności infrastruktury</w:t>
      </w:r>
      <w:r>
        <w:rPr>
          <w:rFonts w:ascii="Calibri" w:hAnsi="Calibri" w:cs="Calibri"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66BB"/>
    <w:multiLevelType w:val="hybridMultilevel"/>
    <w:tmpl w:val="13A290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1F4"/>
    <w:multiLevelType w:val="hybridMultilevel"/>
    <w:tmpl w:val="B0DC5D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60C24810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80941"/>
    <w:multiLevelType w:val="hybridMultilevel"/>
    <w:tmpl w:val="9A0E7FCC"/>
    <w:lvl w:ilvl="0" w:tplc="12BE5D5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C3B72"/>
    <w:multiLevelType w:val="hybridMultilevel"/>
    <w:tmpl w:val="96A4821E"/>
    <w:lvl w:ilvl="0" w:tplc="04150011">
      <w:start w:val="1"/>
      <w:numFmt w:val="decimal"/>
      <w:lvlText w:val="%1)"/>
      <w:lvlJc w:val="left"/>
      <w:pPr>
        <w:ind w:left="2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A7A0AA4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93D8A"/>
    <w:multiLevelType w:val="multilevel"/>
    <w:tmpl w:val="1D0A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2B0852"/>
    <w:multiLevelType w:val="multilevel"/>
    <w:tmpl w:val="C724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C05BDD"/>
    <w:multiLevelType w:val="multilevel"/>
    <w:tmpl w:val="85AA2B7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F47B12"/>
    <w:multiLevelType w:val="hybridMultilevel"/>
    <w:tmpl w:val="2AE6484C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5">
      <w:start w:val="1"/>
      <w:numFmt w:val="upp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71349"/>
    <w:multiLevelType w:val="hybridMultilevel"/>
    <w:tmpl w:val="96A4821E"/>
    <w:lvl w:ilvl="0" w:tplc="FFFFFFFF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D6910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31972"/>
    <w:multiLevelType w:val="multilevel"/>
    <w:tmpl w:val="A10A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4928EE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64EEF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B560F"/>
    <w:multiLevelType w:val="hybridMultilevel"/>
    <w:tmpl w:val="96A4821E"/>
    <w:lvl w:ilvl="0" w:tplc="FFFFFFFF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F791A"/>
    <w:multiLevelType w:val="multilevel"/>
    <w:tmpl w:val="85AA2B7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932BF6"/>
    <w:multiLevelType w:val="multilevel"/>
    <w:tmpl w:val="85AA2B7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C40D4C"/>
    <w:multiLevelType w:val="multilevel"/>
    <w:tmpl w:val="9A52A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E70229"/>
    <w:multiLevelType w:val="hybridMultilevel"/>
    <w:tmpl w:val="96A4821E"/>
    <w:lvl w:ilvl="0" w:tplc="FFFFFFFF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55AAC"/>
    <w:multiLevelType w:val="hybridMultilevel"/>
    <w:tmpl w:val="BA0E22B2"/>
    <w:lvl w:ilvl="0" w:tplc="04150013">
      <w:start w:val="1"/>
      <w:numFmt w:val="upperRoman"/>
      <w:lvlText w:val="%1."/>
      <w:lvlJc w:val="righ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161BD"/>
    <w:multiLevelType w:val="multilevel"/>
    <w:tmpl w:val="A3EAB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4E2CD3"/>
    <w:multiLevelType w:val="hybridMultilevel"/>
    <w:tmpl w:val="96A4821E"/>
    <w:lvl w:ilvl="0" w:tplc="FFFFFFFF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356B5"/>
    <w:multiLevelType w:val="hybridMultilevel"/>
    <w:tmpl w:val="F570799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8327F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505527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7B66F6"/>
    <w:multiLevelType w:val="hybridMultilevel"/>
    <w:tmpl w:val="5DDC47C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3A044F7"/>
    <w:multiLevelType w:val="hybridMultilevel"/>
    <w:tmpl w:val="13A290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F22A0B"/>
    <w:multiLevelType w:val="multilevel"/>
    <w:tmpl w:val="45680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6B2C1D"/>
    <w:multiLevelType w:val="hybridMultilevel"/>
    <w:tmpl w:val="9F6211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215E8A"/>
    <w:multiLevelType w:val="hybridMultilevel"/>
    <w:tmpl w:val="F570799C"/>
    <w:lvl w:ilvl="0" w:tplc="F558CA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28353C"/>
    <w:multiLevelType w:val="multilevel"/>
    <w:tmpl w:val="E856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E03630"/>
    <w:multiLevelType w:val="hybridMultilevel"/>
    <w:tmpl w:val="13A290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585285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30147A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9252C6"/>
    <w:multiLevelType w:val="multilevel"/>
    <w:tmpl w:val="634CC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D06AAD"/>
    <w:multiLevelType w:val="hybridMultilevel"/>
    <w:tmpl w:val="5DDC47C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E5C52FC"/>
    <w:multiLevelType w:val="hybridMultilevel"/>
    <w:tmpl w:val="13A290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763225">
    <w:abstractNumId w:val="2"/>
  </w:num>
  <w:num w:numId="2" w16cid:durableId="1120492367">
    <w:abstractNumId w:val="12"/>
  </w:num>
  <w:num w:numId="3" w16cid:durableId="1478761823">
    <w:abstractNumId w:val="19"/>
  </w:num>
  <w:num w:numId="4" w16cid:durableId="580716853">
    <w:abstractNumId w:val="25"/>
  </w:num>
  <w:num w:numId="5" w16cid:durableId="2122869494">
    <w:abstractNumId w:val="10"/>
  </w:num>
  <w:num w:numId="6" w16cid:durableId="1744836216">
    <w:abstractNumId w:val="31"/>
  </w:num>
  <w:num w:numId="7" w16cid:durableId="1994526028">
    <w:abstractNumId w:val="13"/>
  </w:num>
  <w:num w:numId="8" w16cid:durableId="122429915">
    <w:abstractNumId w:val="32"/>
  </w:num>
  <w:num w:numId="9" w16cid:durableId="1334333344">
    <w:abstractNumId w:val="1"/>
  </w:num>
  <w:num w:numId="10" w16cid:durableId="1969315254">
    <w:abstractNumId w:val="8"/>
  </w:num>
  <w:num w:numId="11" w16cid:durableId="1995839457">
    <w:abstractNumId w:val="4"/>
  </w:num>
  <w:num w:numId="12" w16cid:durableId="1882938671">
    <w:abstractNumId w:val="29"/>
  </w:num>
  <w:num w:numId="13" w16cid:durableId="590742229">
    <w:abstractNumId w:val="24"/>
  </w:num>
  <w:num w:numId="14" w16cid:durableId="520705813">
    <w:abstractNumId w:val="26"/>
  </w:num>
  <w:num w:numId="15" w16cid:durableId="468018494">
    <w:abstractNumId w:val="3"/>
  </w:num>
  <w:num w:numId="16" w16cid:durableId="988824056">
    <w:abstractNumId w:val="18"/>
  </w:num>
  <w:num w:numId="17" w16cid:durableId="290552382">
    <w:abstractNumId w:val="0"/>
  </w:num>
  <w:num w:numId="18" w16cid:durableId="927617516">
    <w:abstractNumId w:val="9"/>
  </w:num>
  <w:num w:numId="19" w16cid:durableId="1811944238">
    <w:abstractNumId w:val="14"/>
  </w:num>
  <w:num w:numId="20" w16cid:durableId="889809682">
    <w:abstractNumId w:val="21"/>
  </w:num>
  <w:num w:numId="21" w16cid:durableId="1474062341">
    <w:abstractNumId w:val="23"/>
  </w:num>
  <w:num w:numId="22" w16cid:durableId="2139447204">
    <w:abstractNumId w:val="22"/>
  </w:num>
  <w:num w:numId="23" w16cid:durableId="1199901506">
    <w:abstractNumId w:val="33"/>
  </w:num>
  <w:num w:numId="24" w16cid:durableId="874469108">
    <w:abstractNumId w:val="36"/>
  </w:num>
  <w:num w:numId="25" w16cid:durableId="1118568690">
    <w:abstractNumId w:val="35"/>
  </w:num>
  <w:num w:numId="26" w16cid:durableId="803231420">
    <w:abstractNumId w:val="34"/>
  </w:num>
  <w:num w:numId="27" w16cid:durableId="687565862">
    <w:abstractNumId w:val="5"/>
  </w:num>
  <w:num w:numId="28" w16cid:durableId="1870869424">
    <w:abstractNumId w:val="6"/>
  </w:num>
  <w:num w:numId="29" w16cid:durableId="1143962974">
    <w:abstractNumId w:val="11"/>
  </w:num>
  <w:num w:numId="30" w16cid:durableId="124390498">
    <w:abstractNumId w:val="20"/>
  </w:num>
  <w:num w:numId="31" w16cid:durableId="632636566">
    <w:abstractNumId w:val="27"/>
  </w:num>
  <w:num w:numId="32" w16cid:durableId="1343555724">
    <w:abstractNumId w:val="30"/>
  </w:num>
  <w:num w:numId="33" w16cid:durableId="1505785366">
    <w:abstractNumId w:val="17"/>
  </w:num>
  <w:num w:numId="34" w16cid:durableId="19380508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25981499">
    <w:abstractNumId w:val="28"/>
  </w:num>
  <w:num w:numId="36" w16cid:durableId="812992582">
    <w:abstractNumId w:val="16"/>
  </w:num>
  <w:num w:numId="37" w16cid:durableId="1865508836">
    <w:abstractNumId w:val="7"/>
  </w:num>
  <w:num w:numId="38" w16cid:durableId="907425376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1C9"/>
    <w:rsid w:val="00003858"/>
    <w:rsid w:val="00007661"/>
    <w:rsid w:val="000113AB"/>
    <w:rsid w:val="000145DC"/>
    <w:rsid w:val="00021979"/>
    <w:rsid w:val="0002473F"/>
    <w:rsid w:val="000262C0"/>
    <w:rsid w:val="00027C07"/>
    <w:rsid w:val="00032BA8"/>
    <w:rsid w:val="00035E4B"/>
    <w:rsid w:val="00037420"/>
    <w:rsid w:val="00037CD8"/>
    <w:rsid w:val="00041D55"/>
    <w:rsid w:val="00042E25"/>
    <w:rsid w:val="00044130"/>
    <w:rsid w:val="00051D81"/>
    <w:rsid w:val="00052256"/>
    <w:rsid w:val="00052860"/>
    <w:rsid w:val="00053EDD"/>
    <w:rsid w:val="00061621"/>
    <w:rsid w:val="00070781"/>
    <w:rsid w:val="00072F86"/>
    <w:rsid w:val="00076E38"/>
    <w:rsid w:val="00077DEB"/>
    <w:rsid w:val="0008100B"/>
    <w:rsid w:val="0008327F"/>
    <w:rsid w:val="00084728"/>
    <w:rsid w:val="000861C1"/>
    <w:rsid w:val="00092B26"/>
    <w:rsid w:val="000970CA"/>
    <w:rsid w:val="000A1FE6"/>
    <w:rsid w:val="000A7DCE"/>
    <w:rsid w:val="000B05A9"/>
    <w:rsid w:val="000B0CBD"/>
    <w:rsid w:val="000B2816"/>
    <w:rsid w:val="000B37EA"/>
    <w:rsid w:val="000B3B95"/>
    <w:rsid w:val="000B41BF"/>
    <w:rsid w:val="000B545B"/>
    <w:rsid w:val="000C33DB"/>
    <w:rsid w:val="000D1A40"/>
    <w:rsid w:val="000D2574"/>
    <w:rsid w:val="000D4933"/>
    <w:rsid w:val="000E1E6E"/>
    <w:rsid w:val="000E738E"/>
    <w:rsid w:val="000F05EB"/>
    <w:rsid w:val="000F0A4B"/>
    <w:rsid w:val="000F196D"/>
    <w:rsid w:val="000F1A9E"/>
    <w:rsid w:val="00100629"/>
    <w:rsid w:val="00102449"/>
    <w:rsid w:val="00111CAE"/>
    <w:rsid w:val="001137ED"/>
    <w:rsid w:val="0011590A"/>
    <w:rsid w:val="00116267"/>
    <w:rsid w:val="001209DC"/>
    <w:rsid w:val="00122529"/>
    <w:rsid w:val="00122DAA"/>
    <w:rsid w:val="00123BA5"/>
    <w:rsid w:val="0012418F"/>
    <w:rsid w:val="00124ECB"/>
    <w:rsid w:val="00125B13"/>
    <w:rsid w:val="0012613D"/>
    <w:rsid w:val="0013396A"/>
    <w:rsid w:val="00137603"/>
    <w:rsid w:val="001408D0"/>
    <w:rsid w:val="0014139D"/>
    <w:rsid w:val="00144132"/>
    <w:rsid w:val="00144BE9"/>
    <w:rsid w:val="001517BC"/>
    <w:rsid w:val="00154EEB"/>
    <w:rsid w:val="00155966"/>
    <w:rsid w:val="00156E46"/>
    <w:rsid w:val="00161454"/>
    <w:rsid w:val="00161753"/>
    <w:rsid w:val="00165573"/>
    <w:rsid w:val="00166048"/>
    <w:rsid w:val="00173DB1"/>
    <w:rsid w:val="00176CED"/>
    <w:rsid w:val="0017744A"/>
    <w:rsid w:val="00181647"/>
    <w:rsid w:val="00187291"/>
    <w:rsid w:val="00190F47"/>
    <w:rsid w:val="0019252E"/>
    <w:rsid w:val="00195ECD"/>
    <w:rsid w:val="001961E8"/>
    <w:rsid w:val="00196B1E"/>
    <w:rsid w:val="0019797B"/>
    <w:rsid w:val="001A5D4D"/>
    <w:rsid w:val="001A6B9A"/>
    <w:rsid w:val="001B2661"/>
    <w:rsid w:val="001B391A"/>
    <w:rsid w:val="001C4EA1"/>
    <w:rsid w:val="001C7F28"/>
    <w:rsid w:val="001D10F5"/>
    <w:rsid w:val="001D1954"/>
    <w:rsid w:val="001D2224"/>
    <w:rsid w:val="001D32C1"/>
    <w:rsid w:val="001D75E9"/>
    <w:rsid w:val="001E2042"/>
    <w:rsid w:val="001E309F"/>
    <w:rsid w:val="001E4AB9"/>
    <w:rsid w:val="001E6C49"/>
    <w:rsid w:val="001F0536"/>
    <w:rsid w:val="001F26FD"/>
    <w:rsid w:val="001F3240"/>
    <w:rsid w:val="001F687B"/>
    <w:rsid w:val="001F78CF"/>
    <w:rsid w:val="002010A9"/>
    <w:rsid w:val="0020396D"/>
    <w:rsid w:val="00203B94"/>
    <w:rsid w:val="00205A3C"/>
    <w:rsid w:val="00205EBF"/>
    <w:rsid w:val="00206E19"/>
    <w:rsid w:val="00210693"/>
    <w:rsid w:val="00211325"/>
    <w:rsid w:val="00213E18"/>
    <w:rsid w:val="002149D0"/>
    <w:rsid w:val="002164B7"/>
    <w:rsid w:val="0022185A"/>
    <w:rsid w:val="002259B4"/>
    <w:rsid w:val="00231824"/>
    <w:rsid w:val="002323DA"/>
    <w:rsid w:val="00232A90"/>
    <w:rsid w:val="00237D09"/>
    <w:rsid w:val="002415E0"/>
    <w:rsid w:val="00246EF5"/>
    <w:rsid w:val="00246FF3"/>
    <w:rsid w:val="0025040B"/>
    <w:rsid w:val="00250DE1"/>
    <w:rsid w:val="00253DC0"/>
    <w:rsid w:val="00255308"/>
    <w:rsid w:val="002612C5"/>
    <w:rsid w:val="00261B17"/>
    <w:rsid w:val="00265901"/>
    <w:rsid w:val="0026618C"/>
    <w:rsid w:val="00267DA6"/>
    <w:rsid w:val="002821E6"/>
    <w:rsid w:val="00283107"/>
    <w:rsid w:val="0028471E"/>
    <w:rsid w:val="00284DA4"/>
    <w:rsid w:val="00290C39"/>
    <w:rsid w:val="00291963"/>
    <w:rsid w:val="00294AB5"/>
    <w:rsid w:val="00294CFE"/>
    <w:rsid w:val="00294E50"/>
    <w:rsid w:val="00296251"/>
    <w:rsid w:val="002A22E1"/>
    <w:rsid w:val="002A383E"/>
    <w:rsid w:val="002A5C71"/>
    <w:rsid w:val="002A677D"/>
    <w:rsid w:val="002B07A3"/>
    <w:rsid w:val="002B341B"/>
    <w:rsid w:val="002B3B2F"/>
    <w:rsid w:val="002C2562"/>
    <w:rsid w:val="002C2F51"/>
    <w:rsid w:val="002C60C7"/>
    <w:rsid w:val="002C6E78"/>
    <w:rsid w:val="002D075F"/>
    <w:rsid w:val="002D0F0D"/>
    <w:rsid w:val="002D65A0"/>
    <w:rsid w:val="002E231C"/>
    <w:rsid w:val="002E450D"/>
    <w:rsid w:val="002E6DE5"/>
    <w:rsid w:val="002F0C3E"/>
    <w:rsid w:val="002F1707"/>
    <w:rsid w:val="002F4669"/>
    <w:rsid w:val="002F4794"/>
    <w:rsid w:val="002F4955"/>
    <w:rsid w:val="002F5926"/>
    <w:rsid w:val="00300140"/>
    <w:rsid w:val="0030323A"/>
    <w:rsid w:val="003040A3"/>
    <w:rsid w:val="0030652F"/>
    <w:rsid w:val="00307192"/>
    <w:rsid w:val="00310834"/>
    <w:rsid w:val="00311C8A"/>
    <w:rsid w:val="00316F4E"/>
    <w:rsid w:val="0032014B"/>
    <w:rsid w:val="00320AC4"/>
    <w:rsid w:val="0032106B"/>
    <w:rsid w:val="00322B53"/>
    <w:rsid w:val="00332D20"/>
    <w:rsid w:val="00334B3A"/>
    <w:rsid w:val="003400EF"/>
    <w:rsid w:val="00340163"/>
    <w:rsid w:val="003405DE"/>
    <w:rsid w:val="003407BB"/>
    <w:rsid w:val="003421C9"/>
    <w:rsid w:val="00345998"/>
    <w:rsid w:val="00345AEE"/>
    <w:rsid w:val="0034623E"/>
    <w:rsid w:val="00354505"/>
    <w:rsid w:val="00355568"/>
    <w:rsid w:val="0035624C"/>
    <w:rsid w:val="00356734"/>
    <w:rsid w:val="00367121"/>
    <w:rsid w:val="00372752"/>
    <w:rsid w:val="003756AB"/>
    <w:rsid w:val="00377E42"/>
    <w:rsid w:val="003800CE"/>
    <w:rsid w:val="00387C9D"/>
    <w:rsid w:val="00392E65"/>
    <w:rsid w:val="00396DDC"/>
    <w:rsid w:val="003A0257"/>
    <w:rsid w:val="003A2111"/>
    <w:rsid w:val="003A74C9"/>
    <w:rsid w:val="003B1138"/>
    <w:rsid w:val="003B3782"/>
    <w:rsid w:val="003B38EF"/>
    <w:rsid w:val="003B51E4"/>
    <w:rsid w:val="003B5612"/>
    <w:rsid w:val="003B66E3"/>
    <w:rsid w:val="003B71C1"/>
    <w:rsid w:val="003B7637"/>
    <w:rsid w:val="003C08AC"/>
    <w:rsid w:val="003C2414"/>
    <w:rsid w:val="003C5F28"/>
    <w:rsid w:val="003D0DEF"/>
    <w:rsid w:val="003D15BB"/>
    <w:rsid w:val="003D3A45"/>
    <w:rsid w:val="003D79EF"/>
    <w:rsid w:val="003E1F54"/>
    <w:rsid w:val="003E233C"/>
    <w:rsid w:val="003E3B4F"/>
    <w:rsid w:val="003E4A55"/>
    <w:rsid w:val="003E5512"/>
    <w:rsid w:val="003E5544"/>
    <w:rsid w:val="003F161C"/>
    <w:rsid w:val="003F2702"/>
    <w:rsid w:val="003F3B04"/>
    <w:rsid w:val="003F3FAD"/>
    <w:rsid w:val="0040170E"/>
    <w:rsid w:val="004055F9"/>
    <w:rsid w:val="00405808"/>
    <w:rsid w:val="00405C45"/>
    <w:rsid w:val="00413CB2"/>
    <w:rsid w:val="0041496D"/>
    <w:rsid w:val="0042113C"/>
    <w:rsid w:val="00421152"/>
    <w:rsid w:val="004220D0"/>
    <w:rsid w:val="0042351E"/>
    <w:rsid w:val="00427047"/>
    <w:rsid w:val="004318AF"/>
    <w:rsid w:val="00432DAA"/>
    <w:rsid w:val="00434AC4"/>
    <w:rsid w:val="00437DF2"/>
    <w:rsid w:val="00437E47"/>
    <w:rsid w:val="00437EFC"/>
    <w:rsid w:val="004413B7"/>
    <w:rsid w:val="00442C4A"/>
    <w:rsid w:val="004465CE"/>
    <w:rsid w:val="004516DE"/>
    <w:rsid w:val="004608B4"/>
    <w:rsid w:val="0046343D"/>
    <w:rsid w:val="004635DE"/>
    <w:rsid w:val="0047226A"/>
    <w:rsid w:val="00473B71"/>
    <w:rsid w:val="0047414B"/>
    <w:rsid w:val="00477832"/>
    <w:rsid w:val="00480BD0"/>
    <w:rsid w:val="00482565"/>
    <w:rsid w:val="00482B9F"/>
    <w:rsid w:val="00485094"/>
    <w:rsid w:val="00485457"/>
    <w:rsid w:val="00485BFE"/>
    <w:rsid w:val="00490C05"/>
    <w:rsid w:val="00491AC3"/>
    <w:rsid w:val="00493DAE"/>
    <w:rsid w:val="00497EF7"/>
    <w:rsid w:val="004A1EC2"/>
    <w:rsid w:val="004A2981"/>
    <w:rsid w:val="004A3126"/>
    <w:rsid w:val="004A3430"/>
    <w:rsid w:val="004A4FB0"/>
    <w:rsid w:val="004A6DBA"/>
    <w:rsid w:val="004A6E2A"/>
    <w:rsid w:val="004A7765"/>
    <w:rsid w:val="004B4341"/>
    <w:rsid w:val="004B4F90"/>
    <w:rsid w:val="004B76FA"/>
    <w:rsid w:val="004C0A6B"/>
    <w:rsid w:val="004C61B3"/>
    <w:rsid w:val="004C672F"/>
    <w:rsid w:val="004C77E5"/>
    <w:rsid w:val="004D1997"/>
    <w:rsid w:val="004D1C3E"/>
    <w:rsid w:val="004D22C0"/>
    <w:rsid w:val="004D32D5"/>
    <w:rsid w:val="004D3883"/>
    <w:rsid w:val="004D45C6"/>
    <w:rsid w:val="004D6486"/>
    <w:rsid w:val="004E1373"/>
    <w:rsid w:val="004E1720"/>
    <w:rsid w:val="004E349E"/>
    <w:rsid w:val="004E3788"/>
    <w:rsid w:val="004E41C4"/>
    <w:rsid w:val="004F7CFE"/>
    <w:rsid w:val="00501669"/>
    <w:rsid w:val="005030DB"/>
    <w:rsid w:val="00504D1C"/>
    <w:rsid w:val="00512728"/>
    <w:rsid w:val="0051386F"/>
    <w:rsid w:val="00520303"/>
    <w:rsid w:val="005236C7"/>
    <w:rsid w:val="0052753C"/>
    <w:rsid w:val="00527AFA"/>
    <w:rsid w:val="00533648"/>
    <w:rsid w:val="005348E1"/>
    <w:rsid w:val="005350FF"/>
    <w:rsid w:val="00542773"/>
    <w:rsid w:val="00543364"/>
    <w:rsid w:val="0054541A"/>
    <w:rsid w:val="00552591"/>
    <w:rsid w:val="00552CE7"/>
    <w:rsid w:val="00552CF5"/>
    <w:rsid w:val="00553647"/>
    <w:rsid w:val="00554642"/>
    <w:rsid w:val="0055514C"/>
    <w:rsid w:val="00557B63"/>
    <w:rsid w:val="00571669"/>
    <w:rsid w:val="00577823"/>
    <w:rsid w:val="00582B74"/>
    <w:rsid w:val="005831BD"/>
    <w:rsid w:val="00586CF6"/>
    <w:rsid w:val="00587221"/>
    <w:rsid w:val="00591455"/>
    <w:rsid w:val="00596F38"/>
    <w:rsid w:val="005A15BC"/>
    <w:rsid w:val="005A26D1"/>
    <w:rsid w:val="005A6AE2"/>
    <w:rsid w:val="005C0FDB"/>
    <w:rsid w:val="005C20E8"/>
    <w:rsid w:val="005C5228"/>
    <w:rsid w:val="005C6672"/>
    <w:rsid w:val="005C6F93"/>
    <w:rsid w:val="005D2B5A"/>
    <w:rsid w:val="005D6BAA"/>
    <w:rsid w:val="005E1374"/>
    <w:rsid w:val="005E3023"/>
    <w:rsid w:val="005F3407"/>
    <w:rsid w:val="0060039F"/>
    <w:rsid w:val="0060377E"/>
    <w:rsid w:val="00604655"/>
    <w:rsid w:val="0060473B"/>
    <w:rsid w:val="006047E7"/>
    <w:rsid w:val="0060574C"/>
    <w:rsid w:val="006101A5"/>
    <w:rsid w:val="006168C4"/>
    <w:rsid w:val="00620126"/>
    <w:rsid w:val="00620AD5"/>
    <w:rsid w:val="00626236"/>
    <w:rsid w:val="006269C6"/>
    <w:rsid w:val="006279C3"/>
    <w:rsid w:val="00630681"/>
    <w:rsid w:val="0063466B"/>
    <w:rsid w:val="00634BC6"/>
    <w:rsid w:val="00634CE4"/>
    <w:rsid w:val="00640498"/>
    <w:rsid w:val="00640DD5"/>
    <w:rsid w:val="00644717"/>
    <w:rsid w:val="00644BA3"/>
    <w:rsid w:val="006549D2"/>
    <w:rsid w:val="006606E3"/>
    <w:rsid w:val="00660ED5"/>
    <w:rsid w:val="006615B7"/>
    <w:rsid w:val="00663CD1"/>
    <w:rsid w:val="00667622"/>
    <w:rsid w:val="00667845"/>
    <w:rsid w:val="00670AF3"/>
    <w:rsid w:val="00674F6A"/>
    <w:rsid w:val="006756BC"/>
    <w:rsid w:val="00676241"/>
    <w:rsid w:val="006829C6"/>
    <w:rsid w:val="00682E4A"/>
    <w:rsid w:val="00686F96"/>
    <w:rsid w:val="0069092E"/>
    <w:rsid w:val="00692FC0"/>
    <w:rsid w:val="00692FD5"/>
    <w:rsid w:val="00695297"/>
    <w:rsid w:val="00695909"/>
    <w:rsid w:val="00695B17"/>
    <w:rsid w:val="006A4819"/>
    <w:rsid w:val="006A4E17"/>
    <w:rsid w:val="006A592D"/>
    <w:rsid w:val="006A6C59"/>
    <w:rsid w:val="006A791B"/>
    <w:rsid w:val="006B62B4"/>
    <w:rsid w:val="006C03CA"/>
    <w:rsid w:val="006C3805"/>
    <w:rsid w:val="006D1427"/>
    <w:rsid w:val="006D6D27"/>
    <w:rsid w:val="006D7509"/>
    <w:rsid w:val="006E08E5"/>
    <w:rsid w:val="006E7157"/>
    <w:rsid w:val="006E729A"/>
    <w:rsid w:val="006F0CEA"/>
    <w:rsid w:val="006F37DC"/>
    <w:rsid w:val="006F3884"/>
    <w:rsid w:val="006F5B2B"/>
    <w:rsid w:val="006F6D09"/>
    <w:rsid w:val="006F71DC"/>
    <w:rsid w:val="006F73F2"/>
    <w:rsid w:val="006F7856"/>
    <w:rsid w:val="006F7B00"/>
    <w:rsid w:val="006F7BC8"/>
    <w:rsid w:val="00700781"/>
    <w:rsid w:val="00701C15"/>
    <w:rsid w:val="00701DBD"/>
    <w:rsid w:val="00703470"/>
    <w:rsid w:val="0070474C"/>
    <w:rsid w:val="0070544E"/>
    <w:rsid w:val="0070596E"/>
    <w:rsid w:val="00707B40"/>
    <w:rsid w:val="00711208"/>
    <w:rsid w:val="007167F4"/>
    <w:rsid w:val="007221AF"/>
    <w:rsid w:val="00726CF9"/>
    <w:rsid w:val="007310D6"/>
    <w:rsid w:val="007324A3"/>
    <w:rsid w:val="0073282E"/>
    <w:rsid w:val="007335E2"/>
    <w:rsid w:val="00734C35"/>
    <w:rsid w:val="00741EEA"/>
    <w:rsid w:val="0074309A"/>
    <w:rsid w:val="007431E5"/>
    <w:rsid w:val="007451DC"/>
    <w:rsid w:val="00747563"/>
    <w:rsid w:val="00747FEA"/>
    <w:rsid w:val="00755B59"/>
    <w:rsid w:val="007568C8"/>
    <w:rsid w:val="007615DF"/>
    <w:rsid w:val="00764D29"/>
    <w:rsid w:val="00767028"/>
    <w:rsid w:val="00772794"/>
    <w:rsid w:val="00776F78"/>
    <w:rsid w:val="00782C05"/>
    <w:rsid w:val="00783B06"/>
    <w:rsid w:val="00783E9E"/>
    <w:rsid w:val="00791173"/>
    <w:rsid w:val="007948AD"/>
    <w:rsid w:val="0079540D"/>
    <w:rsid w:val="00797ED7"/>
    <w:rsid w:val="007A17C5"/>
    <w:rsid w:val="007A4837"/>
    <w:rsid w:val="007A4A89"/>
    <w:rsid w:val="007A7AD4"/>
    <w:rsid w:val="007B16AE"/>
    <w:rsid w:val="007B2313"/>
    <w:rsid w:val="007B3BB6"/>
    <w:rsid w:val="007B5A0F"/>
    <w:rsid w:val="007B6B61"/>
    <w:rsid w:val="007C199F"/>
    <w:rsid w:val="007C23CC"/>
    <w:rsid w:val="007C2AF7"/>
    <w:rsid w:val="007C40C6"/>
    <w:rsid w:val="007C7BC7"/>
    <w:rsid w:val="007D011E"/>
    <w:rsid w:val="007D1C50"/>
    <w:rsid w:val="007D2003"/>
    <w:rsid w:val="007D3284"/>
    <w:rsid w:val="007D3368"/>
    <w:rsid w:val="007E4926"/>
    <w:rsid w:val="007F0C44"/>
    <w:rsid w:val="007F34EE"/>
    <w:rsid w:val="007F592C"/>
    <w:rsid w:val="007F59BC"/>
    <w:rsid w:val="00800012"/>
    <w:rsid w:val="008036F4"/>
    <w:rsid w:val="0080378D"/>
    <w:rsid w:val="00803A5D"/>
    <w:rsid w:val="00805D59"/>
    <w:rsid w:val="00805D73"/>
    <w:rsid w:val="008126AA"/>
    <w:rsid w:val="00815C15"/>
    <w:rsid w:val="00822072"/>
    <w:rsid w:val="00823A9E"/>
    <w:rsid w:val="008246F7"/>
    <w:rsid w:val="00824D53"/>
    <w:rsid w:val="0082574E"/>
    <w:rsid w:val="00826044"/>
    <w:rsid w:val="00830540"/>
    <w:rsid w:val="00830869"/>
    <w:rsid w:val="00832821"/>
    <w:rsid w:val="00832E95"/>
    <w:rsid w:val="00835E6B"/>
    <w:rsid w:val="0084095F"/>
    <w:rsid w:val="00842A61"/>
    <w:rsid w:val="008430F3"/>
    <w:rsid w:val="0084646B"/>
    <w:rsid w:val="00846975"/>
    <w:rsid w:val="00856CED"/>
    <w:rsid w:val="00862542"/>
    <w:rsid w:val="00863469"/>
    <w:rsid w:val="00863DD0"/>
    <w:rsid w:val="00865786"/>
    <w:rsid w:val="00866C52"/>
    <w:rsid w:val="00872788"/>
    <w:rsid w:val="00875891"/>
    <w:rsid w:val="008854EB"/>
    <w:rsid w:val="0089209E"/>
    <w:rsid w:val="00896206"/>
    <w:rsid w:val="00897441"/>
    <w:rsid w:val="008A4F7B"/>
    <w:rsid w:val="008A5F41"/>
    <w:rsid w:val="008A7AF1"/>
    <w:rsid w:val="008B412B"/>
    <w:rsid w:val="008B4ECE"/>
    <w:rsid w:val="008B5479"/>
    <w:rsid w:val="008C10AA"/>
    <w:rsid w:val="008C1812"/>
    <w:rsid w:val="008C478B"/>
    <w:rsid w:val="008D1C4D"/>
    <w:rsid w:val="008D2C8E"/>
    <w:rsid w:val="008D3860"/>
    <w:rsid w:val="008D4E92"/>
    <w:rsid w:val="008D5D94"/>
    <w:rsid w:val="008D734D"/>
    <w:rsid w:val="008E1AD8"/>
    <w:rsid w:val="008E4103"/>
    <w:rsid w:val="008E5932"/>
    <w:rsid w:val="008E6049"/>
    <w:rsid w:val="008F3863"/>
    <w:rsid w:val="008F4A8F"/>
    <w:rsid w:val="008F67FC"/>
    <w:rsid w:val="008F7C20"/>
    <w:rsid w:val="0090282E"/>
    <w:rsid w:val="0090495A"/>
    <w:rsid w:val="009059EE"/>
    <w:rsid w:val="00907B62"/>
    <w:rsid w:val="00911467"/>
    <w:rsid w:val="00911E43"/>
    <w:rsid w:val="0091420D"/>
    <w:rsid w:val="009154C3"/>
    <w:rsid w:val="00923DF7"/>
    <w:rsid w:val="0094051F"/>
    <w:rsid w:val="009443C5"/>
    <w:rsid w:val="00946B82"/>
    <w:rsid w:val="00946FD0"/>
    <w:rsid w:val="00950F7D"/>
    <w:rsid w:val="009606BD"/>
    <w:rsid w:val="009610D1"/>
    <w:rsid w:val="00963D3D"/>
    <w:rsid w:val="00981C0D"/>
    <w:rsid w:val="009863FF"/>
    <w:rsid w:val="00986FAF"/>
    <w:rsid w:val="00990142"/>
    <w:rsid w:val="009913F9"/>
    <w:rsid w:val="0099358C"/>
    <w:rsid w:val="009947EC"/>
    <w:rsid w:val="00994966"/>
    <w:rsid w:val="0099566E"/>
    <w:rsid w:val="009A08CA"/>
    <w:rsid w:val="009A0B6D"/>
    <w:rsid w:val="009A3613"/>
    <w:rsid w:val="009A3C8C"/>
    <w:rsid w:val="009A67DF"/>
    <w:rsid w:val="009C1922"/>
    <w:rsid w:val="009C1EA6"/>
    <w:rsid w:val="009C5387"/>
    <w:rsid w:val="009C7026"/>
    <w:rsid w:val="009C772F"/>
    <w:rsid w:val="009C7AC3"/>
    <w:rsid w:val="009D1F5D"/>
    <w:rsid w:val="009D2297"/>
    <w:rsid w:val="009D2CAF"/>
    <w:rsid w:val="009D6225"/>
    <w:rsid w:val="009E0C60"/>
    <w:rsid w:val="009E1F79"/>
    <w:rsid w:val="009E58CE"/>
    <w:rsid w:val="009E7357"/>
    <w:rsid w:val="009F2B53"/>
    <w:rsid w:val="009F2EA5"/>
    <w:rsid w:val="009F34A3"/>
    <w:rsid w:val="009F7F04"/>
    <w:rsid w:val="00A01272"/>
    <w:rsid w:val="00A126AD"/>
    <w:rsid w:val="00A174B2"/>
    <w:rsid w:val="00A20268"/>
    <w:rsid w:val="00A210A9"/>
    <w:rsid w:val="00A22456"/>
    <w:rsid w:val="00A23873"/>
    <w:rsid w:val="00A2430B"/>
    <w:rsid w:val="00A33109"/>
    <w:rsid w:val="00A361BD"/>
    <w:rsid w:val="00A36E53"/>
    <w:rsid w:val="00A37873"/>
    <w:rsid w:val="00A43265"/>
    <w:rsid w:val="00A45383"/>
    <w:rsid w:val="00A50F61"/>
    <w:rsid w:val="00A510D8"/>
    <w:rsid w:val="00A518CD"/>
    <w:rsid w:val="00A5197D"/>
    <w:rsid w:val="00A5775C"/>
    <w:rsid w:val="00A6179A"/>
    <w:rsid w:val="00A62705"/>
    <w:rsid w:val="00A64F59"/>
    <w:rsid w:val="00A67034"/>
    <w:rsid w:val="00A7319E"/>
    <w:rsid w:val="00A7523E"/>
    <w:rsid w:val="00A756CD"/>
    <w:rsid w:val="00A76110"/>
    <w:rsid w:val="00A7634A"/>
    <w:rsid w:val="00A775A1"/>
    <w:rsid w:val="00A800D0"/>
    <w:rsid w:val="00A83CE3"/>
    <w:rsid w:val="00A85988"/>
    <w:rsid w:val="00A964AA"/>
    <w:rsid w:val="00AA3FBA"/>
    <w:rsid w:val="00AB3990"/>
    <w:rsid w:val="00AB4547"/>
    <w:rsid w:val="00AB651D"/>
    <w:rsid w:val="00AC0C92"/>
    <w:rsid w:val="00AC2A07"/>
    <w:rsid w:val="00AD08AB"/>
    <w:rsid w:val="00AD0BE7"/>
    <w:rsid w:val="00AD39C4"/>
    <w:rsid w:val="00AD67E8"/>
    <w:rsid w:val="00AE5593"/>
    <w:rsid w:val="00AE7CB4"/>
    <w:rsid w:val="00AF200B"/>
    <w:rsid w:val="00B008AE"/>
    <w:rsid w:val="00B01BC6"/>
    <w:rsid w:val="00B021FD"/>
    <w:rsid w:val="00B04964"/>
    <w:rsid w:val="00B10AD4"/>
    <w:rsid w:val="00B11C3E"/>
    <w:rsid w:val="00B13A4E"/>
    <w:rsid w:val="00B143B9"/>
    <w:rsid w:val="00B1473F"/>
    <w:rsid w:val="00B2057C"/>
    <w:rsid w:val="00B21179"/>
    <w:rsid w:val="00B26591"/>
    <w:rsid w:val="00B27A35"/>
    <w:rsid w:val="00B27F17"/>
    <w:rsid w:val="00B30637"/>
    <w:rsid w:val="00B320DB"/>
    <w:rsid w:val="00B3368B"/>
    <w:rsid w:val="00B34C39"/>
    <w:rsid w:val="00B35BA9"/>
    <w:rsid w:val="00B367D3"/>
    <w:rsid w:val="00B40DF6"/>
    <w:rsid w:val="00B46181"/>
    <w:rsid w:val="00B55461"/>
    <w:rsid w:val="00B64764"/>
    <w:rsid w:val="00B65669"/>
    <w:rsid w:val="00B67782"/>
    <w:rsid w:val="00B72CB9"/>
    <w:rsid w:val="00B73387"/>
    <w:rsid w:val="00B77429"/>
    <w:rsid w:val="00B81CB3"/>
    <w:rsid w:val="00B8569B"/>
    <w:rsid w:val="00B85DDB"/>
    <w:rsid w:val="00B90D65"/>
    <w:rsid w:val="00BA445E"/>
    <w:rsid w:val="00BA5314"/>
    <w:rsid w:val="00BB4268"/>
    <w:rsid w:val="00BB5B9B"/>
    <w:rsid w:val="00BB5F01"/>
    <w:rsid w:val="00BB7841"/>
    <w:rsid w:val="00BC2109"/>
    <w:rsid w:val="00BC2897"/>
    <w:rsid w:val="00BC4C15"/>
    <w:rsid w:val="00BC738F"/>
    <w:rsid w:val="00BD0183"/>
    <w:rsid w:val="00BD3221"/>
    <w:rsid w:val="00BE0BA4"/>
    <w:rsid w:val="00BE1D2A"/>
    <w:rsid w:val="00BE210D"/>
    <w:rsid w:val="00BE272C"/>
    <w:rsid w:val="00BE36D9"/>
    <w:rsid w:val="00BE4010"/>
    <w:rsid w:val="00BF1580"/>
    <w:rsid w:val="00BF428B"/>
    <w:rsid w:val="00BF458D"/>
    <w:rsid w:val="00BF5480"/>
    <w:rsid w:val="00BF69B9"/>
    <w:rsid w:val="00C000CD"/>
    <w:rsid w:val="00C00D8D"/>
    <w:rsid w:val="00C03F66"/>
    <w:rsid w:val="00C06C65"/>
    <w:rsid w:val="00C11598"/>
    <w:rsid w:val="00C13118"/>
    <w:rsid w:val="00C147C0"/>
    <w:rsid w:val="00C223E2"/>
    <w:rsid w:val="00C24ED9"/>
    <w:rsid w:val="00C32872"/>
    <w:rsid w:val="00C3314F"/>
    <w:rsid w:val="00C357DF"/>
    <w:rsid w:val="00C377F4"/>
    <w:rsid w:val="00C408E5"/>
    <w:rsid w:val="00C4444B"/>
    <w:rsid w:val="00C4482C"/>
    <w:rsid w:val="00C448B9"/>
    <w:rsid w:val="00C453AE"/>
    <w:rsid w:val="00C458E7"/>
    <w:rsid w:val="00C54C27"/>
    <w:rsid w:val="00C556A4"/>
    <w:rsid w:val="00C5663C"/>
    <w:rsid w:val="00C61D9F"/>
    <w:rsid w:val="00C646DD"/>
    <w:rsid w:val="00C648A8"/>
    <w:rsid w:val="00C64B72"/>
    <w:rsid w:val="00C66D75"/>
    <w:rsid w:val="00C66E1F"/>
    <w:rsid w:val="00C7121D"/>
    <w:rsid w:val="00C715CD"/>
    <w:rsid w:val="00C8097B"/>
    <w:rsid w:val="00C80CC6"/>
    <w:rsid w:val="00C82383"/>
    <w:rsid w:val="00C876BF"/>
    <w:rsid w:val="00C91504"/>
    <w:rsid w:val="00C93B8D"/>
    <w:rsid w:val="00C94B38"/>
    <w:rsid w:val="00C95BA8"/>
    <w:rsid w:val="00C96081"/>
    <w:rsid w:val="00C9731D"/>
    <w:rsid w:val="00CA5141"/>
    <w:rsid w:val="00CB2435"/>
    <w:rsid w:val="00CB6473"/>
    <w:rsid w:val="00CC21D4"/>
    <w:rsid w:val="00CC7393"/>
    <w:rsid w:val="00CD00DA"/>
    <w:rsid w:val="00CD310F"/>
    <w:rsid w:val="00CD52F0"/>
    <w:rsid w:val="00CE0A65"/>
    <w:rsid w:val="00CE4703"/>
    <w:rsid w:val="00CE4F6B"/>
    <w:rsid w:val="00CF186B"/>
    <w:rsid w:val="00CF2468"/>
    <w:rsid w:val="00CF4F10"/>
    <w:rsid w:val="00D024B3"/>
    <w:rsid w:val="00D02517"/>
    <w:rsid w:val="00D02CD8"/>
    <w:rsid w:val="00D051F6"/>
    <w:rsid w:val="00D11232"/>
    <w:rsid w:val="00D13314"/>
    <w:rsid w:val="00D134FE"/>
    <w:rsid w:val="00D144C9"/>
    <w:rsid w:val="00D15926"/>
    <w:rsid w:val="00D17633"/>
    <w:rsid w:val="00D213EE"/>
    <w:rsid w:val="00D22CDB"/>
    <w:rsid w:val="00D2509E"/>
    <w:rsid w:val="00D2618A"/>
    <w:rsid w:val="00D264B8"/>
    <w:rsid w:val="00D27D76"/>
    <w:rsid w:val="00D300A8"/>
    <w:rsid w:val="00D3218F"/>
    <w:rsid w:val="00D345BB"/>
    <w:rsid w:val="00D3692D"/>
    <w:rsid w:val="00D408C5"/>
    <w:rsid w:val="00D45D8B"/>
    <w:rsid w:val="00D47438"/>
    <w:rsid w:val="00D516FB"/>
    <w:rsid w:val="00D5702C"/>
    <w:rsid w:val="00D601F8"/>
    <w:rsid w:val="00D620A5"/>
    <w:rsid w:val="00D642E1"/>
    <w:rsid w:val="00D70134"/>
    <w:rsid w:val="00D70147"/>
    <w:rsid w:val="00D710B5"/>
    <w:rsid w:val="00D8107D"/>
    <w:rsid w:val="00D82871"/>
    <w:rsid w:val="00D90099"/>
    <w:rsid w:val="00D920D0"/>
    <w:rsid w:val="00D93556"/>
    <w:rsid w:val="00D96516"/>
    <w:rsid w:val="00D9751F"/>
    <w:rsid w:val="00DA00B4"/>
    <w:rsid w:val="00DA0386"/>
    <w:rsid w:val="00DA0CF0"/>
    <w:rsid w:val="00DA1DC9"/>
    <w:rsid w:val="00DA47C6"/>
    <w:rsid w:val="00DA47EB"/>
    <w:rsid w:val="00DA5386"/>
    <w:rsid w:val="00DA63A3"/>
    <w:rsid w:val="00DA72C4"/>
    <w:rsid w:val="00DB5A9D"/>
    <w:rsid w:val="00DB70B2"/>
    <w:rsid w:val="00DC408B"/>
    <w:rsid w:val="00DC7500"/>
    <w:rsid w:val="00DD1401"/>
    <w:rsid w:val="00DD2ED9"/>
    <w:rsid w:val="00DD3B49"/>
    <w:rsid w:val="00DE557D"/>
    <w:rsid w:val="00DE7415"/>
    <w:rsid w:val="00DF0C0B"/>
    <w:rsid w:val="00DF26EC"/>
    <w:rsid w:val="00DF3935"/>
    <w:rsid w:val="00DF761E"/>
    <w:rsid w:val="00DF762D"/>
    <w:rsid w:val="00E00780"/>
    <w:rsid w:val="00E00906"/>
    <w:rsid w:val="00E02A8D"/>
    <w:rsid w:val="00E101D9"/>
    <w:rsid w:val="00E16992"/>
    <w:rsid w:val="00E170C4"/>
    <w:rsid w:val="00E2032E"/>
    <w:rsid w:val="00E23F88"/>
    <w:rsid w:val="00E24272"/>
    <w:rsid w:val="00E24EBC"/>
    <w:rsid w:val="00E263E8"/>
    <w:rsid w:val="00E3015E"/>
    <w:rsid w:val="00E3553C"/>
    <w:rsid w:val="00E35F3F"/>
    <w:rsid w:val="00E44DE9"/>
    <w:rsid w:val="00E45C8E"/>
    <w:rsid w:val="00E53FAF"/>
    <w:rsid w:val="00E543D6"/>
    <w:rsid w:val="00E552AC"/>
    <w:rsid w:val="00E55993"/>
    <w:rsid w:val="00E625B4"/>
    <w:rsid w:val="00E62F54"/>
    <w:rsid w:val="00E6789C"/>
    <w:rsid w:val="00E73DB8"/>
    <w:rsid w:val="00E742F6"/>
    <w:rsid w:val="00E7432E"/>
    <w:rsid w:val="00E74C84"/>
    <w:rsid w:val="00E7616B"/>
    <w:rsid w:val="00E81227"/>
    <w:rsid w:val="00E81B6A"/>
    <w:rsid w:val="00E81F92"/>
    <w:rsid w:val="00E82184"/>
    <w:rsid w:val="00E83F6F"/>
    <w:rsid w:val="00E8788B"/>
    <w:rsid w:val="00E95E85"/>
    <w:rsid w:val="00EA03BC"/>
    <w:rsid w:val="00EA15A1"/>
    <w:rsid w:val="00EA3808"/>
    <w:rsid w:val="00EA3BC6"/>
    <w:rsid w:val="00EA41A1"/>
    <w:rsid w:val="00EA62B3"/>
    <w:rsid w:val="00EA7AD8"/>
    <w:rsid w:val="00EB1329"/>
    <w:rsid w:val="00EB4F1B"/>
    <w:rsid w:val="00EC1A4D"/>
    <w:rsid w:val="00EC225D"/>
    <w:rsid w:val="00EC2961"/>
    <w:rsid w:val="00EC569F"/>
    <w:rsid w:val="00EC6914"/>
    <w:rsid w:val="00ED07DF"/>
    <w:rsid w:val="00ED32DE"/>
    <w:rsid w:val="00ED581F"/>
    <w:rsid w:val="00ED60A2"/>
    <w:rsid w:val="00ED6911"/>
    <w:rsid w:val="00ED7E9B"/>
    <w:rsid w:val="00ED7F44"/>
    <w:rsid w:val="00EE0AB3"/>
    <w:rsid w:val="00EE0D82"/>
    <w:rsid w:val="00EE344F"/>
    <w:rsid w:val="00EE77E4"/>
    <w:rsid w:val="00EF1420"/>
    <w:rsid w:val="00EF27F3"/>
    <w:rsid w:val="00EF5044"/>
    <w:rsid w:val="00EF538C"/>
    <w:rsid w:val="00F007E5"/>
    <w:rsid w:val="00F04702"/>
    <w:rsid w:val="00F120DF"/>
    <w:rsid w:val="00F15162"/>
    <w:rsid w:val="00F16968"/>
    <w:rsid w:val="00F23CE9"/>
    <w:rsid w:val="00F32BF4"/>
    <w:rsid w:val="00F33465"/>
    <w:rsid w:val="00F34ED1"/>
    <w:rsid w:val="00F359FE"/>
    <w:rsid w:val="00F419BE"/>
    <w:rsid w:val="00F41F62"/>
    <w:rsid w:val="00F470E0"/>
    <w:rsid w:val="00F5094E"/>
    <w:rsid w:val="00F563BE"/>
    <w:rsid w:val="00F578D5"/>
    <w:rsid w:val="00F57CDF"/>
    <w:rsid w:val="00F64D35"/>
    <w:rsid w:val="00F6506F"/>
    <w:rsid w:val="00F67F6D"/>
    <w:rsid w:val="00F77476"/>
    <w:rsid w:val="00F82394"/>
    <w:rsid w:val="00F82D21"/>
    <w:rsid w:val="00F94965"/>
    <w:rsid w:val="00F9520A"/>
    <w:rsid w:val="00F95273"/>
    <w:rsid w:val="00FA1C82"/>
    <w:rsid w:val="00FA20E1"/>
    <w:rsid w:val="00FA4BA4"/>
    <w:rsid w:val="00FA4C6B"/>
    <w:rsid w:val="00FA595D"/>
    <w:rsid w:val="00FA7D64"/>
    <w:rsid w:val="00FB2F0C"/>
    <w:rsid w:val="00FB3016"/>
    <w:rsid w:val="00FB5D65"/>
    <w:rsid w:val="00FB6A48"/>
    <w:rsid w:val="00FC152B"/>
    <w:rsid w:val="00FC1715"/>
    <w:rsid w:val="00FC2933"/>
    <w:rsid w:val="00FC6007"/>
    <w:rsid w:val="00FC64BB"/>
    <w:rsid w:val="00FD0322"/>
    <w:rsid w:val="00FD307E"/>
    <w:rsid w:val="00FD57E6"/>
    <w:rsid w:val="00FD594B"/>
    <w:rsid w:val="00FD6E31"/>
    <w:rsid w:val="00FE138D"/>
    <w:rsid w:val="00FE1DB5"/>
    <w:rsid w:val="00FE4C1A"/>
    <w:rsid w:val="00FF035F"/>
    <w:rsid w:val="00FF0C7E"/>
    <w:rsid w:val="00FF279C"/>
    <w:rsid w:val="00FF2ABC"/>
    <w:rsid w:val="00FF482E"/>
    <w:rsid w:val="00FF4A31"/>
    <w:rsid w:val="00FF7B30"/>
    <w:rsid w:val="00FF7E79"/>
    <w:rsid w:val="02983D39"/>
    <w:rsid w:val="02D1080D"/>
    <w:rsid w:val="05674797"/>
    <w:rsid w:val="05EB0514"/>
    <w:rsid w:val="06C32F48"/>
    <w:rsid w:val="08D6542B"/>
    <w:rsid w:val="0A0DE0A3"/>
    <w:rsid w:val="0A4C87EF"/>
    <w:rsid w:val="0AB6F7D0"/>
    <w:rsid w:val="0C259FAE"/>
    <w:rsid w:val="0D395E8E"/>
    <w:rsid w:val="0FDE1A16"/>
    <w:rsid w:val="18F862A2"/>
    <w:rsid w:val="1E45AA1C"/>
    <w:rsid w:val="20BD9298"/>
    <w:rsid w:val="2131721F"/>
    <w:rsid w:val="227B2F78"/>
    <w:rsid w:val="24C3AE7C"/>
    <w:rsid w:val="24EC5DB3"/>
    <w:rsid w:val="261A2456"/>
    <w:rsid w:val="27039C0F"/>
    <w:rsid w:val="2835E370"/>
    <w:rsid w:val="2A69D55F"/>
    <w:rsid w:val="2B244D5B"/>
    <w:rsid w:val="2C1F2E24"/>
    <w:rsid w:val="30330837"/>
    <w:rsid w:val="306D309F"/>
    <w:rsid w:val="30C31774"/>
    <w:rsid w:val="34885856"/>
    <w:rsid w:val="3887F050"/>
    <w:rsid w:val="3C91D945"/>
    <w:rsid w:val="3D94312A"/>
    <w:rsid w:val="4305BE3D"/>
    <w:rsid w:val="434033E2"/>
    <w:rsid w:val="4BB2F60C"/>
    <w:rsid w:val="4C01ED09"/>
    <w:rsid w:val="4F63B453"/>
    <w:rsid w:val="518491F3"/>
    <w:rsid w:val="51CF1A16"/>
    <w:rsid w:val="526041B6"/>
    <w:rsid w:val="5ABE040A"/>
    <w:rsid w:val="5B0D8308"/>
    <w:rsid w:val="5BD0C6AF"/>
    <w:rsid w:val="5C31EC6E"/>
    <w:rsid w:val="60E41355"/>
    <w:rsid w:val="622D90EE"/>
    <w:rsid w:val="624E4E8D"/>
    <w:rsid w:val="62E5C8C6"/>
    <w:rsid w:val="63187566"/>
    <w:rsid w:val="672EED7C"/>
    <w:rsid w:val="69F17F74"/>
    <w:rsid w:val="6A24AFEC"/>
    <w:rsid w:val="6BDEA472"/>
    <w:rsid w:val="6C5B42EA"/>
    <w:rsid w:val="6DD396D9"/>
    <w:rsid w:val="6DFE26D2"/>
    <w:rsid w:val="6FBF34A0"/>
    <w:rsid w:val="77B15105"/>
    <w:rsid w:val="7B1EE90E"/>
    <w:rsid w:val="7BC2279B"/>
    <w:rsid w:val="7C2DCCC4"/>
    <w:rsid w:val="7C9F6C16"/>
    <w:rsid w:val="7DF8D69F"/>
    <w:rsid w:val="7E2E18F5"/>
    <w:rsid w:val="7F45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5187D"/>
  <w15:chartTrackingRefBased/>
  <w15:docId w15:val="{EA360A20-3FAE-409F-B710-3A2D3545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0A65"/>
    <w:pPr>
      <w:keepNext/>
      <w:keepLines/>
      <w:spacing w:before="360" w:after="80"/>
      <w:outlineLvl w:val="0"/>
    </w:pPr>
    <w:rPr>
      <w:rFonts w:ascii="Calibri" w:eastAsiaTheme="majorEastAsia" w:hAnsi="Calibri" w:cstheme="majorBidi"/>
      <w:sz w:val="36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0A65"/>
    <w:pPr>
      <w:keepNext/>
      <w:keepLines/>
      <w:spacing w:before="160" w:after="80"/>
      <w:outlineLvl w:val="1"/>
    </w:pPr>
    <w:rPr>
      <w:rFonts w:ascii="Calibri" w:eastAsiaTheme="majorEastAsia" w:hAnsi="Calibri" w:cstheme="majorBidi"/>
      <w:sz w:val="28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21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2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21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21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21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21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21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0A65"/>
    <w:rPr>
      <w:rFonts w:ascii="Calibri" w:eastAsiaTheme="majorEastAsia" w:hAnsi="Calibri" w:cstheme="majorBidi"/>
      <w:sz w:val="36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E0A65"/>
    <w:rPr>
      <w:rFonts w:ascii="Calibri" w:eastAsiaTheme="majorEastAsia" w:hAnsi="Calibri" w:cstheme="majorBidi"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21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21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21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21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21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21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21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21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2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21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2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2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21C9"/>
    <w:rPr>
      <w:i/>
      <w:iCs/>
      <w:color w:val="404040" w:themeColor="text1" w:themeTint="BF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,List Paragraph1,Lista PR,Numeracja załączników,Akapit z listą BS,ISCG Numerowanie,lp1"/>
    <w:basedOn w:val="Normalny"/>
    <w:link w:val="AkapitzlistZnak"/>
    <w:uiPriority w:val="34"/>
    <w:qFormat/>
    <w:rsid w:val="003421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21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21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21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21C9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41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41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41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41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413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1473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473F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52860"/>
    <w:pPr>
      <w:spacing w:before="240" w:after="0" w:line="259" w:lineRule="auto"/>
      <w:outlineLvl w:val="9"/>
    </w:pPr>
    <w:rPr>
      <w:rFonts w:asciiTheme="majorHAnsi" w:hAnsiTheme="majorHAnsi"/>
      <w:color w:val="0F4761" w:themeColor="accent1" w:themeShade="BF"/>
      <w:kern w:val="0"/>
      <w:sz w:val="32"/>
      <w:szCs w:val="3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8A5F41"/>
    <w:pPr>
      <w:tabs>
        <w:tab w:val="left" w:pos="720"/>
        <w:tab w:val="right" w:leader="dot" w:pos="9062"/>
      </w:tabs>
      <w:spacing w:after="100" w:line="360" w:lineRule="auto"/>
      <w:ind w:left="709" w:hanging="709"/>
    </w:pPr>
  </w:style>
  <w:style w:type="paragraph" w:styleId="Nagwek">
    <w:name w:val="header"/>
    <w:basedOn w:val="Normalny"/>
    <w:link w:val="NagwekZnak"/>
    <w:uiPriority w:val="99"/>
    <w:unhideWhenUsed/>
    <w:rsid w:val="008F7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C20"/>
  </w:style>
  <w:style w:type="paragraph" w:styleId="Stopka">
    <w:name w:val="footer"/>
    <w:basedOn w:val="Normalny"/>
    <w:link w:val="StopkaZnak"/>
    <w:uiPriority w:val="99"/>
    <w:unhideWhenUsed/>
    <w:rsid w:val="008F7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C20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,List Paragraph1 Znak,lp1 Znak"/>
    <w:link w:val="Akapitzlist"/>
    <w:uiPriority w:val="34"/>
    <w:qFormat/>
    <w:locked/>
    <w:rsid w:val="00427047"/>
  </w:style>
  <w:style w:type="paragraph" w:customStyle="1" w:styleId="paragraph">
    <w:name w:val="paragraph"/>
    <w:basedOn w:val="Normalny"/>
    <w:rsid w:val="00EF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EF538C"/>
  </w:style>
  <w:style w:type="character" w:customStyle="1" w:styleId="eop">
    <w:name w:val="eop"/>
    <w:basedOn w:val="Domylnaczcionkaakapitu"/>
    <w:rsid w:val="00EF538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22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22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229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52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52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52F0"/>
    <w:rPr>
      <w:vertAlign w:val="superscript"/>
    </w:rPr>
  </w:style>
  <w:style w:type="paragraph" w:styleId="Poprawka">
    <w:name w:val="Revision"/>
    <w:hidden/>
    <w:uiPriority w:val="99"/>
    <w:semiHidden/>
    <w:rsid w:val="00A7634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4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4B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zja.pl/projekty-europejskie/kierunek-doskonalosc-systemowe-wsparcie-rozwoju-dydaktycznego-w-uczelni/" TargetMode="External"/><Relationship Id="rId18" Type="http://schemas.openxmlformats.org/officeDocument/2006/relationships/hyperlink" Target="https://creativecommons.org/licenses/by/4.0/legalcode.pl" TargetMode="External"/><Relationship Id="rId26" Type="http://schemas.openxmlformats.org/officeDocument/2006/relationships/hyperlink" Target="https://www.wtp.waw.pl/komunikacja-bez-barier/" TargetMode="External"/><Relationship Id="rId21" Type="http://schemas.openxmlformats.org/officeDocument/2006/relationships/hyperlink" Target="https://www.funduszeeuropejskie.gov.pl/strony/o-funduszach/fundusze-na-lata-2021-2027/prawo-i-dokumenty/wytyczne/wytyczne-dotyczace-realizacji-zasad-rownosciowych-w-ramach-funduszy-unijnych-na-lata-2021-2027/" TargetMode="External"/><Relationship Id="rId34" Type="http://schemas.openxmlformats.org/officeDocument/2006/relationships/hyperlink" Target="https://creativecommons.org/licenses/by/4.0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creativecommons.org/licenses/by/4.0/" TargetMode="External"/><Relationship Id="rId17" Type="http://schemas.openxmlformats.org/officeDocument/2006/relationships/hyperlink" Target="https://creativecommons.org/licenses/by/4.0/deed.pl" TargetMode="External"/><Relationship Id="rId25" Type="http://schemas.openxmlformats.org/officeDocument/2006/relationships/hyperlink" Target="https://vizja.pl/projekty-europejskie/vizja-otwartosci-laczymy-swiaty-tworzymy-przyszlosc/" TargetMode="External"/><Relationship Id="rId33" Type="http://schemas.openxmlformats.org/officeDocument/2006/relationships/hyperlink" Target="https://vizja.pl/projekty-europejskie/kierunek-doskonalosc-systemowe-wsparcie-rozwoju-dydaktycznego-w-uczelni/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vizja.pl/projekty-europejskie/kierunek-doskonalosc-systemowe-wsparcie-rozwoju-dydaktycznego-w-uczelni/" TargetMode="External"/><Relationship Id="rId20" Type="http://schemas.openxmlformats.org/officeDocument/2006/relationships/hyperlink" Target="https://vizja.pl/projekty-europejskie/kierunek-doskonalosc-systemowe-wsparcie-rozwoju-dydaktycznego-w-uczelni/" TargetMode="External"/><Relationship Id="rId29" Type="http://schemas.openxmlformats.org/officeDocument/2006/relationships/hyperlink" Target="https://vizja.pl/projekty-europejskie/kierunek-doskonalosc-systemowe-wsparcie-rozwoju-dydaktycznego-w-uczelni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funduszeeuropejskie.gov.pl/dokumenty/wytyczne-dotyczace-kwalifikowalnosci-wydatkow-2021-2027/" TargetMode="External"/><Relationship Id="rId32" Type="http://schemas.openxmlformats.org/officeDocument/2006/relationships/hyperlink" Target="https://vizja.pl/projekty-europejskie/kierunek-doskonalosc-systemowe-wsparcie-rozwoju-dydaktycznego-w-uczelni/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rozwojspoleczny.gov.pl/" TargetMode="External"/><Relationship Id="rId23" Type="http://schemas.openxmlformats.org/officeDocument/2006/relationships/hyperlink" Target="mailto:projektyeuropejskie@vizja.pl" TargetMode="External"/><Relationship Id="rId28" Type="http://schemas.openxmlformats.org/officeDocument/2006/relationships/hyperlink" Target="https://knowledge.clickmeeting.com/pl/knowledge-base/funkcje/dostepnosc/" TargetMode="External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creativecommons.org/licenses/by/4.0/%20" TargetMode="External"/><Relationship Id="rId31" Type="http://schemas.openxmlformats.org/officeDocument/2006/relationships/hyperlink" Target="https://vizja.pl/projekty-europejskie/kierunek-doskonalosc-systemowe-wsparcie-rozwoju-dydaktycznego-w-uczelni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ojektyeuropejskie@vizja.pl" TargetMode="External"/><Relationship Id="rId22" Type="http://schemas.openxmlformats.org/officeDocument/2006/relationships/hyperlink" Target="https://www.funduszeeuropejskie.gov.pl/strony/o-funduszach/fundusze-na-lata-2021-2027/prawo-i-dokumenty/wytyczne/wytyczne-dotyczace-realizacji-zasad-rownosciowych-w-ramach-funduszy-unijnych-na-lata-2021-2027/" TargetMode="External"/><Relationship Id="rId27" Type="http://schemas.openxmlformats.org/officeDocument/2006/relationships/hyperlink" Target="https://support.microsoft.com/pl-pl/office/narz%C4%99dzia-u%C5%82atwie%C5%84-dost%C4%99pu-w-us%C5%82udze-microsoft-teams-2d4009e7-1300-4766-87e8-7a217496c3d5" TargetMode="External"/><Relationship Id="rId30" Type="http://schemas.openxmlformats.org/officeDocument/2006/relationships/hyperlink" Target="https://www.funduszeeuropejskie.gov.pl/strony/o-funduszach/fundusze-na-lata-2021-2027/prawo-i-dokumenty/wytyczne/wytyczne-dotyczace-realizacji-zasad-rownosciowych-w-ramach-funduszy-unijnych-na-lata-2021-2027/" TargetMode="External"/><Relationship Id="rId35" Type="http://schemas.openxmlformats.org/officeDocument/2006/relationships/hyperlink" Target="https://creativecommons.org/licenses/by/4.0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B008741FCB784DB829D40157E0B238" ma:contentTypeVersion="10" ma:contentTypeDescription="Create a new document." ma:contentTypeScope="" ma:versionID="85ef4fbf8a0da803612e8b8a1513e4de">
  <xsd:schema xmlns:xsd="http://www.w3.org/2001/XMLSchema" xmlns:xs="http://www.w3.org/2001/XMLSchema" xmlns:p="http://schemas.microsoft.com/office/2006/metadata/properties" xmlns:ns2="c590fbec-238a-4bd4-818b-128be7a5913b" xmlns:ns3="a7068066-c98a-46c5-bfd1-aa77eb5eb5ed" targetNamespace="http://schemas.microsoft.com/office/2006/metadata/properties" ma:root="true" ma:fieldsID="1c73b57b3d38a6a64d2da6f67068e82e" ns2:_="" ns3:_="">
    <xsd:import namespace="c590fbec-238a-4bd4-818b-128be7a5913b"/>
    <xsd:import namespace="a7068066-c98a-46c5-bfd1-aa77eb5eb5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0fbec-238a-4bd4-818b-128be7a59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68066-c98a-46c5-bfd1-aa77eb5eb5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d551ab-be91-4283-8039-ab8bd62a26b3}" ma:internalName="TaxCatchAll" ma:showField="CatchAllData" ma:web="a7068066-c98a-46c5-bfd1-aa77eb5eb5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90fbec-238a-4bd4-818b-128be7a5913b">
      <Terms xmlns="http://schemas.microsoft.com/office/infopath/2007/PartnerControls"/>
    </lcf76f155ced4ddcb4097134ff3c332f>
    <TaxCatchAll xmlns="a7068066-c98a-46c5-bfd1-aa77eb5eb5e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C44704-9DA5-4CD9-943C-664D6ABE14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0fbec-238a-4bd4-818b-128be7a5913b"/>
    <ds:schemaRef ds:uri="a7068066-c98a-46c5-bfd1-aa77eb5eb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E1E28F-27B4-4503-950D-183DC2E71E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7DB8A8-86CB-4005-B6AE-1F7FF436484B}">
  <ds:schemaRefs>
    <ds:schemaRef ds:uri="http://schemas.microsoft.com/office/2006/metadata/properties"/>
    <ds:schemaRef ds:uri="http://schemas.microsoft.com/office/infopath/2007/PartnerControls"/>
    <ds:schemaRef ds:uri="c590fbec-238a-4bd4-818b-128be7a5913b"/>
    <ds:schemaRef ds:uri="a7068066-c98a-46c5-bfd1-aa77eb5eb5ed"/>
  </ds:schemaRefs>
</ds:datastoreItem>
</file>

<file path=customXml/itemProps4.xml><?xml version="1.0" encoding="utf-8"?>
<ds:datastoreItem xmlns:ds="http://schemas.openxmlformats.org/officeDocument/2006/customXml" ds:itemID="{EE119C00-9787-40A4-B9E8-34F1C55588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14</Pages>
  <Words>4362</Words>
  <Characters>26174</Characters>
  <Application>Microsoft Office Word</Application>
  <DocSecurity>0</DocSecurity>
  <Lines>218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 z języka angielskiego specjalistycznego dla nauczycieli akademickich Uniwersytetu VIZJA – słownictwo i sformułowania związane z procesem dydaktycznym na poziomie szkolnictwa wyższego</vt:lpstr>
    </vt:vector>
  </TitlesOfParts>
  <Company>Uniwersytet VIZJA</Company>
  <LinksUpToDate>false</LinksUpToDate>
  <CharactersWithSpaces>30476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 dla osób z kadry akademickiej Uniwersytetu VIZJA oraz osób doktoranckich z zakresu języka angielskiego specjalistycznego – słownictwo i sformułowania związane z procesem dydaktycznym na poziomie szkolnictwa wyższego</dc:title>
  <dc:subject>Szkolenie</dc:subject>
  <dc:creator>Katarzyna Gutowska, Anna Dmoch, Viki Kuklińska, Magdalena Machnicka, Bartosz Osmola</dc:creator>
  <cp:keywords>Szkolenie; UE; FunduszeEuropejskie; FunduszeUE</cp:keywords>
  <dc:description>Projekt współfinasowany przez Unię Europejską ze środków Europejskiego Funduszu Społecznego Plus w ramach programu Fundusze Europejskie dla Rozwoju Społecznego 2021-2027; dokument objęty w całości licencją CC Uznanie autorstwa CC BY 4.0 (https://creativecommons.org/licenses/by/4.0/)</dc:description>
  <cp:lastModifiedBy>Anna Dmoch ADM</cp:lastModifiedBy>
  <cp:revision>9</cp:revision>
  <cp:lastPrinted>2025-12-04T06:30:00Z</cp:lastPrinted>
  <dcterms:created xsi:type="dcterms:W3CDTF">2026-04-07T07:42:00Z</dcterms:created>
  <dcterms:modified xsi:type="dcterms:W3CDTF">2026-04-22T06:00:00Z</dcterms:modified>
  <cp:category>Licencja CC Uznanie autorstwa CC BY 4.0 https://creativecommons.org/licenses/by/4.0/</cp:category>
  <cp:contentStatus>Dokument objęty w całości licencją CC Uznanie autorstwa CC BY 4.0</cp:contentStatus>
  <dc:language>polski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0x0101004FB008741FCB784DB829D40157E0B238</vt:lpwstr>
  </property>
  <property fmtid="{D5CDD505-2E9C-101B-9397-08002B2CF9AE}" pid="3" name="MediaServiceImageTags">
    <vt:lpwstr/>
  </property>
</Properties>
</file>