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5E7DA" w14:textId="77777777" w:rsidR="00DE2727" w:rsidRDefault="003B5CB2" w:rsidP="00DE27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B5CB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RULES AND REGULATIONS GOVERNING THE</w:t>
      </w:r>
      <w:r w:rsid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FUNCTIONING</w:t>
      </w:r>
    </w:p>
    <w:p w14:paraId="16622ECE" w14:textId="17CD33C7" w:rsidR="008A565F" w:rsidRPr="004A081B" w:rsidRDefault="00DE2727" w:rsidP="008A56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OF THE</w:t>
      </w:r>
      <w:r w:rsidR="003B5CB2" w:rsidRPr="003B5CB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ALUMNI ASSOCIATION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  <w:r w:rsidR="003B5CB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OF THE </w:t>
      </w:r>
      <w:r w:rsidR="008A565F"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VIZJA UNIVERSITY</w:t>
      </w:r>
    </w:p>
    <w:p w14:paraId="2F3C9373" w14:textId="77777777" w:rsidR="00AF24C2" w:rsidRDefault="00AF24C2" w:rsidP="00B91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14:paraId="586C8975" w14:textId="6B1C141D" w:rsidR="00B9102F" w:rsidRPr="00DE2727" w:rsidRDefault="00B9102F" w:rsidP="00B91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br/>
      </w:r>
    </w:p>
    <w:p w14:paraId="40C3A1D6" w14:textId="008389C2" w:rsidR="00B9102F" w:rsidRPr="003B5CB2" w:rsidRDefault="00B9102F" w:rsidP="00B91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3B5CB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 xml:space="preserve">§1 </w:t>
      </w:r>
      <w:r w:rsidR="003B5CB2" w:rsidRPr="003B5CB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GENERAL RULES</w:t>
      </w:r>
      <w:r w:rsidRPr="003B5CB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br/>
      </w:r>
    </w:p>
    <w:p w14:paraId="1103932D" w14:textId="00EE63DF" w:rsidR="003B5CB2" w:rsidRPr="003B5CB2" w:rsidRDefault="003B5CB2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B5CB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The</w:t>
      </w:r>
      <w:r w:rsid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present</w:t>
      </w:r>
      <w:r w:rsidRPr="003B5CB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Rules and R</w:t>
      </w:r>
      <w:r w:rsid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egulations g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overning the</w:t>
      </w:r>
      <w:r w:rsid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functioning of the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Alumni Association of the </w:t>
      </w:r>
      <w:r w:rsidR="008A565F"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VIZJA </w:t>
      </w:r>
      <w:r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University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, hereinafter referred t</w:t>
      </w:r>
      <w:r w:rsidR="00447BA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o as the Alumni Association (hereinafter referred to as 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Ru</w:t>
      </w:r>
      <w:r w:rsid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les and Regulations) establish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the </w:t>
      </w:r>
      <w:r w:rsidR="00447BA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rules and conditions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governing the organi</w:t>
      </w:r>
      <w:r w:rsid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ation of the Alumni Association of the </w:t>
      </w:r>
      <w:r w:rsidR="008A565F"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VIZJA </w:t>
      </w:r>
      <w:r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University.</w:t>
      </w:r>
    </w:p>
    <w:p w14:paraId="08887370" w14:textId="2AB51335" w:rsidR="00B9102F" w:rsidRPr="00DE2727" w:rsidRDefault="00B9102F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br/>
      </w:r>
    </w:p>
    <w:p w14:paraId="13A78382" w14:textId="514898AA" w:rsidR="00B9102F" w:rsidRPr="003B5CB2" w:rsidRDefault="00B9102F" w:rsidP="00B91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3B5CB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 xml:space="preserve">§2 </w:t>
      </w:r>
      <w:r w:rsidR="003B5CB2" w:rsidRPr="003B5CB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AIMS AND MISSION</w:t>
      </w:r>
      <w:r w:rsidRPr="003B5CB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br/>
      </w:r>
    </w:p>
    <w:p w14:paraId="0279C25B" w14:textId="7F9211E4" w:rsidR="00447BAE" w:rsidRDefault="00B9102F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B5CB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1. </w:t>
      </w:r>
      <w:r w:rsidR="003B5CB2" w:rsidRPr="003B5CB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The mission of the </w:t>
      </w:r>
      <w:r w:rsidR="003B5CB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Alumni Association is to integrate the alumni of the </w:t>
      </w:r>
      <w:r w:rsidR="008A565F"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VIZJA </w:t>
      </w:r>
      <w:r w:rsidR="003B5CB2"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University </w:t>
      </w:r>
      <w:r w:rsidR="003B5CB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an</w:t>
      </w:r>
      <w:r w:rsidR="008A565F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d</w:t>
      </w:r>
      <w:r w:rsidR="003B5CB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to strengthen the bond between th</w:t>
      </w:r>
      <w:r w:rsid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e University and its Alumni. </w:t>
      </w:r>
    </w:p>
    <w:p w14:paraId="3EB3AC4A" w14:textId="321CAA35" w:rsidR="003B5CB2" w:rsidRDefault="00447BAE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2. </w:t>
      </w:r>
      <w:r w:rsid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This</w:t>
      </w:r>
      <w:r w:rsidR="003B5CB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mission </w:t>
      </w:r>
      <w:r w:rsid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shall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be accomplished</w:t>
      </w:r>
      <w:r w:rsidR="003B5CB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by conducting the following activities:</w:t>
      </w:r>
    </w:p>
    <w:p w14:paraId="5FB3DADA" w14:textId="685819B0" w:rsidR="003B5CB2" w:rsidRPr="00DE2727" w:rsidRDefault="00B9102F" w:rsidP="001F21F7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B5CB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a) </w:t>
      </w:r>
      <w:r w:rsid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following</w:t>
      </w:r>
      <w:r w:rsidR="003B5CB2" w:rsidRP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the professional careers of the Alumni,</w:t>
      </w:r>
    </w:p>
    <w:p w14:paraId="538654EA" w14:textId="78E98024" w:rsidR="003B5CB2" w:rsidRPr="00DE2727" w:rsidRDefault="003B5CB2" w:rsidP="001F21F7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b) enabling networking among the Alumni with the aim of exchanging information,</w:t>
      </w:r>
    </w:p>
    <w:p w14:paraId="15F9BF80" w14:textId="6A305213" w:rsidR="003B5CB2" w:rsidRPr="00DE2727" w:rsidRDefault="00DE2727" w:rsidP="001F21F7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c) creating</w:t>
      </w:r>
      <w:r w:rsidR="003B5CB2" w:rsidRP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and nurturing the bond between the Alumni and the University,</w:t>
      </w:r>
    </w:p>
    <w:p w14:paraId="5F0C60C6" w14:textId="363801AC" w:rsidR="003B5CB2" w:rsidRPr="00DE2727" w:rsidRDefault="00DE2727" w:rsidP="001F21F7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d) popularising</w:t>
      </w:r>
      <w:r w:rsidR="003B5CB2" w:rsidRP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the educational offer of the University </w:t>
      </w:r>
      <w:proofErr w:type="gramStart"/>
      <w:r w:rsidR="003B5CB2" w:rsidRP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in order to</w:t>
      </w:r>
      <w:proofErr w:type="gramEnd"/>
      <w:r w:rsidR="003B5CB2" w:rsidRP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improve professional skills (postgraduate studies, courses, training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s</w:t>
      </w:r>
      <w:r w:rsidR="003B5CB2" w:rsidRP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)</w:t>
      </w:r>
    </w:p>
    <w:p w14:paraId="2DC44AB6" w14:textId="7CAB8F3F" w:rsidR="003B5CB2" w:rsidRPr="00DE2727" w:rsidRDefault="003B5CB2" w:rsidP="001F21F7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e) supporting </w:t>
      </w:r>
      <w:r w:rsid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Alumni’s</w:t>
      </w:r>
      <w:r w:rsidRP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initiatives,</w:t>
      </w:r>
    </w:p>
    <w:p w14:paraId="637488D8" w14:textId="10BA7DF6" w:rsidR="003B5CB2" w:rsidRPr="00DE2727" w:rsidRDefault="003B5CB2" w:rsidP="001F21F7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f) </w:t>
      </w:r>
      <w:r w:rsid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organising team-building meetings</w:t>
      </w:r>
      <w:r w:rsidR="00447BA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and reunions</w:t>
      </w:r>
      <w:r w:rsid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.</w:t>
      </w:r>
    </w:p>
    <w:p w14:paraId="15E9050C" w14:textId="656C9B3C" w:rsidR="00B9102F" w:rsidRPr="00DE2727" w:rsidRDefault="00B9102F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br/>
      </w:r>
    </w:p>
    <w:p w14:paraId="0D2D7C36" w14:textId="682EAD27" w:rsidR="00B9102F" w:rsidRPr="00F2646B" w:rsidRDefault="00B9102F" w:rsidP="00B91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F2646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 xml:space="preserve">§3 </w:t>
      </w:r>
      <w:r w:rsidR="003B5CB2" w:rsidRPr="00F2646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ORGANI</w:t>
      </w:r>
      <w:r w:rsidR="00DE272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S</w:t>
      </w:r>
      <w:r w:rsidR="003B5CB2" w:rsidRPr="00F2646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ATION</w:t>
      </w:r>
      <w:r w:rsidRP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br/>
      </w:r>
    </w:p>
    <w:p w14:paraId="265E7B61" w14:textId="0E7F42A8" w:rsidR="00F2646B" w:rsidRDefault="00B9102F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1.</w:t>
      </w:r>
      <w:r w:rsidR="00F2646B" w:rsidRP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The Alumni Association is organi</w:t>
      </w:r>
      <w:r w:rsidR="003934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s</w:t>
      </w:r>
      <w:r w:rsidR="00F2646B" w:rsidRP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ed by the </w:t>
      </w:r>
      <w:r w:rsid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Rector’s Bureau at the </w:t>
      </w:r>
      <w:r w:rsidR="008A565F"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VIZJA </w:t>
      </w:r>
      <w:r w:rsidR="00F2646B"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University.</w:t>
      </w:r>
    </w:p>
    <w:p w14:paraId="70FCFBBC" w14:textId="184F07E9" w:rsidR="00F2646B" w:rsidRPr="00F2646B" w:rsidRDefault="00F2646B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2. The activities of the Alumni Association are conducted and supervised by the President of the Alumni Association. The President shall be nominated by the </w:t>
      </w:r>
      <w:r w:rsidR="003934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CEO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of the </w:t>
      </w:r>
      <w:r w:rsidR="008A565F"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VIZJA </w:t>
      </w:r>
      <w:r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University.</w:t>
      </w:r>
    </w:p>
    <w:p w14:paraId="2613A6BC" w14:textId="4FE56FA5" w:rsidR="00F2646B" w:rsidRDefault="00B9102F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3. </w:t>
      </w:r>
      <w:r w:rsidR="00F2646B" w:rsidRP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The following</w:t>
      </w:r>
      <w:r w:rsidR="003934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persons are eligible to become</w:t>
      </w:r>
      <w:r w:rsidR="00F2646B" w:rsidRP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President of the </w:t>
      </w:r>
      <w:r w:rsid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Alumni Association:</w:t>
      </w:r>
    </w:p>
    <w:p w14:paraId="5AFA9B87" w14:textId="1A88528B" w:rsidR="00F2646B" w:rsidRDefault="00F2646B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a) an Alumni with at least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Gold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  <w:r w:rsidR="003934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embership </w:t>
      </w:r>
      <w:r w:rsidR="003934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tatus,</w:t>
      </w:r>
    </w:p>
    <w:p w14:paraId="46D7798A" w14:textId="6AC43D4F" w:rsidR="00F2646B" w:rsidRDefault="00F2646B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b) an employee of the University indicated by the </w:t>
      </w:r>
      <w:r w:rsidR="003934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CEO.</w:t>
      </w:r>
    </w:p>
    <w:p w14:paraId="2E9FF6DF" w14:textId="7BFDD048" w:rsidR="00F2646B" w:rsidRPr="00F2646B" w:rsidRDefault="00F2646B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4.</w:t>
      </w:r>
      <w:r w:rsidR="003934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Any person who has completed 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B</w:t>
      </w:r>
      <w:r w:rsidR="003934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A, MA, 5-year integrated MA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or postgraduate studies at the </w:t>
      </w:r>
      <w:r w:rsidR="008A565F"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VIZJA </w:t>
      </w:r>
      <w:r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University</w:t>
      </w:r>
      <w:r w:rsidR="008A565F" w:rsidRPr="004A08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eastAsia="pl-PL"/>
        </w:rPr>
        <w:t xml:space="preserve"> </w:t>
      </w:r>
      <w:r w:rsidR="003934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is eligible to become a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me</w:t>
      </w:r>
      <w:r w:rsidR="001F26F3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mber of the Alumni Association.</w:t>
      </w:r>
    </w:p>
    <w:p w14:paraId="75F5F5BF" w14:textId="77777777" w:rsidR="00F2646B" w:rsidRDefault="00F2646B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5. </w:t>
      </w:r>
      <w:proofErr w:type="gramStart"/>
      <w:r w:rsidRP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In order to</w:t>
      </w:r>
      <w:proofErr w:type="gramEnd"/>
      <w:r w:rsidRP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become a member, a candidate must fill in a Declaration of 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Membership in the Alumni Association, which can be found at the University’s website in the “Alumni Association” section.</w:t>
      </w:r>
    </w:p>
    <w:p w14:paraId="3D659CBB" w14:textId="39C49678" w:rsidR="00D870BA" w:rsidRDefault="001818C9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6.</w:t>
      </w:r>
      <w:r w:rsidR="00F2646B" w:rsidRP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By submitting a declaration, the candidate confirms that they accept the present </w:t>
      </w:r>
      <w:r w:rsid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Rules and Regulations.</w:t>
      </w:r>
    </w:p>
    <w:p w14:paraId="37B82A40" w14:textId="0C692CDE" w:rsidR="00F2646B" w:rsidRDefault="00F2646B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7. Membership in the Alumni Association is voluntary and free of charge.</w:t>
      </w:r>
    </w:p>
    <w:p w14:paraId="2921AFFC" w14:textId="17723189" w:rsidR="00F2646B" w:rsidRPr="00F2646B" w:rsidRDefault="00F2646B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8. In exceptional cases, the </w:t>
      </w:r>
      <w:r w:rsidR="003934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CEO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may decline an application to join the Alumni Association.</w:t>
      </w:r>
    </w:p>
    <w:p w14:paraId="70616FB1" w14:textId="607F69F1" w:rsidR="00F2646B" w:rsidRDefault="00F2646B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9. The Alumni Association shall be open to all </w:t>
      </w:r>
      <w:proofErr w:type="gramStart"/>
      <w:r w:rsidRP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initiatives</w:t>
      </w:r>
      <w:proofErr w:type="gramEnd"/>
      <w:r w:rsidRP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and its functioning shall be subjec</w:t>
      </w:r>
      <w:r w:rsidR="003934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to </w:t>
      </w:r>
      <w:r w:rsidR="003934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academic tradition.</w:t>
      </w:r>
    </w:p>
    <w:p w14:paraId="46817699" w14:textId="5B7DBA60" w:rsidR="00F2646B" w:rsidRDefault="00F2646B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10. The Association’s activities will involve:</w:t>
      </w:r>
    </w:p>
    <w:p w14:paraId="0163D2B0" w14:textId="16D3AF46" w:rsidR="00F2646B" w:rsidRDefault="00F2646B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a) maintaining contact with Alumni,</w:t>
      </w:r>
    </w:p>
    <w:p w14:paraId="3D7A45C7" w14:textId="7C17D1A4" w:rsidR="00F2646B" w:rsidRDefault="00F2646B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b) informing Alumni about initiatives which are aimed at them,</w:t>
      </w:r>
    </w:p>
    <w:p w14:paraId="2DED1A54" w14:textId="4E78482B" w:rsidR="00F2646B" w:rsidRDefault="00F2646B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c) inviting Alumni to important events for the academic community and the University,</w:t>
      </w:r>
    </w:p>
    <w:p w14:paraId="18109030" w14:textId="706DC856" w:rsidR="00F2646B" w:rsidRDefault="003934EE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lastRenderedPageBreak/>
        <w:t>d) following</w:t>
      </w:r>
      <w:r w:rsid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Alumni’s professional careers,</w:t>
      </w:r>
    </w:p>
    <w:p w14:paraId="42DB918B" w14:textId="32C24946" w:rsidR="00F2646B" w:rsidRPr="00F2646B" w:rsidRDefault="00F2646B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e) exchanging information regarding offers of employment, internships</w:t>
      </w:r>
      <w:r w:rsidR="0016632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and work placements.</w:t>
      </w:r>
    </w:p>
    <w:p w14:paraId="7AB1B1FD" w14:textId="2FAE9B6D" w:rsidR="00B9102F" w:rsidRPr="00DE2727" w:rsidRDefault="00B9102F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br/>
      </w:r>
    </w:p>
    <w:p w14:paraId="1EC52D90" w14:textId="3EAB8168" w:rsidR="00B9102F" w:rsidRPr="00F2646B" w:rsidRDefault="00B9102F" w:rsidP="00B91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F2646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 xml:space="preserve">§4 </w:t>
      </w:r>
      <w:r w:rsidR="00E87BD0" w:rsidRPr="00F2646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MEMBERSHIP STATUS</w:t>
      </w:r>
      <w:r w:rsidRP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br/>
      </w:r>
    </w:p>
    <w:p w14:paraId="3D36BAAD" w14:textId="375328DD" w:rsidR="00F2646B" w:rsidRDefault="00B9102F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1. </w:t>
      </w:r>
      <w:r w:rsidR="00F2646B" w:rsidRP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The Members of the </w:t>
      </w:r>
      <w:r w:rsid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Association </w:t>
      </w:r>
      <w:r w:rsidR="009D0B7C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shall </w:t>
      </w:r>
      <w:r w:rsid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receive a Standard or Gold membership status.</w:t>
      </w:r>
    </w:p>
    <w:p w14:paraId="0D2CAE5C" w14:textId="3DB7AFDD" w:rsidR="00F2646B" w:rsidRPr="00F2646B" w:rsidRDefault="00F2646B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2. </w:t>
      </w:r>
      <w:r w:rsidR="003934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Distinguished Members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of the Alumni Association</w:t>
      </w:r>
      <w:r w:rsidR="003934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recei</w:t>
      </w:r>
      <w:r w:rsidR="003934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ve the status of “Diamond Alumnus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”.</w:t>
      </w:r>
    </w:p>
    <w:p w14:paraId="32ECD1E4" w14:textId="46F5BA95" w:rsidR="00F2646B" w:rsidRDefault="003934EE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3. When a particular </w:t>
      </w:r>
      <w:r w:rsidR="00F2646B" w:rsidRP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status is assigned, 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the Alumnus</w:t>
      </w:r>
      <w:r w:rsid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receive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s</w:t>
      </w:r>
      <w:r w:rsid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a membership card corresponding to the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ir</w:t>
      </w:r>
      <w:r w:rsidR="00F2646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membership status.</w:t>
      </w:r>
    </w:p>
    <w:p w14:paraId="30CC7406" w14:textId="3CCF6DE9" w:rsidR="00F2646B" w:rsidRDefault="00F2646B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4. The templates o</w:t>
      </w:r>
      <w:r w:rsidR="003934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f membership cards are included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in Attachment no. 1 to the present Rules and Regulations.</w:t>
      </w:r>
    </w:p>
    <w:p w14:paraId="542330F0" w14:textId="71846CD4" w:rsidR="00F2646B" w:rsidRPr="00F2646B" w:rsidRDefault="00F2646B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5. Alumni may resign their membership in the Alumni Association at any time by notifying th</w:t>
      </w:r>
      <w:r w:rsidR="003934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President </w:t>
      </w:r>
      <w:r w:rsidR="0016632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of the Association by email, 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postal mail or personally. T</w:t>
      </w:r>
      <w:r w:rsidR="0016632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he membership shall cease when the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resignation is effectively submitted.</w:t>
      </w:r>
    </w:p>
    <w:p w14:paraId="245443C4" w14:textId="0390E4DB" w:rsidR="00F2646B" w:rsidRPr="00DE2727" w:rsidRDefault="00F2646B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329D3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6. The Alumni Association </w:t>
      </w:r>
      <w:r w:rsidR="003329D3" w:rsidRPr="003329D3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reserves the right to expel a member from the </w:t>
      </w:r>
      <w:r w:rsidR="003329D3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Association should they breach the present Rules and Regulations or act against the interest of the Alumni Association, its members</w:t>
      </w:r>
      <w:r w:rsidR="003934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,</w:t>
      </w:r>
      <w:r w:rsidR="003329D3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or the University. </w:t>
      </w:r>
      <w:r w:rsidR="003934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Alumni are aware of and accept said rule</w:t>
      </w:r>
      <w:r w:rsidR="003329D3" w:rsidRP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.</w:t>
      </w:r>
    </w:p>
    <w:p w14:paraId="71BDF0C4" w14:textId="7B02564F" w:rsidR="00D870BA" w:rsidRPr="003329D3" w:rsidRDefault="009D0B7C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7</w:t>
      </w:r>
      <w:r w:rsidR="00B9102F" w:rsidRPr="003329D3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. </w:t>
      </w:r>
      <w:r w:rsidR="003329D3" w:rsidRPr="003329D3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The President of the Alumni A</w:t>
      </w:r>
      <w:r w:rsidR="003329D3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ssociation, authorized by the </w:t>
      </w:r>
      <w:r w:rsidR="003934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CEO</w:t>
      </w:r>
      <w:r w:rsidR="003329D3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and Rector, may exp</w:t>
      </w:r>
      <w:r w:rsidR="003934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el a member if it is established</w:t>
      </w:r>
      <w:r w:rsidR="003329D3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that they are in gross breach of the Rules and Regulations, infringe upon the reputation of the Alumni Association or the University,</w:t>
      </w:r>
      <w:r w:rsidR="003934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or</w:t>
      </w:r>
      <w:r w:rsidR="003329D3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act i</w:t>
      </w:r>
      <w:r w:rsidR="003934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mproperly towards another Alumnus</w:t>
      </w:r>
      <w:r w:rsidR="003329D3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or </w:t>
      </w:r>
      <w:r w:rsidR="003934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a </w:t>
      </w:r>
      <w:r w:rsidR="003329D3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University employee.</w:t>
      </w:r>
    </w:p>
    <w:p w14:paraId="7577A1F7" w14:textId="40458335" w:rsidR="003329D3" w:rsidRDefault="003329D3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329D3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8. Decisions declining to accept an A</w:t>
      </w:r>
      <w:r w:rsidR="00FD06D4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lumnus 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to the Association or expelling a member may be made by the </w:t>
      </w:r>
      <w:r w:rsidR="00FD06D4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CEO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and the Rector.</w:t>
      </w:r>
    </w:p>
    <w:p w14:paraId="7DC53773" w14:textId="18D58CE3" w:rsidR="003329D3" w:rsidRPr="003329D3" w:rsidRDefault="003329D3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9. When a member resigns from the Association or i</w:t>
      </w:r>
      <w:r w:rsidR="00FD06D4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s expelled therefrom, </w:t>
      </w:r>
      <w:r w:rsidR="0016632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they cease</w:t>
      </w:r>
      <w:r w:rsidR="00FD06D4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to enjoy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the privileges of a member.</w:t>
      </w:r>
    </w:p>
    <w:p w14:paraId="5B745414" w14:textId="4CC01D0B" w:rsidR="00B9102F" w:rsidRPr="00DE2727" w:rsidRDefault="00B9102F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br/>
      </w:r>
    </w:p>
    <w:p w14:paraId="295C6436" w14:textId="6D87B3AF" w:rsidR="00B9102F" w:rsidRPr="00DA14D2" w:rsidRDefault="00B9102F" w:rsidP="00B91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DA14D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 xml:space="preserve">§5 </w:t>
      </w:r>
      <w:r w:rsidR="00E87BD0" w:rsidRPr="00DA14D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STANDARD STATUS</w:t>
      </w:r>
      <w:r w:rsidRPr="00DA14D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br/>
      </w:r>
    </w:p>
    <w:p w14:paraId="780057AE" w14:textId="066E83B0" w:rsidR="00DA14D2" w:rsidRDefault="00B9102F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DA14D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1. </w:t>
      </w:r>
      <w:r w:rsidR="0016632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Having satisfied</w:t>
      </w:r>
      <w:r w:rsidR="00DA14D2" w:rsidRPr="00DA14D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all the requirements listed in </w:t>
      </w:r>
      <w:r w:rsidR="00DA14D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§ 3 items 4-6 of the</w:t>
      </w:r>
      <w:r w:rsidR="00FD06D4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present</w:t>
      </w:r>
      <w:r w:rsidR="00DA14D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Rules and Regulations, a </w:t>
      </w:r>
      <w:proofErr w:type="gramStart"/>
      <w:r w:rsidR="00DA14D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Member</w:t>
      </w:r>
      <w:proofErr w:type="gramEnd"/>
      <w:r w:rsidR="00DA14D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is automatically assigned a Standard membership status.</w:t>
      </w:r>
    </w:p>
    <w:p w14:paraId="5C4F6337" w14:textId="7BE44C88" w:rsidR="00DA14D2" w:rsidRPr="00DA14D2" w:rsidRDefault="00DA14D2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2. A Standard membership status endows a member with the following privileges:</w:t>
      </w:r>
    </w:p>
    <w:p w14:paraId="0058F765" w14:textId="0DB80C58" w:rsidR="00DA14D2" w:rsidRDefault="00B9102F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DA14D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a) </w:t>
      </w:r>
      <w:r w:rsidR="00DA14D2" w:rsidRPr="00DA14D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to receive by email the </w:t>
      </w:r>
      <w:r w:rsidR="00DA14D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Information Bulletin of the </w:t>
      </w:r>
      <w:r w:rsidR="008A565F"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VIZJA </w:t>
      </w:r>
      <w:r w:rsidR="00DA14D2"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University</w:t>
      </w:r>
      <w:r w:rsidR="00DA14D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,</w:t>
      </w:r>
    </w:p>
    <w:p w14:paraId="30828C69" w14:textId="02CA2719" w:rsidR="00DA14D2" w:rsidRPr="00DA14D2" w:rsidRDefault="00DA14D2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b) </w:t>
      </w:r>
      <w:r w:rsidR="00FD06D4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possibility to receive a discount for language courses, postgraduate studies, MA and BA studies organi</w:t>
      </w:r>
      <w:r w:rsidR="00DE7FE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ed by the </w:t>
      </w:r>
      <w:r w:rsidR="008A565F"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VIZJA </w:t>
      </w:r>
      <w:r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University,</w:t>
      </w:r>
    </w:p>
    <w:p w14:paraId="2BD9C4AB" w14:textId="0A638C71" w:rsidR="00DA14D2" w:rsidRDefault="00DA14D2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c) to receive invitations to </w:t>
      </w:r>
      <w:r w:rsidRPr="00DA14D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events, both paid and free of charge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, aimed at members of the Alumni Association,</w:t>
      </w:r>
    </w:p>
    <w:p w14:paraId="3193B3C0" w14:textId="70D07545" w:rsidR="00DA14D2" w:rsidRDefault="00DA14D2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d) to receive invitations to important events in the academic community,</w:t>
      </w:r>
    </w:p>
    <w:p w14:paraId="47B11DC9" w14:textId="10C675CE" w:rsidR="00DA14D2" w:rsidRPr="00DA14D2" w:rsidRDefault="00DA14D2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e) the possibility to actively participate in shaping the activities of the Association by submitting their own ideas, proposals, and projects.</w:t>
      </w:r>
    </w:p>
    <w:p w14:paraId="561E2ADC" w14:textId="0A0529B4" w:rsidR="00B9102F" w:rsidRPr="006C145D" w:rsidRDefault="00B9102F" w:rsidP="00B91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br/>
      </w:r>
      <w:r w:rsidRPr="006C145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 xml:space="preserve">§6 </w:t>
      </w:r>
      <w:r w:rsidR="00E87BD0" w:rsidRPr="006C145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GOLD STATUS</w:t>
      </w:r>
      <w:r w:rsidRPr="006C145D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br/>
      </w:r>
    </w:p>
    <w:p w14:paraId="6316A481" w14:textId="19C7E7FC" w:rsidR="006C145D" w:rsidRDefault="00B9102F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6C145D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1.</w:t>
      </w:r>
      <w:r w:rsidR="006C145D" w:rsidRPr="006C145D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The Gold membership status is awarded to a </w:t>
      </w:r>
      <w:r w:rsidR="00DE7FE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m</w:t>
      </w:r>
      <w:r w:rsidR="006C145D" w:rsidRPr="006C145D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ember of the Alumni </w:t>
      </w:r>
      <w:r w:rsidR="006C145D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Association who is actively involved in the Association’s </w:t>
      </w:r>
      <w:r w:rsidR="00FD0AB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work</w:t>
      </w:r>
      <w:r w:rsidR="006C145D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and who actively participates in initiatives organised by the Association.</w:t>
      </w:r>
    </w:p>
    <w:p w14:paraId="0C7A6ABD" w14:textId="27164BA5" w:rsidR="006C145D" w:rsidRDefault="006C145D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2. The Gold Membership status is assigned at the request of </w:t>
      </w:r>
      <w:r w:rsidR="00FD0AB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a</w:t>
      </w:r>
      <w:r w:rsidR="00A769FD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member submitted to the President of the Alumni Association.</w:t>
      </w:r>
    </w:p>
    <w:p w14:paraId="7BB6AA3A" w14:textId="5D0BF835" w:rsidR="00A769FD" w:rsidRDefault="00A769FD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lastRenderedPageBreak/>
        <w:t xml:space="preserve">3. The decision regarding awarding a member 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Gold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membership status is made by the </w:t>
      </w:r>
      <w:r w:rsidR="00DE7FE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CEO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or the Rector after </w:t>
      </w:r>
      <w:r w:rsidR="00DE7FE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consulting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the President of the Alumni Association.</w:t>
      </w:r>
    </w:p>
    <w:p w14:paraId="6AB7EECE" w14:textId="13AE282B" w:rsidR="00A769FD" w:rsidRPr="006C145D" w:rsidRDefault="00A769FD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4. The Gold membership status endows a member with the following privileges:</w:t>
      </w:r>
    </w:p>
    <w:p w14:paraId="5D683558" w14:textId="1136E357" w:rsidR="00A769FD" w:rsidRDefault="00A769FD" w:rsidP="00A769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DA14D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a) to receive by email the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Information Bulletin of the </w:t>
      </w:r>
      <w:r w:rsidR="008A565F"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VIZJA </w:t>
      </w:r>
      <w:r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University,</w:t>
      </w:r>
    </w:p>
    <w:p w14:paraId="01D35AB2" w14:textId="46F47852" w:rsidR="00A769FD" w:rsidRDefault="00A769FD" w:rsidP="00A769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b) </w:t>
      </w:r>
      <w:r w:rsidR="00DE7FE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possibility to receive a 15% discount for postgraduate </w:t>
      </w:r>
      <w:r w:rsidR="00DE7FE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studies organis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ed by the </w:t>
      </w:r>
      <w:r w:rsidR="008A565F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VIZJA 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University,</w:t>
      </w:r>
    </w:p>
    <w:p w14:paraId="54A1A194" w14:textId="37AD96AB" w:rsidR="00A769FD" w:rsidRPr="008A565F" w:rsidRDefault="00A769FD" w:rsidP="00A769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0AD47" w:themeColor="accent6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c) </w:t>
      </w:r>
      <w:r w:rsidR="00DE7FE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possibility to receive a discount for BA and MA studies, 5-year</w:t>
      </w:r>
      <w:r w:rsidR="00DE7FE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integrated MA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studi</w:t>
      </w:r>
      <w:r w:rsidR="00DE7FE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es, and language courses organis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ed by the </w:t>
      </w:r>
      <w:r w:rsidR="008A565F"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VIZJA </w:t>
      </w:r>
      <w:r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University,</w:t>
      </w:r>
    </w:p>
    <w:p w14:paraId="244B1D75" w14:textId="0936508B" w:rsidR="00A769FD" w:rsidRDefault="00A769FD" w:rsidP="00A769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d) to receive invitations to </w:t>
      </w:r>
      <w:r w:rsidRPr="00DA14D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events, both paid and free of charge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, aimed at members of the Alumni Association,</w:t>
      </w:r>
    </w:p>
    <w:p w14:paraId="70B5CD39" w14:textId="74A362B0" w:rsidR="00A769FD" w:rsidRDefault="00A769FD" w:rsidP="00A769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e) to receive invitations to important events in the academic community,</w:t>
      </w:r>
    </w:p>
    <w:p w14:paraId="098EEBA3" w14:textId="7F318953" w:rsidR="00A769FD" w:rsidRDefault="00A769FD" w:rsidP="00A769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f) the possibility to actively participate in shaping the activities of the Association by submitting their own ideas, proposals, and projects,</w:t>
      </w:r>
    </w:p>
    <w:p w14:paraId="0A2D1955" w14:textId="5C5FD527" w:rsidR="00A769FD" w:rsidRDefault="00A769FD" w:rsidP="00A769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g) </w:t>
      </w:r>
      <w:r w:rsidR="00DE7FE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possibility to get a discount for renting space at the V</w:t>
      </w:r>
      <w:r w:rsidR="008A565F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IZJA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Park campus, where the</w:t>
      </w:r>
      <w:r w:rsidR="008A565F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  <w:proofErr w:type="gramStart"/>
      <w:r w:rsidR="008A565F"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VIZJA </w:t>
      </w:r>
      <w:r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 University</w:t>
      </w:r>
      <w:proofErr w:type="gramEnd"/>
      <w:r w:rsidR="008A565F" w:rsidRPr="004A08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is located,</w:t>
      </w:r>
    </w:p>
    <w:p w14:paraId="2614B502" w14:textId="0453872E" w:rsidR="00A769FD" w:rsidRDefault="00A769FD" w:rsidP="00A769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h) </w:t>
      </w:r>
      <w:r w:rsidR="00DE7FE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possibility to participate in conferen</w:t>
      </w:r>
      <w:r w:rsidR="00DE7FE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ces and research events organis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ed by the University,</w:t>
      </w:r>
    </w:p>
    <w:p w14:paraId="2A4B2A7D" w14:textId="258BDF74" w:rsidR="00A769FD" w:rsidRPr="00DA14D2" w:rsidRDefault="00A769FD" w:rsidP="00A769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) to receive a 50% di</w:t>
      </w:r>
      <w:r w:rsidR="00FD0AB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scount for tickets for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paid events organised by the University.</w:t>
      </w:r>
    </w:p>
    <w:p w14:paraId="02493D36" w14:textId="5BFD2AD6" w:rsidR="00B9102F" w:rsidRPr="00DE2727" w:rsidRDefault="00B9102F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br/>
      </w:r>
    </w:p>
    <w:p w14:paraId="68FF263E" w14:textId="031D8BE0" w:rsidR="00B9102F" w:rsidRPr="00644BEE" w:rsidRDefault="00B9102F" w:rsidP="00B91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644BEE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 xml:space="preserve">§7 </w:t>
      </w:r>
      <w:r w:rsidR="00644BEE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DIAMOND ALUMNUS</w:t>
      </w:r>
      <w:r w:rsidRPr="00644B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br/>
      </w:r>
    </w:p>
    <w:p w14:paraId="34256563" w14:textId="0D3DF6AB" w:rsidR="00644BEE" w:rsidRPr="004A081B" w:rsidRDefault="00B9102F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0AD47" w:themeColor="accent6"/>
          <w:sz w:val="24"/>
          <w:szCs w:val="24"/>
          <w:lang w:val="en-GB" w:eastAsia="pl-PL"/>
        </w:rPr>
      </w:pPr>
      <w:r w:rsidRPr="00644B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1.</w:t>
      </w:r>
      <w:r w:rsidR="00644BEE" w:rsidRPr="00644B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The status of a </w:t>
      </w:r>
      <w:r w:rsidR="00644B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“Diamond Alumnus” is awarded to members who are exceptionally </w:t>
      </w:r>
      <w:r w:rsidR="00FC025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distinguished in their work for the Alumni Association and for</w:t>
      </w:r>
      <w:r w:rsidR="00644B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the community of the </w:t>
      </w:r>
      <w:r w:rsidR="004A081B"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VIZJA </w:t>
      </w:r>
      <w:r w:rsidR="00644BEE"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University.</w:t>
      </w:r>
    </w:p>
    <w:p w14:paraId="411D29BE" w14:textId="766BF392" w:rsidR="00644BEE" w:rsidRDefault="00644BEE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2. The status of a “Diamond Alumnus” is awarded jointly by the </w:t>
      </w:r>
      <w:r w:rsidR="00DE7FE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CEO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and Rector of the</w:t>
      </w:r>
      <w:r w:rsidR="004A081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  <w:proofErr w:type="gramStart"/>
      <w:r w:rsidR="004A081B"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VIZJA </w:t>
      </w:r>
      <w:r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 University</w:t>
      </w:r>
      <w:proofErr w:type="gramEnd"/>
      <w:r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at the request of the President of the Association and/or other persons connected with the University.</w:t>
      </w:r>
    </w:p>
    <w:p w14:paraId="425CE866" w14:textId="713FDCA4" w:rsidR="00644BEE" w:rsidRDefault="00644BEE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3. Exceptional involvement may be construed as:</w:t>
      </w:r>
    </w:p>
    <w:p w14:paraId="3A008387" w14:textId="49A29225" w:rsidR="00644BEE" w:rsidRDefault="00644BEE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a) being greatly involved </w:t>
      </w:r>
      <w:r w:rsidR="00DE7FE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and highly active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in the </w:t>
      </w:r>
      <w:r w:rsidR="00DE7FE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functioning of the Alumni Association;</w:t>
      </w:r>
    </w:p>
    <w:p w14:paraId="13FBB4BB" w14:textId="5F2E01E7" w:rsidR="00644BEE" w:rsidRPr="00644BEE" w:rsidRDefault="00644BEE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644B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b) actively participating in the University’s life by taking part in important events </w:t>
      </w:r>
      <w:r w:rsidR="004A081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br/>
      </w:r>
      <w:r w:rsidRPr="00644B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or conferences,</w:t>
      </w:r>
    </w:p>
    <w:p w14:paraId="57D8C9B9" w14:textId="4028255C" w:rsidR="00644BEE" w:rsidRPr="004A081B" w:rsidRDefault="00644BEE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c) becoming a patron of events organised by the Alumni Association or by the </w:t>
      </w:r>
      <w:r w:rsidR="004A081B"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VIZJA </w:t>
      </w:r>
      <w:r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University,</w:t>
      </w:r>
    </w:p>
    <w:p w14:paraId="0B7049DF" w14:textId="1561A2BD" w:rsidR="00644BEE" w:rsidRDefault="00644BEE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d) being open to initiatives </w:t>
      </w:r>
      <w:r w:rsidR="00DE7FE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coming from the University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,</w:t>
      </w:r>
    </w:p>
    <w:p w14:paraId="6180A247" w14:textId="77777777" w:rsidR="00644BEE" w:rsidRDefault="00644BEE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e) supporting the University’s community,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in particular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its students, by participating in meetings with them, organising workshops and other initiatives aimed at students, leading to creating a bond between students and alumni,</w:t>
      </w:r>
    </w:p>
    <w:p w14:paraId="411E4EE7" w14:textId="5426823F" w:rsidR="00644BEE" w:rsidRDefault="00FD0AB2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f) offering </w:t>
      </w:r>
      <w:r w:rsidR="00644B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internships and work placements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for students</w:t>
      </w:r>
      <w:r w:rsidR="00644B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.</w:t>
      </w:r>
    </w:p>
    <w:p w14:paraId="36FE39C6" w14:textId="77777777" w:rsidR="00FC0259" w:rsidRPr="00644BEE" w:rsidRDefault="00FC0259" w:rsidP="00B910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14:paraId="6FE66EED" w14:textId="451EDCBB" w:rsidR="00DD1C08" w:rsidRDefault="00FD0AB2" w:rsidP="00DD1C08">
      <w:pPr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4. The Status of a “</w:t>
      </w:r>
      <w:r w:rsidR="00644BEE" w:rsidRPr="00644B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Diamond Al</w:t>
      </w:r>
      <w:r w:rsidR="00644BE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umnus” endows the member with the following privileges:</w:t>
      </w:r>
    </w:p>
    <w:p w14:paraId="11B10EB7" w14:textId="5BFC33FD" w:rsidR="00D40DAD" w:rsidRDefault="00D40DAD" w:rsidP="00DD1C08">
      <w:pPr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DA14D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a) to receive by email the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Information Bulletin of the </w:t>
      </w:r>
      <w:r w:rsidR="004A081B"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VIZJA </w:t>
      </w:r>
      <w:r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University,</w:t>
      </w:r>
    </w:p>
    <w:p w14:paraId="4FB29CB1" w14:textId="345C74AB" w:rsidR="00D40DAD" w:rsidRDefault="00D40DAD" w:rsidP="00DD1C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b) to have your profile, including a photograph and a description of accomplishments, placed at the University’s website,</w:t>
      </w:r>
    </w:p>
    <w:p w14:paraId="508E36EE" w14:textId="31F3F7F9" w:rsidR="00D40DAD" w:rsidRDefault="00D40DAD" w:rsidP="00DD1C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c) </w:t>
      </w:r>
      <w:r w:rsidR="0013013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possibility to receive a 20% discount for postgraduate, BA and MA studies organi</w:t>
      </w:r>
      <w:r w:rsidR="0013013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ed by the </w:t>
      </w:r>
      <w:r w:rsidR="004A081B"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VIZJA </w:t>
      </w:r>
      <w:r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University,</w:t>
      </w:r>
    </w:p>
    <w:p w14:paraId="7ADE27FE" w14:textId="5A23460F" w:rsidR="00D40DAD" w:rsidRPr="00DA14D2" w:rsidRDefault="00D40DAD" w:rsidP="00DD1C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d) </w:t>
      </w:r>
      <w:r w:rsidR="0013013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possibility to receive a discount for language courses organi</w:t>
      </w:r>
      <w:r w:rsidR="0013013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ed by the </w:t>
      </w:r>
      <w:r w:rsidR="004A081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VIZJA University</w:t>
      </w:r>
    </w:p>
    <w:p w14:paraId="37B12BD1" w14:textId="788E8C68" w:rsidR="00D40DAD" w:rsidRDefault="00D40DAD" w:rsidP="00DD1C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lastRenderedPageBreak/>
        <w:t xml:space="preserve">e) to receive invitations to </w:t>
      </w:r>
      <w:r w:rsidRPr="00DA14D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events, both paid and free of charge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, aimed at members of the Alumni Association,</w:t>
      </w:r>
    </w:p>
    <w:p w14:paraId="22EAC42C" w14:textId="0976BF44" w:rsidR="00D40DAD" w:rsidRDefault="00D40DAD" w:rsidP="00DD1C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f) to receive invitations to important events in the academic community,</w:t>
      </w:r>
    </w:p>
    <w:p w14:paraId="23749E42" w14:textId="50B4BC75" w:rsidR="00D40DAD" w:rsidRDefault="00D40DAD" w:rsidP="00DD1C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g) the possibility to actively participate in shaping the activities of the Association by submitting their own ideas, proposals, and projects,</w:t>
      </w:r>
    </w:p>
    <w:p w14:paraId="3FD13708" w14:textId="77777777" w:rsidR="00E657D8" w:rsidRDefault="00E657D8" w:rsidP="00DD1C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14:paraId="4BE80E63" w14:textId="240E9D16" w:rsidR="00D40DAD" w:rsidRDefault="00D40DAD" w:rsidP="00DD1C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h) </w:t>
      </w:r>
      <w:r w:rsidR="0013013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possibility to get a discount for renting space at the Vizja Park campus, where </w:t>
      </w:r>
      <w:r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the </w:t>
      </w:r>
      <w:r w:rsidR="004A081B"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VIZJA </w:t>
      </w:r>
      <w:r w:rsidRPr="004A08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University</w:t>
      </w:r>
      <w:r w:rsidRPr="004A081B">
        <w:rPr>
          <w:rFonts w:ascii="Times New Roman" w:eastAsia="Times New Roman" w:hAnsi="Times New Roman" w:cs="Times New Roman"/>
          <w:b/>
          <w:bCs/>
          <w:color w:val="70AD47" w:themeColor="accent6"/>
          <w:sz w:val="24"/>
          <w:szCs w:val="24"/>
          <w:lang w:val="en-GB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is located,</w:t>
      </w:r>
    </w:p>
    <w:p w14:paraId="207CBF96" w14:textId="464AEE70" w:rsidR="00D40DAD" w:rsidRDefault="00D40DAD" w:rsidP="00DD1C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) </w:t>
      </w:r>
      <w:r w:rsidR="0013013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participate in conferences and research events organi</w:t>
      </w:r>
      <w:r w:rsidR="0013013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ed by the University,</w:t>
      </w:r>
    </w:p>
    <w:p w14:paraId="6CCEAC3D" w14:textId="67225037" w:rsidR="00D40DAD" w:rsidRDefault="00D40DAD" w:rsidP="00DD1C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) to participate free of charge in paid events organised by the University,</w:t>
      </w:r>
    </w:p>
    <w:p w14:paraId="6997F523" w14:textId="686D5A6D" w:rsidR="00B9102F" w:rsidRPr="00D40DAD" w:rsidRDefault="00D40DAD" w:rsidP="00DD1C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k) to use the University’s Library (after creating a library account).</w:t>
      </w:r>
      <w:r w:rsidR="00B9102F" w:rsidRPr="00D40DAD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br/>
      </w:r>
    </w:p>
    <w:p w14:paraId="08773495" w14:textId="12C5A763" w:rsidR="00B9102F" w:rsidRPr="00DE2727" w:rsidRDefault="00B9102F" w:rsidP="00B9102F">
      <w:pPr>
        <w:jc w:val="center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DE272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 xml:space="preserve">§8 </w:t>
      </w:r>
      <w:r w:rsidR="00D77D1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FINAL REGULATIONS</w:t>
      </w:r>
      <w:r w:rsidRP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br/>
      </w:r>
    </w:p>
    <w:p w14:paraId="1FF44DC2" w14:textId="20C96EBE" w:rsidR="00E87BD0" w:rsidRDefault="00B9102F" w:rsidP="002204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E87BD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1.</w:t>
      </w:r>
      <w:r w:rsidR="00E87BD0" w:rsidRPr="00E87BD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The present Rules and Regulations of the Alumni Association may be modified by </w:t>
      </w:r>
      <w:r w:rsidR="0013013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d</w:t>
      </w:r>
      <w:r w:rsidR="00E87BD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ecision of the </w:t>
      </w:r>
      <w:r w:rsidR="0013013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CEO.</w:t>
      </w:r>
    </w:p>
    <w:p w14:paraId="27954864" w14:textId="77777777" w:rsidR="00E87BD0" w:rsidRPr="00DE2727" w:rsidRDefault="00E87BD0" w:rsidP="002204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DE272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2. The Rules and Regulations shall be published on the University’s website.</w:t>
      </w:r>
    </w:p>
    <w:p w14:paraId="62AC1AA0" w14:textId="6DE57C02" w:rsidR="00B9102F" w:rsidRPr="00D40DAD" w:rsidRDefault="00E87BD0" w:rsidP="002204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D40DAD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3. The Rules and Regulation enter into force the day they are published.</w:t>
      </w:r>
    </w:p>
    <w:sectPr w:rsidR="00B9102F" w:rsidRPr="00D40D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45DFF"/>
    <w:multiLevelType w:val="hybridMultilevel"/>
    <w:tmpl w:val="AAAAD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403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2F"/>
    <w:rsid w:val="00130136"/>
    <w:rsid w:val="0016632B"/>
    <w:rsid w:val="001818C9"/>
    <w:rsid w:val="001F21F7"/>
    <w:rsid w:val="001F26F3"/>
    <w:rsid w:val="0022046F"/>
    <w:rsid w:val="003329D3"/>
    <w:rsid w:val="003934EE"/>
    <w:rsid w:val="003B5CB2"/>
    <w:rsid w:val="00447BAE"/>
    <w:rsid w:val="004A081B"/>
    <w:rsid w:val="00644BEE"/>
    <w:rsid w:val="006C145D"/>
    <w:rsid w:val="008A565F"/>
    <w:rsid w:val="009D0B7C"/>
    <w:rsid w:val="00A769FD"/>
    <w:rsid w:val="00AF24C2"/>
    <w:rsid w:val="00B9102F"/>
    <w:rsid w:val="00D23E64"/>
    <w:rsid w:val="00D40DAD"/>
    <w:rsid w:val="00D77D16"/>
    <w:rsid w:val="00D870BA"/>
    <w:rsid w:val="00DA14D2"/>
    <w:rsid w:val="00DD1C08"/>
    <w:rsid w:val="00DE2727"/>
    <w:rsid w:val="00DE7FEB"/>
    <w:rsid w:val="00E5033B"/>
    <w:rsid w:val="00E657D8"/>
    <w:rsid w:val="00E87BD0"/>
    <w:rsid w:val="00F2646B"/>
    <w:rsid w:val="00FC0259"/>
    <w:rsid w:val="00FD06D4"/>
    <w:rsid w:val="00FD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1C866"/>
  <w15:chartTrackingRefBased/>
  <w15:docId w15:val="{883B3640-0DBB-459B-907A-DC86D8120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B9102F"/>
  </w:style>
  <w:style w:type="paragraph" w:styleId="Akapitzlist">
    <w:name w:val="List Paragraph"/>
    <w:basedOn w:val="Normalny"/>
    <w:uiPriority w:val="34"/>
    <w:qFormat/>
    <w:rsid w:val="003B5C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68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1304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Kolasa</dc:creator>
  <cp:keywords/>
  <dc:description/>
  <cp:lastModifiedBy>Kinga Ciechońska ADM</cp:lastModifiedBy>
  <cp:revision>30</cp:revision>
  <dcterms:created xsi:type="dcterms:W3CDTF">2021-08-11T13:49:00Z</dcterms:created>
  <dcterms:modified xsi:type="dcterms:W3CDTF">2026-08-17T12:59:00Z</dcterms:modified>
</cp:coreProperties>
</file>