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8E4E73"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proofErr w:type="spellStart"/>
      <w:r w:rsidRPr="008E4E73">
        <w:rPr>
          <w:rFonts w:ascii="Calibri" w:hAnsi="Calibri"/>
          <w:lang w:val="pl-PL"/>
        </w:rPr>
        <w:t>Authors</w:t>
      </w:r>
      <w:proofErr w:type="spellEnd"/>
      <w:r w:rsidRPr="008E4E73">
        <w:rPr>
          <w:rFonts w:ascii="Calibri" w:hAnsi="Calibri"/>
          <w:lang w:val="pl-PL"/>
        </w:rPr>
        <w:t xml:space="preserve">: Katarzyna Gutowska, Anna Dmoch, </w:t>
      </w:r>
      <w:proofErr w:type="spellStart"/>
      <w:r w:rsidRPr="008E4E73">
        <w:rPr>
          <w:rFonts w:ascii="Calibri" w:hAnsi="Calibri"/>
          <w:lang w:val="pl-PL"/>
        </w:rPr>
        <w:t>Viki</w:t>
      </w:r>
      <w:proofErr w:type="spellEnd"/>
      <w:r w:rsidRPr="008E4E73">
        <w:rPr>
          <w:rFonts w:ascii="Calibri" w:hAnsi="Calibri"/>
          <w:lang w:val="pl-PL"/>
        </w:rPr>
        <w:t xml:space="preserve"> Kuklińska, Magdalena Machnicka, Bartosz Osmola</w:t>
      </w:r>
    </w:p>
    <w:p w14:paraId="6C8FB6DC" w14:textId="5B6C292C" w:rsidR="00F94965" w:rsidRDefault="005030DB" w:rsidP="00AD0BE7">
      <w:pPr>
        <w:spacing w:after="0" w:line="360" w:lineRule="auto"/>
        <w:rPr>
          <w:rFonts w:ascii="Calibri" w:hAnsi="Calibri" w:cs="Calibri"/>
        </w:rPr>
      </w:pPr>
      <w:r>
        <w:rPr>
          <w:rFonts w:ascii="Calibri" w:hAnsi="Calibri"/>
        </w:rPr>
        <w:t>Place, date: Warsaw, 22.04.2026</w:t>
      </w:r>
    </w:p>
    <w:p w14:paraId="0163D65B" w14:textId="52BB81FB"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57E37513"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Preparing and Conducting Classes Using the Flipped Classroom Method</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w:t>
      </w:r>
      <w:proofErr w:type="spellStart"/>
      <w:r>
        <w:rPr>
          <w:rFonts w:ascii="Calibri" w:hAnsi="Calibri"/>
        </w:rPr>
        <w:t>Kierunek</w:t>
      </w:r>
      <w:proofErr w:type="spellEnd"/>
      <w:r>
        <w:rPr>
          <w:rFonts w:ascii="Calibri" w:hAnsi="Calibri"/>
        </w:rPr>
        <w:t>: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xml:space="preserve">, at the Project Office (VIZJA University campus, ul. </w:t>
      </w:r>
      <w:proofErr w:type="spellStart"/>
      <w:r>
        <w:rPr>
          <w:rFonts w:ascii="Calibri" w:hAnsi="Calibri"/>
        </w:rPr>
        <w:t>Okopowa</w:t>
      </w:r>
      <w:proofErr w:type="spellEnd"/>
      <w:r>
        <w:rPr>
          <w:rFonts w:ascii="Calibri" w:hAnsi="Calibri"/>
        </w:rPr>
        <w:t xml:space="preserve">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project (project number: FERS.01.05-IP.08-0204/25) is implemented under the European Funds for Social Development 2021–2027 </w:t>
      </w:r>
      <w:proofErr w:type="spellStart"/>
      <w:r>
        <w:rPr>
          <w:rFonts w:ascii="Calibri" w:hAnsi="Calibri"/>
        </w:rPr>
        <w:t>programme</w:t>
      </w:r>
      <w:proofErr w:type="spellEnd"/>
      <w:r>
        <w:rPr>
          <w:rFonts w:ascii="Calibri" w:hAnsi="Calibri"/>
        </w:rPr>
        <w:t xml:space="preserve"> (hereinafter referred to as the "</w:t>
      </w:r>
      <w:proofErr w:type="spellStart"/>
      <w:r>
        <w:rPr>
          <w:rFonts w:ascii="Calibri" w:hAnsi="Calibri"/>
        </w:rPr>
        <w:t>programme</w:t>
      </w:r>
      <w:proofErr w:type="spellEnd"/>
      <w:r>
        <w:rPr>
          <w:rFonts w:ascii="Calibri" w:hAnsi="Calibri"/>
        </w:rPr>
        <w:t>"),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program is the result of creative work by individuals employed at VIZJA University involved in the implementation of the Project (Katarzyna Gutowska, Anna Dmoch, Viki Kuklińska, Magdalena Machnicka, Bartosz </w:t>
      </w:r>
      <w:proofErr w:type="spellStart"/>
      <w:r>
        <w:rPr>
          <w:rFonts w:ascii="Calibri" w:hAnsi="Calibri"/>
        </w:rPr>
        <w:t>Osmola</w:t>
      </w:r>
      <w:proofErr w:type="spellEnd"/>
      <w:r>
        <w:rPr>
          <w:rFonts w:ascii="Calibri" w:hAnsi="Calibri"/>
        </w:rPr>
        <w:t>)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7E766BFF"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2B58F0F2"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 xml:space="preserve">The training program was developed </w:t>
      </w:r>
      <w:proofErr w:type="gramStart"/>
      <w:r>
        <w:rPr>
          <w:rFonts w:ascii="Calibri" w:hAnsi="Calibri"/>
        </w:rPr>
        <w:t>taking into account</w:t>
      </w:r>
      <w:proofErr w:type="gramEnd"/>
      <w:r>
        <w:rPr>
          <w:rFonts w:ascii="Calibri" w:hAnsi="Calibri"/>
        </w:rPr>
        <w:t xml:space="preserve">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77777777"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VIZJA University (ul. </w:t>
      </w:r>
      <w:proofErr w:type="spellStart"/>
      <w:r>
        <w:rPr>
          <w:rFonts w:ascii="Calibri" w:hAnsi="Calibri"/>
        </w:rPr>
        <w:t>Okopowa</w:t>
      </w:r>
      <w:proofErr w:type="spellEnd"/>
      <w:r>
        <w:rPr>
          <w:rFonts w:ascii="Calibri" w:hAnsi="Calibri"/>
        </w:rPr>
        <w:t xml:space="preserve">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The training may be delivered in an in-person, remote, or hybrid format, </w:t>
      </w:r>
      <w:proofErr w:type="gramStart"/>
      <w:r>
        <w:rPr>
          <w:rFonts w:ascii="Calibri" w:hAnsi="Calibri"/>
        </w:rPr>
        <w:t>taking into account</w:t>
      </w:r>
      <w:proofErr w:type="gramEnd"/>
      <w:r>
        <w:rPr>
          <w:rFonts w:ascii="Calibri" w:hAnsi="Calibri"/>
        </w:rPr>
        <w:t xml:space="preserve">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In the case of an in-person format, the training will be held on the VIZJA University campus at ul. </w:t>
      </w:r>
      <w:proofErr w:type="spellStart"/>
      <w:r>
        <w:rPr>
          <w:rFonts w:ascii="Calibri" w:hAnsi="Calibri"/>
        </w:rPr>
        <w:t>Okopowa</w:t>
      </w:r>
      <w:proofErr w:type="spellEnd"/>
      <w:r>
        <w:rPr>
          <w:rFonts w:ascii="Calibri" w:hAnsi="Calibri"/>
        </w:rPr>
        <w:t xml:space="preserve">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6D31E2ED" w:rsidR="0090282E" w:rsidRDefault="0090282E" w:rsidP="00205EBF">
      <w:pPr>
        <w:pStyle w:val="Akapitzlist"/>
        <w:numPr>
          <w:ilvl w:val="0"/>
          <w:numId w:val="6"/>
        </w:numPr>
        <w:spacing w:after="0" w:line="360" w:lineRule="auto"/>
        <w:ind w:left="568" w:hanging="284"/>
        <w:contextualSpacing w:val="0"/>
        <w:rPr>
          <w:rFonts w:ascii="Calibri" w:hAnsi="Calibri" w:cs="Calibri"/>
        </w:rPr>
      </w:pPr>
      <w:proofErr w:type="gramStart"/>
      <w:r>
        <w:t>the</w:t>
      </w:r>
      <w:proofErr w:type="gramEnd"/>
      <w:r>
        <w:t xml:space="preserve"> building</w:t>
      </w:r>
      <w:r w:rsidR="00B86EDE">
        <w:t>’s</w:t>
      </w:r>
      <w:r>
        <w:t xml:space="preserve"> entrance </w:t>
      </w:r>
      <w:proofErr w:type="gramStart"/>
      <w:r>
        <w:t>is at</w:t>
      </w:r>
      <w:proofErr w:type="gramEnd"/>
      <w:r>
        <w:t xml:space="preserve">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proofErr w:type="gramStart"/>
      <w:r>
        <w:rPr>
          <w:rFonts w:ascii="Calibri" w:hAnsi="Calibri"/>
        </w:rPr>
        <w:t>the</w:t>
      </w:r>
      <w:proofErr w:type="gramEnd"/>
      <w:r>
        <w:rPr>
          <w:rFonts w:ascii="Calibri" w:hAnsi="Calibri"/>
        </w:rPr>
        <w:t xml:space="preserve"> building’s communication routes, classrooms, offices, and utility rooms are free of horizontal and vertical architectural barriers; corridors do not have protruding display cases, advertisements, decorative elements, or other objects that could pose an obstacle for </w:t>
      </w:r>
      <w:proofErr w:type="gramStart"/>
      <w:r>
        <w:rPr>
          <w:rFonts w:ascii="Calibri" w:hAnsi="Calibri"/>
        </w:rPr>
        <w:t>persons</w:t>
      </w:r>
      <w:proofErr w:type="gramEnd"/>
      <w:r>
        <w:rPr>
          <w:rFonts w:ascii="Calibri" w:hAnsi="Calibri"/>
        </w:rPr>
        <w:t xml:space="preserve">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 xml:space="preserve">On the building’s functional levels, there are restrooms adapted to the needs of </w:t>
      </w:r>
      <w:proofErr w:type="gramStart"/>
      <w:r>
        <w:rPr>
          <w:rFonts w:ascii="Calibri" w:hAnsi="Calibri"/>
        </w:rPr>
        <w:t>persons</w:t>
      </w:r>
      <w:proofErr w:type="gramEnd"/>
      <w:r>
        <w:rPr>
          <w:rFonts w:ascii="Calibri" w:hAnsi="Calibri"/>
        </w:rPr>
        <w:t xml:space="preserve">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w:t>
      </w:r>
      <w:proofErr w:type="spellStart"/>
      <w:r>
        <w:rPr>
          <w:rFonts w:ascii="Calibri" w:hAnsi="Calibri"/>
        </w:rPr>
        <w:t>ClickMeeting</w:t>
      </w:r>
      <w:proofErr w:type="spellEnd"/>
      <w:r>
        <w:rPr>
          <w:rFonts w:ascii="Calibri" w:hAnsi="Calibri"/>
        </w:rPr>
        <w:t xml:space="preserve">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F415D85"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 xml:space="preserve">The division of the total pool of training hours into training sessions will </w:t>
      </w:r>
      <w:proofErr w:type="gramStart"/>
      <w:r>
        <w:rPr>
          <w:rFonts w:ascii="Calibri" w:hAnsi="Calibri"/>
        </w:rPr>
        <w:t>take into account</w:t>
      </w:r>
      <w:proofErr w:type="gramEnd"/>
      <w:r>
        <w:rPr>
          <w:rFonts w:ascii="Calibri" w:hAnsi="Calibri"/>
        </w:rPr>
        <w:t xml:space="preserve"> the preferences of the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02B31E7C"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5C345B26"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5F99AF66"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451CFB9E" w:rsidR="001E309F" w:rsidRPr="00FF577A"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This program sets out the minimum substantive scope of </w:t>
      </w:r>
      <w:proofErr w:type="gramStart"/>
      <w:r>
        <w:rPr>
          <w:rFonts w:ascii="Calibri" w:hAnsi="Calibri"/>
        </w:rPr>
        <w:t>the training</w:t>
      </w:r>
      <w:proofErr w:type="gramEnd"/>
      <w:r>
        <w:rPr>
          <w:rFonts w:ascii="Calibri" w:hAnsi="Calibri"/>
        </w:rPr>
        <w:t xml:space="preserve"> for academic staff and doctoral students </w:t>
      </w:r>
      <w:proofErr w:type="gramStart"/>
      <w:r>
        <w:rPr>
          <w:rFonts w:ascii="Calibri" w:hAnsi="Calibri"/>
        </w:rPr>
        <w:t>of</w:t>
      </w:r>
      <w:proofErr w:type="gramEnd"/>
      <w:r>
        <w:rPr>
          <w:rFonts w:ascii="Calibri" w:hAnsi="Calibri"/>
        </w:rPr>
        <w:t xml:space="preserve"> the University on preparing and conducting classes using the Flipped Classroom method.</w:t>
      </w:r>
    </w:p>
    <w:p w14:paraId="2A863C48" w14:textId="26FCAD85" w:rsidR="005F6F05" w:rsidRPr="00FF577A" w:rsidRDefault="005F6F05"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„Preparing and Conducting Classes Using the Flipped Classroom Method.”</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FF577A"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7E857F0D" w14:textId="5BBEC8BD" w:rsidR="00DC3B88" w:rsidRPr="00FF577A" w:rsidRDefault="0048266F" w:rsidP="00DC3B88">
      <w:pPr>
        <w:pStyle w:val="Akapitzlist"/>
        <w:numPr>
          <w:ilvl w:val="0"/>
          <w:numId w:val="24"/>
        </w:numPr>
        <w:spacing w:after="0" w:line="360" w:lineRule="auto"/>
        <w:ind w:left="568" w:hanging="284"/>
        <w:contextualSpacing w:val="0"/>
        <w:rPr>
          <w:rFonts w:ascii="Calibri" w:hAnsi="Calibri" w:cs="Calibri"/>
        </w:rPr>
      </w:pPr>
      <w:r>
        <w:rPr>
          <w:rFonts w:ascii="Calibri" w:hAnsi="Calibri"/>
        </w:rPr>
        <w:t>Introduction to the Flipped Classroom method: how the "flipped classroom" model works, the benefits and limitations of using this method in the teaching process in higher education, the role of the instructor and of students;</w:t>
      </w:r>
    </w:p>
    <w:p w14:paraId="29606EEA" w14:textId="1E0752E1" w:rsidR="00FF5353" w:rsidRPr="00FF577A" w:rsidRDefault="0048266F" w:rsidP="00745614">
      <w:pPr>
        <w:pStyle w:val="Akapitzlist"/>
        <w:numPr>
          <w:ilvl w:val="0"/>
          <w:numId w:val="24"/>
        </w:numPr>
        <w:spacing w:after="0" w:line="360" w:lineRule="auto"/>
        <w:ind w:left="568" w:hanging="284"/>
        <w:contextualSpacing w:val="0"/>
        <w:rPr>
          <w:rFonts w:ascii="Calibri" w:hAnsi="Calibri" w:cs="Calibri"/>
        </w:rPr>
      </w:pPr>
      <w:r>
        <w:rPr>
          <w:rFonts w:ascii="Calibri" w:hAnsi="Calibri"/>
        </w:rPr>
        <w:t>Designing classes using the Flipped Classroom method: defining teaching objectives, learning outcomes, establishing the structure of classes (stages: independent work before class and activities carried out during class), selecting appropriate materials and activities while adjusting the level of difficulty, the scope of prepared materials, and the time allotted for independent work to the abilities, skills, and needs of students;</w:t>
      </w:r>
    </w:p>
    <w:p w14:paraId="738BBF47" w14:textId="0A33F89A" w:rsidR="00FF5353" w:rsidRPr="00FF577A" w:rsidRDefault="0048266F" w:rsidP="00745614">
      <w:pPr>
        <w:pStyle w:val="Akapitzlist"/>
        <w:numPr>
          <w:ilvl w:val="0"/>
          <w:numId w:val="24"/>
        </w:numPr>
        <w:spacing w:after="0" w:line="360" w:lineRule="auto"/>
        <w:ind w:left="568" w:hanging="284"/>
        <w:contextualSpacing w:val="0"/>
        <w:rPr>
          <w:rFonts w:ascii="Calibri" w:hAnsi="Calibri" w:cs="Calibri"/>
        </w:rPr>
      </w:pPr>
      <w:r>
        <w:rPr>
          <w:rFonts w:ascii="Calibri" w:hAnsi="Calibri"/>
        </w:rPr>
        <w:t>Organizing and conducting classes using the Flipped Classroom method: preparing students to work with this method, ways of activating class participants, forms of work that support discussion, problem-solving, collaboration, and case analysis, verifying students' level of preparation and engagement, monitoring the achievement of learning outcomes, identifying difficulties associated with implementing the method;</w:t>
      </w:r>
    </w:p>
    <w:p w14:paraId="34B220EC" w14:textId="03EDB0D9" w:rsidR="007B3D7B" w:rsidRPr="00745614" w:rsidRDefault="0048266F" w:rsidP="00745614">
      <w:pPr>
        <w:pStyle w:val="Akapitzlist"/>
        <w:numPr>
          <w:ilvl w:val="0"/>
          <w:numId w:val="24"/>
        </w:numPr>
        <w:spacing w:after="0" w:line="360" w:lineRule="auto"/>
        <w:ind w:left="568" w:hanging="284"/>
        <w:contextualSpacing w:val="0"/>
        <w:rPr>
          <w:rFonts w:ascii="Calibri" w:hAnsi="Calibri" w:cs="Calibri"/>
        </w:rPr>
      </w:pPr>
      <w:r>
        <w:rPr>
          <w:rFonts w:ascii="Calibri" w:hAnsi="Calibri"/>
        </w:rPr>
        <w:t>Technologies supporting the preparation and delivery of classes using the Flipped Classroom method: tools for preparing and sharing materials with students before class, communication tools supporting activity and collaboration, and providing feedback.</w:t>
      </w:r>
    </w:p>
    <w:p w14:paraId="27949AD7" w14:textId="1699F4F9" w:rsidR="00355568" w:rsidRPr="00FF577A"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The substantive content of the training will be delivered in Polish (Polish-language groups) and in English (English-language groups), </w:t>
      </w:r>
      <w:proofErr w:type="gramStart"/>
      <w:r>
        <w:rPr>
          <w:rFonts w:ascii="Calibri" w:hAnsi="Calibri"/>
        </w:rPr>
        <w:t>in the event that</w:t>
      </w:r>
      <w:proofErr w:type="gramEnd"/>
      <w:r>
        <w:rPr>
          <w:rFonts w:ascii="Calibri" w:hAnsi="Calibri"/>
        </w:rPr>
        <w:t xml:space="preserve"> non-Polish-speaking groups are formed.</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lastRenderedPageBreak/>
        <w:t>Purpose of the training</w:t>
      </w:r>
    </w:p>
    <w:p w14:paraId="4E7CFDCA" w14:textId="5361D165" w:rsidR="001F3240" w:rsidRPr="00FF577A" w:rsidRDefault="005F3407" w:rsidP="005F6F05">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purpose of the training is to enable participants to acquire teaching competencies in designing and conducting classes using the flipped-learning model, leading to an increase in the quality of academic teaching. The training includes preparation for conducting active classes based on discussion, problem analysis, and teamwork, as well as for using technologies that support this teaching model. The aim of the training is to improve the quality of teaching by integrating modern active learning methods and providing practical preparation for delivering classes in this model.</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0C054DEC" w14:textId="76F30B58" w:rsidR="005F6F05" w:rsidRPr="00FF577A" w:rsidRDefault="00320950" w:rsidP="005F6F05">
      <w:pPr>
        <w:pStyle w:val="Akapitzlist"/>
        <w:numPr>
          <w:ilvl w:val="2"/>
          <w:numId w:val="10"/>
        </w:numPr>
        <w:spacing w:after="0" w:line="360" w:lineRule="auto"/>
        <w:ind w:left="851" w:hanging="284"/>
        <w:rPr>
          <w:rFonts w:ascii="Calibri" w:hAnsi="Calibri" w:cs="Calibri"/>
        </w:rPr>
      </w:pPr>
      <w:r>
        <w:rPr>
          <w:rFonts w:ascii="Calibri" w:hAnsi="Calibri"/>
        </w:rPr>
        <w:t>the principles of the flipped method: the differences between the traditional model of conducting classes and the Flipped Classroom method, and the shift in the teacher's role from “purveyor of knowledge” to mentor/moderator;</w:t>
      </w:r>
    </w:p>
    <w:p w14:paraId="428B184C" w14:textId="574FEAA9" w:rsidR="005F6F05" w:rsidRPr="00FF577A" w:rsidRDefault="00E800F4" w:rsidP="005F6F05">
      <w:pPr>
        <w:pStyle w:val="Akapitzlist"/>
        <w:numPr>
          <w:ilvl w:val="2"/>
          <w:numId w:val="10"/>
        </w:numPr>
        <w:spacing w:after="0" w:line="360" w:lineRule="auto"/>
        <w:ind w:left="851" w:hanging="284"/>
        <w:rPr>
          <w:rFonts w:ascii="Calibri" w:hAnsi="Calibri" w:cs="Calibri"/>
        </w:rPr>
      </w:pPr>
      <w:r>
        <w:rPr>
          <w:rFonts w:ascii="Calibri" w:hAnsi="Calibri"/>
        </w:rPr>
        <w:t xml:space="preserve">the principles of designing classes within this model: the stages of planning classes using the flipped method, </w:t>
      </w:r>
      <w:proofErr w:type="gramStart"/>
      <w:r>
        <w:rPr>
          <w:rFonts w:ascii="Calibri" w:hAnsi="Calibri"/>
        </w:rPr>
        <w:t>taking into account</w:t>
      </w:r>
      <w:proofErr w:type="gramEnd"/>
      <w:r>
        <w:rPr>
          <w:rFonts w:ascii="Calibri" w:hAnsi="Calibri"/>
        </w:rPr>
        <w:t xml:space="preserve"> the division into activities carried out before class (asynchronous) and during the class session (synchronous);</w:t>
      </w:r>
    </w:p>
    <w:p w14:paraId="6D2FF2F9" w14:textId="50A61D25" w:rsidR="005F6F05" w:rsidRPr="00FF577A" w:rsidRDefault="000636F3" w:rsidP="005F6F05">
      <w:pPr>
        <w:pStyle w:val="Akapitzlist"/>
        <w:numPr>
          <w:ilvl w:val="2"/>
          <w:numId w:val="10"/>
        </w:numPr>
        <w:spacing w:after="0" w:line="360" w:lineRule="auto"/>
        <w:ind w:left="851" w:hanging="284"/>
        <w:rPr>
          <w:rFonts w:ascii="Calibri" w:hAnsi="Calibri" w:cs="Calibri"/>
        </w:rPr>
      </w:pPr>
      <w:r>
        <w:rPr>
          <w:rFonts w:ascii="Calibri" w:hAnsi="Calibri"/>
        </w:rPr>
        <w:t>a set of digital tools: technologies supporting the creation of preliminary materials (e.g., interactive presentations) and tools used to activate students during class;</w:t>
      </w:r>
    </w:p>
    <w:p w14:paraId="2635B87D" w14:textId="2ADA95DC" w:rsidR="008C3409" w:rsidRPr="00FF577A" w:rsidRDefault="00144732" w:rsidP="005F6F05">
      <w:pPr>
        <w:pStyle w:val="Akapitzlist"/>
        <w:numPr>
          <w:ilvl w:val="2"/>
          <w:numId w:val="10"/>
        </w:numPr>
        <w:spacing w:after="0" w:line="360" w:lineRule="auto"/>
        <w:ind w:left="851" w:hanging="284"/>
        <w:rPr>
          <w:rFonts w:ascii="Calibri" w:hAnsi="Calibri" w:cs="Calibri"/>
        </w:rPr>
      </w:pPr>
      <w:r>
        <w:rPr>
          <w:rFonts w:ascii="Calibri" w:hAnsi="Calibri"/>
        </w:rPr>
        <w:t>methods for verifying students' preparation and their engagement during class: ways of monitoring the extent to which students have familiarized themselves with materials before class (e.g., entry tests), and their activity during class;</w:t>
      </w:r>
    </w:p>
    <w:p w14:paraId="5CF7E587" w14:textId="0FB8E3A5" w:rsidR="008C3409" w:rsidRPr="00FF577A" w:rsidRDefault="002B6FC5" w:rsidP="00575808">
      <w:pPr>
        <w:pStyle w:val="Akapitzlist"/>
        <w:numPr>
          <w:ilvl w:val="2"/>
          <w:numId w:val="10"/>
        </w:numPr>
        <w:spacing w:after="0" w:line="360" w:lineRule="auto"/>
        <w:ind w:left="851" w:hanging="284"/>
        <w:rPr>
          <w:rFonts w:ascii="Calibri" w:hAnsi="Calibri" w:cs="Calibri"/>
        </w:rPr>
      </w:pPr>
      <w:r>
        <w:rPr>
          <w:rFonts w:ascii="Calibri" w:hAnsi="Calibri"/>
        </w:rPr>
        <w:t>ways of monitoring learning outcomes: methods for verifying the degree to which students have achieved the intended learning outcomes;</w:t>
      </w:r>
    </w:p>
    <w:p w14:paraId="7CB84939" w14:textId="5443A1AF"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 xml:space="preserve">skills – a person completing the training </w:t>
      </w:r>
      <w:proofErr w:type="gramStart"/>
      <w:r>
        <w:rPr>
          <w:rFonts w:ascii="Calibri" w:hAnsi="Calibri"/>
        </w:rPr>
        <w:t>is able to</w:t>
      </w:r>
      <w:proofErr w:type="gramEnd"/>
      <w:r>
        <w:rPr>
          <w:rFonts w:ascii="Calibri" w:hAnsi="Calibri"/>
        </w:rPr>
        <w:t>:</w:t>
      </w:r>
    </w:p>
    <w:p w14:paraId="4F9C6CFA" w14:textId="58678F11" w:rsidR="005F6F05" w:rsidRPr="00FF577A" w:rsidRDefault="00144732" w:rsidP="005F6F05">
      <w:pPr>
        <w:pStyle w:val="Akapitzlist"/>
        <w:numPr>
          <w:ilvl w:val="0"/>
          <w:numId w:val="15"/>
        </w:numPr>
        <w:spacing w:after="0" w:line="360" w:lineRule="auto"/>
        <w:ind w:left="851" w:hanging="284"/>
        <w:rPr>
          <w:rFonts w:ascii="Calibri" w:hAnsi="Calibri" w:cs="Calibri"/>
        </w:rPr>
      </w:pPr>
      <w:proofErr w:type="gramStart"/>
      <w:r>
        <w:rPr>
          <w:rFonts w:ascii="Calibri" w:hAnsi="Calibri"/>
        </w:rPr>
        <w:t>design</w:t>
      </w:r>
      <w:proofErr w:type="gramEnd"/>
      <w:r>
        <w:rPr>
          <w:rFonts w:ascii="Calibri" w:hAnsi="Calibri"/>
        </w:rPr>
        <w:t xml:space="preserve"> the education process within the Flipped Classroom model: develop class scenarios combining students' independent work with materials prepared before class and activities carried out during class;</w:t>
      </w:r>
    </w:p>
    <w:p w14:paraId="3F0DA40A" w14:textId="0A173986" w:rsidR="005F6F05" w:rsidRPr="00FF577A" w:rsidRDefault="00144732" w:rsidP="005F6F05">
      <w:pPr>
        <w:pStyle w:val="Akapitzlist"/>
        <w:numPr>
          <w:ilvl w:val="0"/>
          <w:numId w:val="15"/>
        </w:numPr>
        <w:spacing w:after="0" w:line="360" w:lineRule="auto"/>
        <w:ind w:left="851" w:hanging="284"/>
        <w:rPr>
          <w:rFonts w:ascii="Calibri" w:hAnsi="Calibri" w:cs="Calibri"/>
        </w:rPr>
      </w:pPr>
      <w:r>
        <w:rPr>
          <w:rFonts w:ascii="Calibri" w:hAnsi="Calibri"/>
        </w:rPr>
        <w:lastRenderedPageBreak/>
        <w:t>create engaging materials for students' independent work: use digital and interactive technologies to prepare materials that support and motivate students to study independently before class;</w:t>
      </w:r>
    </w:p>
    <w:p w14:paraId="095AD8B8" w14:textId="4301E431" w:rsidR="005F6F05" w:rsidRPr="00FF577A" w:rsidRDefault="00144732" w:rsidP="005F6F05">
      <w:pPr>
        <w:pStyle w:val="Akapitzlist"/>
        <w:numPr>
          <w:ilvl w:val="0"/>
          <w:numId w:val="15"/>
        </w:numPr>
        <w:spacing w:after="0" w:line="360" w:lineRule="auto"/>
        <w:ind w:left="851" w:hanging="284"/>
        <w:rPr>
          <w:rFonts w:ascii="Calibri" w:hAnsi="Calibri" w:cs="Calibri"/>
        </w:rPr>
      </w:pPr>
      <w:r>
        <w:rPr>
          <w:rFonts w:ascii="Calibri" w:hAnsi="Calibri"/>
        </w:rPr>
        <w:t>moderate the active phase of class: conduct classes oriented toward problem-based learning (PBL), discussions, or project work, effectively using the time allotted for direct contact with students;</w:t>
      </w:r>
    </w:p>
    <w:p w14:paraId="7BFD01C9" w14:textId="7DF3ECE8" w:rsidR="008C3409" w:rsidRPr="00FF577A" w:rsidRDefault="00144732" w:rsidP="00575808">
      <w:pPr>
        <w:pStyle w:val="Akapitzlist"/>
        <w:numPr>
          <w:ilvl w:val="0"/>
          <w:numId w:val="15"/>
        </w:numPr>
        <w:spacing w:after="0" w:line="360" w:lineRule="auto"/>
        <w:ind w:left="851" w:hanging="284"/>
        <w:rPr>
          <w:rFonts w:ascii="Calibri" w:hAnsi="Calibri" w:cs="Calibri"/>
        </w:rPr>
      </w:pPr>
      <w:r>
        <w:rPr>
          <w:rFonts w:ascii="Calibri" w:hAnsi="Calibri"/>
        </w:rPr>
        <w:t xml:space="preserve">manage group dynamics: respond to varying levels of student preparation, </w:t>
      </w:r>
      <w:proofErr w:type="gramStart"/>
      <w:r>
        <w:rPr>
          <w:rFonts w:ascii="Calibri" w:hAnsi="Calibri"/>
        </w:rPr>
        <w:t>taking into account</w:t>
      </w:r>
      <w:proofErr w:type="gramEnd"/>
      <w:r>
        <w:rPr>
          <w:rFonts w:ascii="Calibri" w:hAnsi="Calibri"/>
        </w:rPr>
        <w:t xml:space="preserve"> teaching solutions that support leveling out knowledge gaps and active participation in class;</w:t>
      </w:r>
    </w:p>
    <w:p w14:paraId="05E008E1" w14:textId="75079B34"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3FC7FE61" w14:textId="3A9C0EEE" w:rsidR="005F6F05" w:rsidRPr="00FF577A" w:rsidRDefault="00F8647C" w:rsidP="005F6F05">
      <w:pPr>
        <w:pStyle w:val="Akapitzlist"/>
        <w:numPr>
          <w:ilvl w:val="0"/>
          <w:numId w:val="16"/>
        </w:numPr>
        <w:spacing w:after="120" w:line="360" w:lineRule="auto"/>
        <w:ind w:left="851" w:hanging="284"/>
        <w:contextualSpacing w:val="0"/>
        <w:rPr>
          <w:rFonts w:ascii="Calibri" w:hAnsi="Calibri" w:cs="Calibri"/>
        </w:rPr>
      </w:pPr>
      <w:r>
        <w:rPr>
          <w:rFonts w:ascii="Calibri" w:hAnsi="Calibri"/>
        </w:rPr>
        <w:t>shape, among students, an attitude of responsibility for the learning process: promote among students an attitude of independence and shared responsibility for achieving learning outcomes;</w:t>
      </w:r>
    </w:p>
    <w:p w14:paraId="7676B1C4" w14:textId="0FF5A638" w:rsidR="005F6F05" w:rsidRPr="00FF577A" w:rsidRDefault="00562B44" w:rsidP="005F6F05">
      <w:pPr>
        <w:pStyle w:val="Akapitzlist"/>
        <w:numPr>
          <w:ilvl w:val="0"/>
          <w:numId w:val="16"/>
        </w:numPr>
        <w:spacing w:after="120" w:line="360" w:lineRule="auto"/>
        <w:ind w:left="851" w:hanging="284"/>
        <w:contextualSpacing w:val="0"/>
        <w:rPr>
          <w:rFonts w:ascii="Calibri" w:hAnsi="Calibri" w:cs="Calibri"/>
        </w:rPr>
      </w:pPr>
      <w:r>
        <w:rPr>
          <w:rFonts w:ascii="Calibri" w:hAnsi="Calibri"/>
        </w:rPr>
        <w:t xml:space="preserve">build a collaborative teaching environment: </w:t>
      </w:r>
      <w:proofErr w:type="gramStart"/>
      <w:r>
        <w:rPr>
          <w:rFonts w:ascii="Calibri" w:hAnsi="Calibri"/>
        </w:rPr>
        <w:t>adopt</w:t>
      </w:r>
      <w:proofErr w:type="gramEnd"/>
      <w:r>
        <w:rPr>
          <w:rFonts w:ascii="Calibri" w:hAnsi="Calibri"/>
        </w:rPr>
        <w:t xml:space="preserve"> the role of a guide supporting students in the process of discovering knowledge, and show openness toward errors and questions arising during the practical phase;</w:t>
      </w:r>
    </w:p>
    <w:p w14:paraId="17048EFD" w14:textId="78DF4FB9" w:rsidR="008C3409" w:rsidRPr="00FF577A" w:rsidRDefault="0015631B" w:rsidP="008C3409">
      <w:pPr>
        <w:pStyle w:val="Akapitzlist"/>
        <w:numPr>
          <w:ilvl w:val="0"/>
          <w:numId w:val="16"/>
        </w:numPr>
        <w:spacing w:after="120" w:line="360" w:lineRule="auto"/>
        <w:ind w:left="851" w:hanging="284"/>
        <w:contextualSpacing w:val="0"/>
        <w:rPr>
          <w:rFonts w:ascii="Calibri" w:hAnsi="Calibri" w:cs="Calibri"/>
        </w:rPr>
      </w:pPr>
      <w:r>
        <w:rPr>
          <w:rFonts w:ascii="Calibri" w:hAnsi="Calibri"/>
        </w:rPr>
        <w:t xml:space="preserve">take action to develop their own teaching practice: demonstrate readiness to experiment with new methods and forms of teaching work </w:t>
      </w:r>
      <w:proofErr w:type="gramStart"/>
      <w:r>
        <w:rPr>
          <w:rFonts w:ascii="Calibri" w:hAnsi="Calibri"/>
        </w:rPr>
        <w:t>in order to</w:t>
      </w:r>
      <w:proofErr w:type="gramEnd"/>
      <w:r>
        <w:rPr>
          <w:rFonts w:ascii="Calibri" w:hAnsi="Calibri"/>
        </w:rPr>
        <w:t xml:space="preserve"> increase the effectiveness of classes and make better use of the time allotted for working together with students.</w:t>
      </w:r>
    </w:p>
    <w:p w14:paraId="59757D5F" w14:textId="40A25DCC"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2662EB08" w14:textId="5DF65915" w:rsidR="00562B44" w:rsidRPr="00FF577A" w:rsidRDefault="00562B44" w:rsidP="00562B44">
      <w:pPr>
        <w:pStyle w:val="Akapitzlist"/>
        <w:numPr>
          <w:ilvl w:val="0"/>
          <w:numId w:val="17"/>
        </w:numPr>
        <w:spacing w:after="0" w:line="360" w:lineRule="auto"/>
        <w:ind w:left="568" w:hanging="284"/>
        <w:contextualSpacing w:val="0"/>
        <w:rPr>
          <w:rFonts w:ascii="Calibri" w:hAnsi="Calibri" w:cs="Calibri"/>
        </w:rPr>
      </w:pPr>
      <w:r>
        <w:rPr>
          <w:rFonts w:ascii="Calibri" w:hAnsi="Calibri"/>
        </w:rPr>
        <w:t>interactive lecture supported by multimedia presentations – the trainer discusses issues related to the training topic,</w:t>
      </w:r>
    </w:p>
    <w:p w14:paraId="3BDF478E" w14:textId="77777777" w:rsidR="00562B44" w:rsidRPr="00FF577A" w:rsidRDefault="00562B44" w:rsidP="00562B44">
      <w:pPr>
        <w:pStyle w:val="Akapitzlist"/>
        <w:numPr>
          <w:ilvl w:val="0"/>
          <w:numId w:val="17"/>
        </w:numPr>
        <w:spacing w:after="0" w:line="360" w:lineRule="auto"/>
        <w:ind w:left="568" w:hanging="284"/>
        <w:contextualSpacing w:val="0"/>
        <w:rPr>
          <w:rFonts w:ascii="Calibri" w:hAnsi="Calibri" w:cs="Calibri"/>
        </w:rPr>
      </w:pPr>
      <w:r>
        <w:rPr>
          <w:rFonts w:ascii="Calibri" w:hAnsi="Calibri"/>
        </w:rPr>
        <w:lastRenderedPageBreak/>
        <w:t>reflective exercises and self-reflection – individual analysis of one's own skills and identification of areas requiring support,</w:t>
      </w:r>
    </w:p>
    <w:p w14:paraId="7FC8EE85" w14:textId="7F1C6906" w:rsidR="00562B44" w:rsidRPr="00FF577A" w:rsidRDefault="00562B44" w:rsidP="00562B44">
      <w:pPr>
        <w:pStyle w:val="Akapitzlist"/>
        <w:numPr>
          <w:ilvl w:val="0"/>
          <w:numId w:val="17"/>
        </w:numPr>
        <w:spacing w:after="0" w:line="360" w:lineRule="auto"/>
        <w:ind w:left="568" w:hanging="284"/>
        <w:contextualSpacing w:val="0"/>
        <w:rPr>
          <w:rFonts w:ascii="Calibri" w:hAnsi="Calibri" w:cs="Calibri"/>
        </w:rPr>
      </w:pPr>
      <w:r>
        <w:rPr>
          <w:rFonts w:ascii="Calibri" w:hAnsi="Calibri"/>
        </w:rPr>
        <w:t>practical workshops – exercises developing skills related to the Training Program,</w:t>
      </w:r>
    </w:p>
    <w:p w14:paraId="5A735FA6" w14:textId="77777777" w:rsidR="00562B44" w:rsidRPr="00FF577A" w:rsidRDefault="00562B44" w:rsidP="00562B44">
      <w:pPr>
        <w:pStyle w:val="Akapitzlist"/>
        <w:numPr>
          <w:ilvl w:val="0"/>
          <w:numId w:val="17"/>
        </w:numPr>
        <w:spacing w:after="0" w:line="360" w:lineRule="auto"/>
        <w:ind w:left="568" w:hanging="284"/>
        <w:contextualSpacing w:val="0"/>
        <w:rPr>
          <w:rFonts w:ascii="Calibri" w:hAnsi="Calibri" w:cs="Calibri"/>
        </w:rPr>
      </w:pPr>
      <w:r>
        <w:rPr>
          <w:rFonts w:ascii="Calibri" w:hAnsi="Calibri"/>
        </w:rPr>
        <w:t>case study – analysis of a problem situation and formulation of responses and arguments,</w:t>
      </w:r>
    </w:p>
    <w:p w14:paraId="17293C8C" w14:textId="02EF2E6D" w:rsidR="00562B44" w:rsidRPr="00FF577A" w:rsidRDefault="00562B44" w:rsidP="00562B44">
      <w:pPr>
        <w:pStyle w:val="Akapitzlist"/>
        <w:numPr>
          <w:ilvl w:val="0"/>
          <w:numId w:val="17"/>
        </w:numPr>
        <w:spacing w:after="0" w:line="360" w:lineRule="auto"/>
        <w:ind w:left="568" w:hanging="284"/>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31248B10" w14:textId="6D83279D" w:rsidR="00FF577A" w:rsidRDefault="00562B44" w:rsidP="00FF577A">
      <w:pPr>
        <w:pStyle w:val="Akapitzlist"/>
        <w:numPr>
          <w:ilvl w:val="0"/>
          <w:numId w:val="17"/>
        </w:numPr>
        <w:spacing w:after="0" w:line="360" w:lineRule="auto"/>
        <w:ind w:left="568" w:hanging="284"/>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5CC190CC" w14:textId="6A49ED61" w:rsidR="00562B44" w:rsidRPr="00FF577A" w:rsidRDefault="00562B44" w:rsidP="00FF577A">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 xml:space="preserve">non-discrimination in access to the training, </w:t>
      </w:r>
      <w:proofErr w:type="gramStart"/>
      <w:r>
        <w:rPr>
          <w:rFonts w:ascii="Calibri" w:hAnsi="Calibri"/>
        </w:rPr>
        <w:t>in particular on</w:t>
      </w:r>
      <w:proofErr w:type="gramEnd"/>
      <w:r>
        <w:rPr>
          <w:rFonts w:ascii="Calibri" w:hAnsi="Calibri"/>
        </w:rPr>
        <w:t xml:space="preserve"> grounds </w:t>
      </w:r>
      <w:proofErr w:type="gramStart"/>
      <w:r>
        <w:rPr>
          <w:rFonts w:ascii="Calibri" w:hAnsi="Calibri"/>
        </w:rPr>
        <w:t>such as:</w:t>
      </w:r>
      <w:proofErr w:type="gramEnd"/>
      <w:r>
        <w:rPr>
          <w:rFonts w:ascii="Calibri" w:hAnsi="Calibri"/>
        </w:rPr>
        <w:t xml:space="preserve">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process of identifying special needs of training participants related to their participation in the Project consists of five elements:</w:t>
      </w:r>
    </w:p>
    <w:p w14:paraId="2A9527FA" w14:textId="1E4075F3"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lastRenderedPageBreak/>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4EC450F2"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informational materials about the Project, including about the training, are prepared in an accessible manner and made publicly available in a digitally accessible version on </w:t>
      </w:r>
      <w:hyperlink r:id="rId31" w:history="1">
        <w:r>
          <w:rPr>
            <w:rStyle w:val="Hipercze"/>
            <w:rFonts w:ascii="Calibri" w:hAnsi="Calibri"/>
          </w:rPr>
          <w:t>the Project's website</w:t>
        </w:r>
      </w:hyperlink>
      <w:r>
        <w:rPr>
          <w:rFonts w:ascii="Calibri" w:hAnsi="Calibri"/>
        </w:rPr>
        <w:t>, and are also available in printed form at the Project Office (materials are printed upon request submitted to the Project Office – in order to uphold the principle of sustainable development, materials are not printed in advance without such a request being made),</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lastRenderedPageBreak/>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7FF5FCFE" w:rsidR="00AA40B7" w:rsidRDefault="00AA40B7" w:rsidP="00AA40B7">
      <w:pPr>
        <w:pStyle w:val="Akapitzlist"/>
        <w:numPr>
          <w:ilvl w:val="0"/>
          <w:numId w:val="4"/>
        </w:numPr>
        <w:spacing w:after="0" w:line="360" w:lineRule="auto"/>
        <w:ind w:left="568" w:hanging="284"/>
        <w:rPr>
          <w:rFonts w:ascii="Calibri" w:hAnsi="Calibri" w:cs="Calibri"/>
        </w:rPr>
      </w:pPr>
      <w:proofErr w:type="gramStart"/>
      <w:r>
        <w:rPr>
          <w:rFonts w:ascii="Calibri" w:hAnsi="Calibri"/>
        </w:rPr>
        <w:t>the</w:t>
      </w:r>
      <w:proofErr w:type="gramEnd"/>
      <w:r>
        <w:rPr>
          <w:rFonts w:ascii="Calibri" w:hAnsi="Calibri"/>
        </w:rPr>
        <w:t xml:space="preserv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the</w:t>
      </w:r>
      <w:proofErr w:type="gramEnd"/>
      <w:r>
        <w:rPr>
          <w:rFonts w:ascii="Calibri" w:hAnsi="Calibri"/>
        </w:rPr>
        <w:t xml:space="preserve"> trainer is obliged to provide support to every person regardless of their differences, </w:t>
      </w:r>
      <w:proofErr w:type="gramStart"/>
      <w:r>
        <w:rPr>
          <w:rFonts w:ascii="Calibri" w:hAnsi="Calibri"/>
        </w:rPr>
        <w:t>taking into account</w:t>
      </w:r>
      <w:proofErr w:type="gramEnd"/>
      <w:r>
        <w:rPr>
          <w:rFonts w:ascii="Calibri" w:hAnsi="Calibri"/>
        </w:rPr>
        <w:t xml:space="preserve">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 xml:space="preserve">the trainer is obliged to monitor and report any manifestations of discrimination and breaches of equality principles occurring during the delivery of the training, including </w:t>
      </w:r>
      <w:proofErr w:type="gramStart"/>
      <w:r>
        <w:rPr>
          <w:rFonts w:ascii="Calibri" w:hAnsi="Calibri"/>
        </w:rPr>
        <w:t>with regard to</w:t>
      </w:r>
      <w:proofErr w:type="gramEnd"/>
      <w:r>
        <w:rPr>
          <w:rFonts w:ascii="Calibri" w:hAnsi="Calibri"/>
        </w:rPr>
        <w:t xml:space="preserve"> the behavior of training participants,</w:t>
      </w:r>
    </w:p>
    <w:p w14:paraId="3B6AD973" w14:textId="5C623758"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proofErr w:type="gramStart"/>
      <w:r>
        <w:rPr>
          <w:rFonts w:ascii="Calibri" w:hAnsi="Calibri"/>
        </w:rPr>
        <w:t>at</w:t>
      </w:r>
      <w:proofErr w:type="gramEnd"/>
      <w:r>
        <w:rPr>
          <w:rFonts w:ascii="Calibri" w:hAnsi="Calibri"/>
        </w:rPr>
        <w:t xml:space="preserve"> the beginning of each training session </w:t>
      </w:r>
      <w:proofErr w:type="gramStart"/>
      <w:r>
        <w:rPr>
          <w:rFonts w:ascii="Calibri" w:hAnsi="Calibri"/>
        </w:rPr>
        <w:t>conducted in the</w:t>
      </w:r>
      <w:proofErr w:type="gramEnd"/>
      <w:r>
        <w:rPr>
          <w:rFonts w:ascii="Calibri" w:hAnsi="Calibri"/>
        </w:rPr>
        <w:t xml:space="preserv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 xml:space="preserve">Solutions implemented </w:t>
      </w:r>
      <w:proofErr w:type="gramStart"/>
      <w:r>
        <w:rPr>
          <w:sz w:val="30"/>
        </w:rPr>
        <w:t>with regard to</w:t>
      </w:r>
      <w:proofErr w:type="gramEnd"/>
      <w:r>
        <w:rPr>
          <w:sz w:val="30"/>
        </w:rPr>
        <w:t xml:space="preserve">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3B5D83DF" w:rsidR="00D96516" w:rsidRPr="008E4E73" w:rsidRDefault="00D96516" w:rsidP="00504D1C">
      <w:pPr>
        <w:spacing w:before="720" w:after="0" w:line="360" w:lineRule="auto"/>
        <w:rPr>
          <w:rFonts w:ascii="Calibri" w:hAnsi="Calibri" w:cs="Calibri"/>
          <w:lang w:val="pl-PL"/>
        </w:rPr>
      </w:pPr>
      <w:proofErr w:type="spellStart"/>
      <w:r w:rsidRPr="008E4E73">
        <w:rPr>
          <w:rFonts w:ascii="Calibri" w:hAnsi="Calibri"/>
          <w:lang w:val="pl-PL"/>
        </w:rPr>
        <w:t>Authors</w:t>
      </w:r>
      <w:proofErr w:type="spellEnd"/>
      <w:r w:rsidRPr="008E4E73">
        <w:rPr>
          <w:rFonts w:ascii="Calibri" w:hAnsi="Calibri"/>
          <w:lang w:val="pl-PL"/>
        </w:rPr>
        <w:t xml:space="preserve">: Katarzyna Gutowska, Anna Dmoch, </w:t>
      </w:r>
      <w:proofErr w:type="spellStart"/>
      <w:r w:rsidRPr="008E4E73">
        <w:rPr>
          <w:rFonts w:ascii="Calibri" w:hAnsi="Calibri"/>
          <w:lang w:val="pl-PL"/>
        </w:rPr>
        <w:t>Viki</w:t>
      </w:r>
      <w:proofErr w:type="spellEnd"/>
      <w:r w:rsidRPr="008E4E73">
        <w:rPr>
          <w:rFonts w:ascii="Calibri" w:hAnsi="Calibri"/>
          <w:lang w:val="pl-PL"/>
        </w:rPr>
        <w:t xml:space="preserve"> Kuklińska, Magdalena Machnicka, Bartosz Osmola</w:t>
      </w:r>
    </w:p>
    <w:p w14:paraId="417F5296" w14:textId="7EF4AB35"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5E8F1B1F" w:rsidR="00D96516" w:rsidRPr="00D969DC" w:rsidRDefault="00D969DC" w:rsidP="00D969DC">
      <w:pPr>
        <w:spacing w:after="720" w:line="360" w:lineRule="auto"/>
        <w:rPr>
          <w:rFonts w:ascii="Calibri" w:hAnsi="Calibri" w:cs="Calibri"/>
        </w:rPr>
      </w:pPr>
      <w:r>
        <w:rPr>
          <w:rFonts w:ascii="Calibri" w:hAnsi="Calibri"/>
        </w:rPr>
        <w:lastRenderedPageBreak/>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E52D" w14:textId="77777777" w:rsidR="00F01512" w:rsidRPr="00345AEE" w:rsidRDefault="00F01512" w:rsidP="008F7C20">
      <w:pPr>
        <w:spacing w:after="0" w:line="240" w:lineRule="auto"/>
      </w:pPr>
      <w:r w:rsidRPr="00345AEE">
        <w:separator/>
      </w:r>
    </w:p>
  </w:endnote>
  <w:endnote w:type="continuationSeparator" w:id="0">
    <w:p w14:paraId="19757E3A" w14:textId="77777777" w:rsidR="00F01512" w:rsidRPr="00345AEE" w:rsidRDefault="00F01512"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47E93" w14:textId="77777777" w:rsidR="00F01512" w:rsidRPr="00345AEE" w:rsidRDefault="00F01512" w:rsidP="008F7C20">
      <w:pPr>
        <w:spacing w:after="0" w:line="240" w:lineRule="auto"/>
      </w:pPr>
      <w:r w:rsidRPr="00345AEE">
        <w:separator/>
      </w:r>
    </w:p>
  </w:footnote>
  <w:footnote w:type="continuationSeparator" w:id="0">
    <w:p w14:paraId="3CAFE101" w14:textId="77777777" w:rsidR="00F01512" w:rsidRPr="00345AEE" w:rsidRDefault="00F01512" w:rsidP="008F7C20">
      <w:pPr>
        <w:spacing w:after="0" w:line="240" w:lineRule="auto"/>
      </w:pPr>
      <w:r w:rsidRPr="00345AEE">
        <w:continuationSeparator/>
      </w:r>
    </w:p>
  </w:footnote>
  <w:footnote w:id="1">
    <w:p w14:paraId="7A2C423C" w14:textId="664F1963"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8E4E73">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01779EF3"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038DCB1A"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8E4E73">
        <w:rPr>
          <w:rFonts w:ascii="Calibri" w:hAnsi="Calibri"/>
          <w:sz w:val="24"/>
        </w:rPr>
        <w:t xml:space="preserve"> </w:t>
      </w:r>
      <w:r>
        <w:rPr>
          <w:rFonts w:ascii="Calibri" w:hAnsi="Calibri"/>
          <w:sz w:val="24"/>
        </w:rPr>
        <w:t xml:space="preserve">VIZJA University reserves the right to conduct </w:t>
      </w:r>
      <w:proofErr w:type="gramStart"/>
      <w:r>
        <w:rPr>
          <w:rFonts w:ascii="Calibri" w:hAnsi="Calibri"/>
          <w:sz w:val="24"/>
        </w:rPr>
        <w:t>trainings</w:t>
      </w:r>
      <w:proofErr w:type="gramEnd"/>
      <w:r>
        <w:rPr>
          <w:rFonts w:ascii="Calibri" w:hAnsi="Calibri"/>
          <w:sz w:val="24"/>
        </w:rPr>
        <w:t xml:space="preserve">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457D97"/>
    <w:multiLevelType w:val="hybridMultilevel"/>
    <w:tmpl w:val="F500ABD2"/>
    <w:lvl w:ilvl="0" w:tplc="FFFFFFFF">
      <w:start w:val="1"/>
      <w:numFmt w:val="lowerLetter"/>
      <w:lvlText w:val="%1)"/>
      <w:lvlJc w:val="left"/>
      <w:pPr>
        <w:ind w:left="720" w:hanging="360"/>
      </w:pPr>
      <w:rPr>
        <w:rFonts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866624">
    <w:abstractNumId w:val="2"/>
  </w:num>
  <w:num w:numId="2" w16cid:durableId="1577548858">
    <w:abstractNumId w:val="8"/>
  </w:num>
  <w:num w:numId="3" w16cid:durableId="1247543484">
    <w:abstractNumId w:val="12"/>
  </w:num>
  <w:num w:numId="4" w16cid:durableId="1975403958">
    <w:abstractNumId w:val="17"/>
  </w:num>
  <w:num w:numId="5" w16cid:durableId="1927884756">
    <w:abstractNumId w:val="7"/>
  </w:num>
  <w:num w:numId="6" w16cid:durableId="2029211838">
    <w:abstractNumId w:val="21"/>
  </w:num>
  <w:num w:numId="7" w16cid:durableId="1239514040">
    <w:abstractNumId w:val="9"/>
  </w:num>
  <w:num w:numId="8" w16cid:durableId="1178541514">
    <w:abstractNumId w:val="22"/>
  </w:num>
  <w:num w:numId="9" w16cid:durableId="950013326">
    <w:abstractNumId w:val="1"/>
  </w:num>
  <w:num w:numId="10" w16cid:durableId="1210655481">
    <w:abstractNumId w:val="5"/>
  </w:num>
  <w:num w:numId="11" w16cid:durableId="486674033">
    <w:abstractNumId w:val="4"/>
  </w:num>
  <w:num w:numId="12" w16cid:durableId="670912947">
    <w:abstractNumId w:val="20"/>
  </w:num>
  <w:num w:numId="13" w16cid:durableId="836461380">
    <w:abstractNumId w:val="16"/>
  </w:num>
  <w:num w:numId="14" w16cid:durableId="945229425">
    <w:abstractNumId w:val="18"/>
  </w:num>
  <w:num w:numId="15" w16cid:durableId="1233394503">
    <w:abstractNumId w:val="3"/>
  </w:num>
  <w:num w:numId="16" w16cid:durableId="1728259595">
    <w:abstractNumId w:val="11"/>
  </w:num>
  <w:num w:numId="17" w16cid:durableId="2026782336">
    <w:abstractNumId w:val="0"/>
  </w:num>
  <w:num w:numId="18" w16cid:durableId="1461455800">
    <w:abstractNumId w:val="6"/>
  </w:num>
  <w:num w:numId="19" w16cid:durableId="34162972">
    <w:abstractNumId w:val="10"/>
  </w:num>
  <w:num w:numId="20" w16cid:durableId="1645506759">
    <w:abstractNumId w:val="13"/>
  </w:num>
  <w:num w:numId="21" w16cid:durableId="1436289125">
    <w:abstractNumId w:val="15"/>
  </w:num>
  <w:num w:numId="22" w16cid:durableId="807864288">
    <w:abstractNumId w:val="14"/>
  </w:num>
  <w:num w:numId="23" w16cid:durableId="366099748">
    <w:abstractNumId w:val="23"/>
  </w:num>
  <w:num w:numId="24" w16cid:durableId="1920484395">
    <w:abstractNumId w:val="25"/>
  </w:num>
  <w:num w:numId="25" w16cid:durableId="891381700">
    <w:abstractNumId w:val="24"/>
  </w:num>
  <w:num w:numId="26" w16cid:durableId="96659130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5BD2"/>
    <w:rsid w:val="00007661"/>
    <w:rsid w:val="000113AB"/>
    <w:rsid w:val="000129AA"/>
    <w:rsid w:val="000145DC"/>
    <w:rsid w:val="00021979"/>
    <w:rsid w:val="0002473F"/>
    <w:rsid w:val="000262C0"/>
    <w:rsid w:val="00027C07"/>
    <w:rsid w:val="00032466"/>
    <w:rsid w:val="00032BA8"/>
    <w:rsid w:val="00033FFD"/>
    <w:rsid w:val="00037420"/>
    <w:rsid w:val="00043E50"/>
    <w:rsid w:val="00044130"/>
    <w:rsid w:val="00051D81"/>
    <w:rsid w:val="00052256"/>
    <w:rsid w:val="00052860"/>
    <w:rsid w:val="000533AD"/>
    <w:rsid w:val="00053EDD"/>
    <w:rsid w:val="00061621"/>
    <w:rsid w:val="000636F3"/>
    <w:rsid w:val="00070781"/>
    <w:rsid w:val="000725BF"/>
    <w:rsid w:val="00072F86"/>
    <w:rsid w:val="00076E38"/>
    <w:rsid w:val="00077DEB"/>
    <w:rsid w:val="0008100B"/>
    <w:rsid w:val="0008327F"/>
    <w:rsid w:val="00084728"/>
    <w:rsid w:val="000861C1"/>
    <w:rsid w:val="00092B26"/>
    <w:rsid w:val="00092DEC"/>
    <w:rsid w:val="000A178C"/>
    <w:rsid w:val="000A1FE6"/>
    <w:rsid w:val="000A7DCE"/>
    <w:rsid w:val="000B05A9"/>
    <w:rsid w:val="000B0CBD"/>
    <w:rsid w:val="000B41BF"/>
    <w:rsid w:val="000B545B"/>
    <w:rsid w:val="000C33DB"/>
    <w:rsid w:val="000D1A40"/>
    <w:rsid w:val="000D2574"/>
    <w:rsid w:val="000D4933"/>
    <w:rsid w:val="000E1E6E"/>
    <w:rsid w:val="000E251C"/>
    <w:rsid w:val="000E738E"/>
    <w:rsid w:val="000F05EB"/>
    <w:rsid w:val="000F0A4B"/>
    <w:rsid w:val="000F196D"/>
    <w:rsid w:val="000F4CF0"/>
    <w:rsid w:val="000F5F44"/>
    <w:rsid w:val="00100629"/>
    <w:rsid w:val="00102449"/>
    <w:rsid w:val="001137ED"/>
    <w:rsid w:val="0011590A"/>
    <w:rsid w:val="00116267"/>
    <w:rsid w:val="00122529"/>
    <w:rsid w:val="00122DAA"/>
    <w:rsid w:val="00123BA5"/>
    <w:rsid w:val="0012418F"/>
    <w:rsid w:val="00124ECB"/>
    <w:rsid w:val="00125182"/>
    <w:rsid w:val="00125B13"/>
    <w:rsid w:val="0012613D"/>
    <w:rsid w:val="001300A8"/>
    <w:rsid w:val="0013396A"/>
    <w:rsid w:val="00137603"/>
    <w:rsid w:val="001408D0"/>
    <w:rsid w:val="0014139D"/>
    <w:rsid w:val="001437EA"/>
    <w:rsid w:val="00144132"/>
    <w:rsid w:val="00144732"/>
    <w:rsid w:val="001517BC"/>
    <w:rsid w:val="00154EEB"/>
    <w:rsid w:val="00155966"/>
    <w:rsid w:val="0015631B"/>
    <w:rsid w:val="00156E46"/>
    <w:rsid w:val="00161454"/>
    <w:rsid w:val="00161753"/>
    <w:rsid w:val="00165573"/>
    <w:rsid w:val="00166048"/>
    <w:rsid w:val="00173DB1"/>
    <w:rsid w:val="001746B6"/>
    <w:rsid w:val="00176CED"/>
    <w:rsid w:val="00187291"/>
    <w:rsid w:val="00187AEC"/>
    <w:rsid w:val="00190F47"/>
    <w:rsid w:val="0019252E"/>
    <w:rsid w:val="00195ECD"/>
    <w:rsid w:val="001961E8"/>
    <w:rsid w:val="00196B1E"/>
    <w:rsid w:val="0019797B"/>
    <w:rsid w:val="001A5D4D"/>
    <w:rsid w:val="001A6B9A"/>
    <w:rsid w:val="001B2661"/>
    <w:rsid w:val="001B391A"/>
    <w:rsid w:val="001B7715"/>
    <w:rsid w:val="001C4EA1"/>
    <w:rsid w:val="001C7F28"/>
    <w:rsid w:val="001D10F5"/>
    <w:rsid w:val="001D1954"/>
    <w:rsid w:val="001D2224"/>
    <w:rsid w:val="001D32C1"/>
    <w:rsid w:val="001D75E9"/>
    <w:rsid w:val="001E2042"/>
    <w:rsid w:val="001E2D85"/>
    <w:rsid w:val="001E309F"/>
    <w:rsid w:val="001E4AB9"/>
    <w:rsid w:val="001E6C49"/>
    <w:rsid w:val="001F0536"/>
    <w:rsid w:val="001F1766"/>
    <w:rsid w:val="001F26FD"/>
    <w:rsid w:val="001F3240"/>
    <w:rsid w:val="001F687B"/>
    <w:rsid w:val="001F78CF"/>
    <w:rsid w:val="002010A9"/>
    <w:rsid w:val="0020396D"/>
    <w:rsid w:val="00203B94"/>
    <w:rsid w:val="00205A3C"/>
    <w:rsid w:val="00205EBF"/>
    <w:rsid w:val="00206E19"/>
    <w:rsid w:val="00210693"/>
    <w:rsid w:val="00211325"/>
    <w:rsid w:val="00213E18"/>
    <w:rsid w:val="002149D0"/>
    <w:rsid w:val="00215014"/>
    <w:rsid w:val="002155F1"/>
    <w:rsid w:val="002164B7"/>
    <w:rsid w:val="0022185A"/>
    <w:rsid w:val="002259B4"/>
    <w:rsid w:val="00231824"/>
    <w:rsid w:val="002323DA"/>
    <w:rsid w:val="00232A90"/>
    <w:rsid w:val="00237D09"/>
    <w:rsid w:val="002415E0"/>
    <w:rsid w:val="00246EF5"/>
    <w:rsid w:val="0025040B"/>
    <w:rsid w:val="00250DE1"/>
    <w:rsid w:val="00253DC0"/>
    <w:rsid w:val="00255308"/>
    <w:rsid w:val="00256698"/>
    <w:rsid w:val="00260548"/>
    <w:rsid w:val="002612C5"/>
    <w:rsid w:val="00261B17"/>
    <w:rsid w:val="00264569"/>
    <w:rsid w:val="00265901"/>
    <w:rsid w:val="0026618C"/>
    <w:rsid w:val="00267DA6"/>
    <w:rsid w:val="0028265E"/>
    <w:rsid w:val="0028471E"/>
    <w:rsid w:val="00284DA4"/>
    <w:rsid w:val="00290C39"/>
    <w:rsid w:val="00294AB5"/>
    <w:rsid w:val="00294CFE"/>
    <w:rsid w:val="00294E50"/>
    <w:rsid w:val="00296251"/>
    <w:rsid w:val="002A22E1"/>
    <w:rsid w:val="002A383E"/>
    <w:rsid w:val="002A5C71"/>
    <w:rsid w:val="002A677D"/>
    <w:rsid w:val="002B07A3"/>
    <w:rsid w:val="002B341B"/>
    <w:rsid w:val="002B3B2F"/>
    <w:rsid w:val="002B6FC5"/>
    <w:rsid w:val="002C2562"/>
    <w:rsid w:val="002C448D"/>
    <w:rsid w:val="002C6E78"/>
    <w:rsid w:val="002D075F"/>
    <w:rsid w:val="002D0F0D"/>
    <w:rsid w:val="002D2763"/>
    <w:rsid w:val="002D65A0"/>
    <w:rsid w:val="002E231C"/>
    <w:rsid w:val="002F0C3E"/>
    <w:rsid w:val="002F1707"/>
    <w:rsid w:val="002F4794"/>
    <w:rsid w:val="002F4955"/>
    <w:rsid w:val="002F5926"/>
    <w:rsid w:val="00300140"/>
    <w:rsid w:val="0030323A"/>
    <w:rsid w:val="003040A3"/>
    <w:rsid w:val="0030652F"/>
    <w:rsid w:val="00307192"/>
    <w:rsid w:val="00310834"/>
    <w:rsid w:val="00311C8A"/>
    <w:rsid w:val="00316F4E"/>
    <w:rsid w:val="0032014B"/>
    <w:rsid w:val="00320950"/>
    <w:rsid w:val="00320AC4"/>
    <w:rsid w:val="0032106B"/>
    <w:rsid w:val="00322B53"/>
    <w:rsid w:val="00332D20"/>
    <w:rsid w:val="003400EF"/>
    <w:rsid w:val="00340163"/>
    <w:rsid w:val="003407BB"/>
    <w:rsid w:val="003421C9"/>
    <w:rsid w:val="00345998"/>
    <w:rsid w:val="00345AEE"/>
    <w:rsid w:val="0034623E"/>
    <w:rsid w:val="00354505"/>
    <w:rsid w:val="00355568"/>
    <w:rsid w:val="0035624C"/>
    <w:rsid w:val="00356734"/>
    <w:rsid w:val="0037142C"/>
    <w:rsid w:val="00372752"/>
    <w:rsid w:val="0037517D"/>
    <w:rsid w:val="003756AB"/>
    <w:rsid w:val="00377E42"/>
    <w:rsid w:val="003800CE"/>
    <w:rsid w:val="00387C9D"/>
    <w:rsid w:val="00393F3C"/>
    <w:rsid w:val="00396DDC"/>
    <w:rsid w:val="003A0257"/>
    <w:rsid w:val="003A2111"/>
    <w:rsid w:val="003A74C9"/>
    <w:rsid w:val="003B1138"/>
    <w:rsid w:val="003B3782"/>
    <w:rsid w:val="003B51E4"/>
    <w:rsid w:val="003B5612"/>
    <w:rsid w:val="003B66E3"/>
    <w:rsid w:val="003B71C1"/>
    <w:rsid w:val="003B7637"/>
    <w:rsid w:val="003C08AC"/>
    <w:rsid w:val="003C2414"/>
    <w:rsid w:val="003C5F28"/>
    <w:rsid w:val="003D0DEF"/>
    <w:rsid w:val="003D79EF"/>
    <w:rsid w:val="003E1F54"/>
    <w:rsid w:val="003E233C"/>
    <w:rsid w:val="003E3B4F"/>
    <w:rsid w:val="003E3FA4"/>
    <w:rsid w:val="003E5512"/>
    <w:rsid w:val="003E5544"/>
    <w:rsid w:val="003F161C"/>
    <w:rsid w:val="003F2702"/>
    <w:rsid w:val="003F3B04"/>
    <w:rsid w:val="0040160F"/>
    <w:rsid w:val="0040170E"/>
    <w:rsid w:val="00405808"/>
    <w:rsid w:val="00407E1B"/>
    <w:rsid w:val="00413CB2"/>
    <w:rsid w:val="0041496D"/>
    <w:rsid w:val="0042113C"/>
    <w:rsid w:val="00421152"/>
    <w:rsid w:val="004220D0"/>
    <w:rsid w:val="0042351E"/>
    <w:rsid w:val="00425954"/>
    <w:rsid w:val="00427047"/>
    <w:rsid w:val="004318AF"/>
    <w:rsid w:val="00434AC4"/>
    <w:rsid w:val="00437DF2"/>
    <w:rsid w:val="00437E47"/>
    <w:rsid w:val="00437EFC"/>
    <w:rsid w:val="004413B7"/>
    <w:rsid w:val="00442C4A"/>
    <w:rsid w:val="004465CE"/>
    <w:rsid w:val="00447A60"/>
    <w:rsid w:val="004516DE"/>
    <w:rsid w:val="004608B4"/>
    <w:rsid w:val="0046343D"/>
    <w:rsid w:val="004635DE"/>
    <w:rsid w:val="0047226A"/>
    <w:rsid w:val="00473B71"/>
    <w:rsid w:val="0047414B"/>
    <w:rsid w:val="00477832"/>
    <w:rsid w:val="00482565"/>
    <w:rsid w:val="0048266F"/>
    <w:rsid w:val="00485094"/>
    <w:rsid w:val="00485457"/>
    <w:rsid w:val="00485BFE"/>
    <w:rsid w:val="00490C05"/>
    <w:rsid w:val="00491AC3"/>
    <w:rsid w:val="00493DAE"/>
    <w:rsid w:val="00497EF7"/>
    <w:rsid w:val="004A2981"/>
    <w:rsid w:val="004A3126"/>
    <w:rsid w:val="004A3430"/>
    <w:rsid w:val="004A4FB0"/>
    <w:rsid w:val="004A6DBA"/>
    <w:rsid w:val="004A6E2A"/>
    <w:rsid w:val="004A7765"/>
    <w:rsid w:val="004B115D"/>
    <w:rsid w:val="004B4F90"/>
    <w:rsid w:val="004B5B4E"/>
    <w:rsid w:val="004B76FA"/>
    <w:rsid w:val="004C0A6B"/>
    <w:rsid w:val="004C61B3"/>
    <w:rsid w:val="004C77E5"/>
    <w:rsid w:val="004D1997"/>
    <w:rsid w:val="004D1C3E"/>
    <w:rsid w:val="004D22C0"/>
    <w:rsid w:val="004D32D5"/>
    <w:rsid w:val="004D3883"/>
    <w:rsid w:val="004D45C6"/>
    <w:rsid w:val="004E1373"/>
    <w:rsid w:val="004E1720"/>
    <w:rsid w:val="004E349E"/>
    <w:rsid w:val="004E3788"/>
    <w:rsid w:val="004E4159"/>
    <w:rsid w:val="004F648E"/>
    <w:rsid w:val="004F7CFE"/>
    <w:rsid w:val="00501669"/>
    <w:rsid w:val="005030DB"/>
    <w:rsid w:val="00504D1C"/>
    <w:rsid w:val="00512728"/>
    <w:rsid w:val="0051386F"/>
    <w:rsid w:val="00520303"/>
    <w:rsid w:val="00521CE7"/>
    <w:rsid w:val="005236C7"/>
    <w:rsid w:val="0052753C"/>
    <w:rsid w:val="00533648"/>
    <w:rsid w:val="005348E1"/>
    <w:rsid w:val="005350FF"/>
    <w:rsid w:val="00542773"/>
    <w:rsid w:val="00543364"/>
    <w:rsid w:val="0054541A"/>
    <w:rsid w:val="00552591"/>
    <w:rsid w:val="00552CE7"/>
    <w:rsid w:val="00552CF5"/>
    <w:rsid w:val="00553647"/>
    <w:rsid w:val="0055514C"/>
    <w:rsid w:val="00557B63"/>
    <w:rsid w:val="00562B44"/>
    <w:rsid w:val="00570D8E"/>
    <w:rsid w:val="00575808"/>
    <w:rsid w:val="005831BD"/>
    <w:rsid w:val="00587221"/>
    <w:rsid w:val="00591455"/>
    <w:rsid w:val="005A26D1"/>
    <w:rsid w:val="005A6AE2"/>
    <w:rsid w:val="005B2D8E"/>
    <w:rsid w:val="005C0FDB"/>
    <w:rsid w:val="005C15D3"/>
    <w:rsid w:val="005C20E8"/>
    <w:rsid w:val="005C6672"/>
    <w:rsid w:val="005C6F93"/>
    <w:rsid w:val="005D2B5A"/>
    <w:rsid w:val="005D3BCB"/>
    <w:rsid w:val="005E3023"/>
    <w:rsid w:val="005F3407"/>
    <w:rsid w:val="005F6F05"/>
    <w:rsid w:val="0060039F"/>
    <w:rsid w:val="00602BAE"/>
    <w:rsid w:val="0060377E"/>
    <w:rsid w:val="00604655"/>
    <w:rsid w:val="006047E7"/>
    <w:rsid w:val="0060574C"/>
    <w:rsid w:val="006101A5"/>
    <w:rsid w:val="006168C4"/>
    <w:rsid w:val="00620126"/>
    <w:rsid w:val="00620AD5"/>
    <w:rsid w:val="00624FA1"/>
    <w:rsid w:val="00626236"/>
    <w:rsid w:val="00626BD3"/>
    <w:rsid w:val="006279C3"/>
    <w:rsid w:val="00630681"/>
    <w:rsid w:val="00633B2D"/>
    <w:rsid w:val="00634BC6"/>
    <w:rsid w:val="00634CE4"/>
    <w:rsid w:val="00640498"/>
    <w:rsid w:val="00640DD5"/>
    <w:rsid w:val="00641F27"/>
    <w:rsid w:val="00644BA3"/>
    <w:rsid w:val="006549D2"/>
    <w:rsid w:val="006606E3"/>
    <w:rsid w:val="00660ED5"/>
    <w:rsid w:val="006615B7"/>
    <w:rsid w:val="00663CD1"/>
    <w:rsid w:val="00667271"/>
    <w:rsid w:val="00667622"/>
    <w:rsid w:val="00667845"/>
    <w:rsid w:val="00682E4A"/>
    <w:rsid w:val="00683C68"/>
    <w:rsid w:val="00686F96"/>
    <w:rsid w:val="0069092E"/>
    <w:rsid w:val="00692FC0"/>
    <w:rsid w:val="00692FD5"/>
    <w:rsid w:val="006934C2"/>
    <w:rsid w:val="00695297"/>
    <w:rsid w:val="00695909"/>
    <w:rsid w:val="00695B17"/>
    <w:rsid w:val="006A4819"/>
    <w:rsid w:val="006A592D"/>
    <w:rsid w:val="006A6C59"/>
    <w:rsid w:val="006A791B"/>
    <w:rsid w:val="006B62B4"/>
    <w:rsid w:val="006C03CA"/>
    <w:rsid w:val="006C3805"/>
    <w:rsid w:val="006D000E"/>
    <w:rsid w:val="006D1427"/>
    <w:rsid w:val="006D2F1F"/>
    <w:rsid w:val="006D6D27"/>
    <w:rsid w:val="006D7509"/>
    <w:rsid w:val="006E08E5"/>
    <w:rsid w:val="006E4A77"/>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221AF"/>
    <w:rsid w:val="00726CF9"/>
    <w:rsid w:val="007310D6"/>
    <w:rsid w:val="007324A3"/>
    <w:rsid w:val="007327D6"/>
    <w:rsid w:val="0073282E"/>
    <w:rsid w:val="00736B04"/>
    <w:rsid w:val="00741EEA"/>
    <w:rsid w:val="0074309A"/>
    <w:rsid w:val="007431E5"/>
    <w:rsid w:val="007451DC"/>
    <w:rsid w:val="00745614"/>
    <w:rsid w:val="00747563"/>
    <w:rsid w:val="00750F99"/>
    <w:rsid w:val="00754AB5"/>
    <w:rsid w:val="00755B59"/>
    <w:rsid w:val="007568C8"/>
    <w:rsid w:val="007615DF"/>
    <w:rsid w:val="00764D29"/>
    <w:rsid w:val="00772794"/>
    <w:rsid w:val="00776F78"/>
    <w:rsid w:val="00783B06"/>
    <w:rsid w:val="00783E9E"/>
    <w:rsid w:val="007948AD"/>
    <w:rsid w:val="0079540D"/>
    <w:rsid w:val="00797ED7"/>
    <w:rsid w:val="007A17C5"/>
    <w:rsid w:val="007A4837"/>
    <w:rsid w:val="007A4A89"/>
    <w:rsid w:val="007B0180"/>
    <w:rsid w:val="007B16AE"/>
    <w:rsid w:val="007B2313"/>
    <w:rsid w:val="007B3BB6"/>
    <w:rsid w:val="007B3D7B"/>
    <w:rsid w:val="007B5A0F"/>
    <w:rsid w:val="007B6B61"/>
    <w:rsid w:val="007C0896"/>
    <w:rsid w:val="007C199F"/>
    <w:rsid w:val="007C23CC"/>
    <w:rsid w:val="007C2AF7"/>
    <w:rsid w:val="007C40C6"/>
    <w:rsid w:val="007C5A80"/>
    <w:rsid w:val="007C7BC7"/>
    <w:rsid w:val="007D011E"/>
    <w:rsid w:val="007D2003"/>
    <w:rsid w:val="007D3284"/>
    <w:rsid w:val="007E4926"/>
    <w:rsid w:val="007F592C"/>
    <w:rsid w:val="007F59BC"/>
    <w:rsid w:val="007F69DA"/>
    <w:rsid w:val="00800012"/>
    <w:rsid w:val="008036F4"/>
    <w:rsid w:val="00803A5D"/>
    <w:rsid w:val="00805D59"/>
    <w:rsid w:val="00805D73"/>
    <w:rsid w:val="008126AA"/>
    <w:rsid w:val="00815C15"/>
    <w:rsid w:val="00822072"/>
    <w:rsid w:val="00823A9E"/>
    <w:rsid w:val="00824D53"/>
    <w:rsid w:val="0082574E"/>
    <w:rsid w:val="00826044"/>
    <w:rsid w:val="00830540"/>
    <w:rsid w:val="00830B23"/>
    <w:rsid w:val="00832821"/>
    <w:rsid w:val="00835E6B"/>
    <w:rsid w:val="0084095F"/>
    <w:rsid w:val="008430F3"/>
    <w:rsid w:val="0084646B"/>
    <w:rsid w:val="00847DCB"/>
    <w:rsid w:val="00853CB9"/>
    <w:rsid w:val="00856CED"/>
    <w:rsid w:val="00862542"/>
    <w:rsid w:val="00863469"/>
    <w:rsid w:val="00863DD0"/>
    <w:rsid w:val="00865786"/>
    <w:rsid w:val="00866C52"/>
    <w:rsid w:val="00875891"/>
    <w:rsid w:val="008854EB"/>
    <w:rsid w:val="0089209E"/>
    <w:rsid w:val="00897441"/>
    <w:rsid w:val="008A35F5"/>
    <w:rsid w:val="008A4F7B"/>
    <w:rsid w:val="008A5F41"/>
    <w:rsid w:val="008A7AF1"/>
    <w:rsid w:val="008B412B"/>
    <w:rsid w:val="008B4ECE"/>
    <w:rsid w:val="008B5479"/>
    <w:rsid w:val="008C10AA"/>
    <w:rsid w:val="008C3409"/>
    <w:rsid w:val="008C478B"/>
    <w:rsid w:val="008D2C8E"/>
    <w:rsid w:val="008D3860"/>
    <w:rsid w:val="008D4E92"/>
    <w:rsid w:val="008D5D94"/>
    <w:rsid w:val="008D605C"/>
    <w:rsid w:val="008D734D"/>
    <w:rsid w:val="008E4103"/>
    <w:rsid w:val="008E4E73"/>
    <w:rsid w:val="008E5932"/>
    <w:rsid w:val="008E6049"/>
    <w:rsid w:val="008F3863"/>
    <w:rsid w:val="008F7C20"/>
    <w:rsid w:val="00902538"/>
    <w:rsid w:val="0090282E"/>
    <w:rsid w:val="0090495A"/>
    <w:rsid w:val="00905036"/>
    <w:rsid w:val="00907B62"/>
    <w:rsid w:val="00911467"/>
    <w:rsid w:val="00911E43"/>
    <w:rsid w:val="0091420D"/>
    <w:rsid w:val="009154C3"/>
    <w:rsid w:val="00921CC3"/>
    <w:rsid w:val="009237D2"/>
    <w:rsid w:val="0094051F"/>
    <w:rsid w:val="009443C5"/>
    <w:rsid w:val="00946B82"/>
    <w:rsid w:val="00946FD0"/>
    <w:rsid w:val="00950F7D"/>
    <w:rsid w:val="0095331E"/>
    <w:rsid w:val="009606BD"/>
    <w:rsid w:val="00962E71"/>
    <w:rsid w:val="00963D3D"/>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C1922"/>
    <w:rsid w:val="009C1EA6"/>
    <w:rsid w:val="009C5387"/>
    <w:rsid w:val="009C772F"/>
    <w:rsid w:val="009C7AC3"/>
    <w:rsid w:val="009D1F5D"/>
    <w:rsid w:val="009D2297"/>
    <w:rsid w:val="009D2CAF"/>
    <w:rsid w:val="009D5F65"/>
    <w:rsid w:val="009E0C60"/>
    <w:rsid w:val="009E1F79"/>
    <w:rsid w:val="009E4DD8"/>
    <w:rsid w:val="009E58CE"/>
    <w:rsid w:val="009E7357"/>
    <w:rsid w:val="009F2EA5"/>
    <w:rsid w:val="009F7F04"/>
    <w:rsid w:val="00A01272"/>
    <w:rsid w:val="00A126AD"/>
    <w:rsid w:val="00A20268"/>
    <w:rsid w:val="00A2026C"/>
    <w:rsid w:val="00A23873"/>
    <w:rsid w:val="00A2430B"/>
    <w:rsid w:val="00A33109"/>
    <w:rsid w:val="00A36E53"/>
    <w:rsid w:val="00A43265"/>
    <w:rsid w:val="00A45383"/>
    <w:rsid w:val="00A50F61"/>
    <w:rsid w:val="00A510D8"/>
    <w:rsid w:val="00A5197D"/>
    <w:rsid w:val="00A5775C"/>
    <w:rsid w:val="00A60001"/>
    <w:rsid w:val="00A6179A"/>
    <w:rsid w:val="00A62705"/>
    <w:rsid w:val="00A64F59"/>
    <w:rsid w:val="00A656E6"/>
    <w:rsid w:val="00A7319E"/>
    <w:rsid w:val="00A7523E"/>
    <w:rsid w:val="00A756CD"/>
    <w:rsid w:val="00A76110"/>
    <w:rsid w:val="00A7634A"/>
    <w:rsid w:val="00A800D0"/>
    <w:rsid w:val="00A83CE3"/>
    <w:rsid w:val="00A85988"/>
    <w:rsid w:val="00A964AA"/>
    <w:rsid w:val="00AA2085"/>
    <w:rsid w:val="00AA3FBA"/>
    <w:rsid w:val="00AA40B7"/>
    <w:rsid w:val="00AB651D"/>
    <w:rsid w:val="00AC2A07"/>
    <w:rsid w:val="00AD08AB"/>
    <w:rsid w:val="00AD0BE7"/>
    <w:rsid w:val="00AD2983"/>
    <w:rsid w:val="00AD39C4"/>
    <w:rsid w:val="00AD67E8"/>
    <w:rsid w:val="00AE2984"/>
    <w:rsid w:val="00AE5593"/>
    <w:rsid w:val="00AE7CB4"/>
    <w:rsid w:val="00AF200B"/>
    <w:rsid w:val="00B008AE"/>
    <w:rsid w:val="00B01BC6"/>
    <w:rsid w:val="00B021FD"/>
    <w:rsid w:val="00B04964"/>
    <w:rsid w:val="00B10AD4"/>
    <w:rsid w:val="00B143B9"/>
    <w:rsid w:val="00B1473F"/>
    <w:rsid w:val="00B21179"/>
    <w:rsid w:val="00B26591"/>
    <w:rsid w:val="00B27A35"/>
    <w:rsid w:val="00B27F17"/>
    <w:rsid w:val="00B320DB"/>
    <w:rsid w:val="00B367D3"/>
    <w:rsid w:val="00B40DF6"/>
    <w:rsid w:val="00B46181"/>
    <w:rsid w:val="00B55461"/>
    <w:rsid w:val="00B57D8D"/>
    <w:rsid w:val="00B65669"/>
    <w:rsid w:val="00B67782"/>
    <w:rsid w:val="00B707B9"/>
    <w:rsid w:val="00B72CB9"/>
    <w:rsid w:val="00B77429"/>
    <w:rsid w:val="00B81090"/>
    <w:rsid w:val="00B81CB3"/>
    <w:rsid w:val="00B8569B"/>
    <w:rsid w:val="00B85DDB"/>
    <w:rsid w:val="00B8660C"/>
    <w:rsid w:val="00B86EDE"/>
    <w:rsid w:val="00B90D65"/>
    <w:rsid w:val="00B945A1"/>
    <w:rsid w:val="00BA02AD"/>
    <w:rsid w:val="00BA5314"/>
    <w:rsid w:val="00BA5CF4"/>
    <w:rsid w:val="00BB4268"/>
    <w:rsid w:val="00BB5B9B"/>
    <w:rsid w:val="00BB5F01"/>
    <w:rsid w:val="00BB7841"/>
    <w:rsid w:val="00BC2109"/>
    <w:rsid w:val="00BC2897"/>
    <w:rsid w:val="00BC4C15"/>
    <w:rsid w:val="00BC4F0C"/>
    <w:rsid w:val="00BC738F"/>
    <w:rsid w:val="00BD0183"/>
    <w:rsid w:val="00BE1D2A"/>
    <w:rsid w:val="00BE210D"/>
    <w:rsid w:val="00BE272C"/>
    <w:rsid w:val="00BE36D9"/>
    <w:rsid w:val="00BE4010"/>
    <w:rsid w:val="00BF1580"/>
    <w:rsid w:val="00BF458D"/>
    <w:rsid w:val="00BF5480"/>
    <w:rsid w:val="00C01D05"/>
    <w:rsid w:val="00C03F66"/>
    <w:rsid w:val="00C06C65"/>
    <w:rsid w:val="00C11598"/>
    <w:rsid w:val="00C147C0"/>
    <w:rsid w:val="00C24ED9"/>
    <w:rsid w:val="00C3314F"/>
    <w:rsid w:val="00C357DF"/>
    <w:rsid w:val="00C3580E"/>
    <w:rsid w:val="00C377F4"/>
    <w:rsid w:val="00C408E5"/>
    <w:rsid w:val="00C4444B"/>
    <w:rsid w:val="00C4482C"/>
    <w:rsid w:val="00C46D11"/>
    <w:rsid w:val="00C556A4"/>
    <w:rsid w:val="00C5663C"/>
    <w:rsid w:val="00C61D9F"/>
    <w:rsid w:val="00C646DD"/>
    <w:rsid w:val="00C648A8"/>
    <w:rsid w:val="00C64B72"/>
    <w:rsid w:val="00C66D75"/>
    <w:rsid w:val="00C66E1F"/>
    <w:rsid w:val="00C7121D"/>
    <w:rsid w:val="00C715CD"/>
    <w:rsid w:val="00C8097B"/>
    <w:rsid w:val="00C80CC6"/>
    <w:rsid w:val="00C82383"/>
    <w:rsid w:val="00C876BF"/>
    <w:rsid w:val="00C91504"/>
    <w:rsid w:val="00C92DBE"/>
    <w:rsid w:val="00C93B8D"/>
    <w:rsid w:val="00C95BA8"/>
    <w:rsid w:val="00C95BEB"/>
    <w:rsid w:val="00C96DAD"/>
    <w:rsid w:val="00C9731D"/>
    <w:rsid w:val="00CA5141"/>
    <w:rsid w:val="00CA75A6"/>
    <w:rsid w:val="00CB2435"/>
    <w:rsid w:val="00CB6473"/>
    <w:rsid w:val="00CC21D4"/>
    <w:rsid w:val="00CC468E"/>
    <w:rsid w:val="00CC7393"/>
    <w:rsid w:val="00CD00DA"/>
    <w:rsid w:val="00CD2744"/>
    <w:rsid w:val="00CD310F"/>
    <w:rsid w:val="00CD52F0"/>
    <w:rsid w:val="00CD7984"/>
    <w:rsid w:val="00CE0A65"/>
    <w:rsid w:val="00CE4703"/>
    <w:rsid w:val="00CE4F6B"/>
    <w:rsid w:val="00CF186B"/>
    <w:rsid w:val="00CF2468"/>
    <w:rsid w:val="00D024B3"/>
    <w:rsid w:val="00D02517"/>
    <w:rsid w:val="00D02CD8"/>
    <w:rsid w:val="00D038CE"/>
    <w:rsid w:val="00D039FA"/>
    <w:rsid w:val="00D051F6"/>
    <w:rsid w:val="00D11232"/>
    <w:rsid w:val="00D13314"/>
    <w:rsid w:val="00D134FE"/>
    <w:rsid w:val="00D144C9"/>
    <w:rsid w:val="00D15926"/>
    <w:rsid w:val="00D17633"/>
    <w:rsid w:val="00D213EE"/>
    <w:rsid w:val="00D22CDB"/>
    <w:rsid w:val="00D2618A"/>
    <w:rsid w:val="00D27D76"/>
    <w:rsid w:val="00D300A8"/>
    <w:rsid w:val="00D3218F"/>
    <w:rsid w:val="00D345BB"/>
    <w:rsid w:val="00D3692D"/>
    <w:rsid w:val="00D408C5"/>
    <w:rsid w:val="00D45A61"/>
    <w:rsid w:val="00D45D8B"/>
    <w:rsid w:val="00D47438"/>
    <w:rsid w:val="00D50C07"/>
    <w:rsid w:val="00D516FB"/>
    <w:rsid w:val="00D5702C"/>
    <w:rsid w:val="00D601F8"/>
    <w:rsid w:val="00D620A5"/>
    <w:rsid w:val="00D62B8F"/>
    <w:rsid w:val="00D642E1"/>
    <w:rsid w:val="00D70134"/>
    <w:rsid w:val="00D70147"/>
    <w:rsid w:val="00D710B5"/>
    <w:rsid w:val="00D8107D"/>
    <w:rsid w:val="00D82871"/>
    <w:rsid w:val="00D93556"/>
    <w:rsid w:val="00D95A9E"/>
    <w:rsid w:val="00D96516"/>
    <w:rsid w:val="00D969DC"/>
    <w:rsid w:val="00D9751F"/>
    <w:rsid w:val="00DA00B4"/>
    <w:rsid w:val="00DA1DC9"/>
    <w:rsid w:val="00DA357D"/>
    <w:rsid w:val="00DA47C6"/>
    <w:rsid w:val="00DA47EB"/>
    <w:rsid w:val="00DA6199"/>
    <w:rsid w:val="00DA72C4"/>
    <w:rsid w:val="00DB5A9D"/>
    <w:rsid w:val="00DB70B2"/>
    <w:rsid w:val="00DC0EC9"/>
    <w:rsid w:val="00DC3B88"/>
    <w:rsid w:val="00DC408B"/>
    <w:rsid w:val="00DC7500"/>
    <w:rsid w:val="00DD1401"/>
    <w:rsid w:val="00DD2ED9"/>
    <w:rsid w:val="00DD3B49"/>
    <w:rsid w:val="00DE557D"/>
    <w:rsid w:val="00DE699E"/>
    <w:rsid w:val="00DE712F"/>
    <w:rsid w:val="00DE7415"/>
    <w:rsid w:val="00DF0C0B"/>
    <w:rsid w:val="00DF3935"/>
    <w:rsid w:val="00DF761E"/>
    <w:rsid w:val="00DF762D"/>
    <w:rsid w:val="00E00780"/>
    <w:rsid w:val="00E101D9"/>
    <w:rsid w:val="00E16992"/>
    <w:rsid w:val="00E170C4"/>
    <w:rsid w:val="00E2159D"/>
    <w:rsid w:val="00E2224F"/>
    <w:rsid w:val="00E23F88"/>
    <w:rsid w:val="00E24EBC"/>
    <w:rsid w:val="00E263E8"/>
    <w:rsid w:val="00E3015E"/>
    <w:rsid w:val="00E3553C"/>
    <w:rsid w:val="00E35F3F"/>
    <w:rsid w:val="00E41124"/>
    <w:rsid w:val="00E412F8"/>
    <w:rsid w:val="00E44B82"/>
    <w:rsid w:val="00E45C8E"/>
    <w:rsid w:val="00E543D6"/>
    <w:rsid w:val="00E55993"/>
    <w:rsid w:val="00E61CBF"/>
    <w:rsid w:val="00E625B4"/>
    <w:rsid w:val="00E62F54"/>
    <w:rsid w:val="00E6789C"/>
    <w:rsid w:val="00E73DB8"/>
    <w:rsid w:val="00E7616B"/>
    <w:rsid w:val="00E800F4"/>
    <w:rsid w:val="00E81B6A"/>
    <w:rsid w:val="00E81F92"/>
    <w:rsid w:val="00E82184"/>
    <w:rsid w:val="00E83F6F"/>
    <w:rsid w:val="00E95640"/>
    <w:rsid w:val="00E95E85"/>
    <w:rsid w:val="00EA15A1"/>
    <w:rsid w:val="00EA3BC6"/>
    <w:rsid w:val="00EA41A1"/>
    <w:rsid w:val="00EA7670"/>
    <w:rsid w:val="00EA7AD8"/>
    <w:rsid w:val="00EB1329"/>
    <w:rsid w:val="00EB4F1B"/>
    <w:rsid w:val="00EC1A4D"/>
    <w:rsid w:val="00EC225D"/>
    <w:rsid w:val="00EC2961"/>
    <w:rsid w:val="00EC569F"/>
    <w:rsid w:val="00ED07DF"/>
    <w:rsid w:val="00ED581F"/>
    <w:rsid w:val="00ED60A2"/>
    <w:rsid w:val="00ED6911"/>
    <w:rsid w:val="00ED7E9B"/>
    <w:rsid w:val="00ED7F44"/>
    <w:rsid w:val="00EE0AB3"/>
    <w:rsid w:val="00EE344F"/>
    <w:rsid w:val="00EE6825"/>
    <w:rsid w:val="00EE77E4"/>
    <w:rsid w:val="00EF27F3"/>
    <w:rsid w:val="00EF5044"/>
    <w:rsid w:val="00EF538C"/>
    <w:rsid w:val="00F007E5"/>
    <w:rsid w:val="00F01512"/>
    <w:rsid w:val="00F04702"/>
    <w:rsid w:val="00F120DF"/>
    <w:rsid w:val="00F14CDE"/>
    <w:rsid w:val="00F15162"/>
    <w:rsid w:val="00F16968"/>
    <w:rsid w:val="00F169B8"/>
    <w:rsid w:val="00F23CE9"/>
    <w:rsid w:val="00F32BF4"/>
    <w:rsid w:val="00F33465"/>
    <w:rsid w:val="00F34ED1"/>
    <w:rsid w:val="00F359FE"/>
    <w:rsid w:val="00F419BE"/>
    <w:rsid w:val="00F470E0"/>
    <w:rsid w:val="00F5094E"/>
    <w:rsid w:val="00F563BE"/>
    <w:rsid w:val="00F578D5"/>
    <w:rsid w:val="00F57CDF"/>
    <w:rsid w:val="00F64D35"/>
    <w:rsid w:val="00F6506F"/>
    <w:rsid w:val="00F67F6D"/>
    <w:rsid w:val="00F82394"/>
    <w:rsid w:val="00F82D21"/>
    <w:rsid w:val="00F85863"/>
    <w:rsid w:val="00F8647C"/>
    <w:rsid w:val="00F94965"/>
    <w:rsid w:val="00F9520A"/>
    <w:rsid w:val="00F95273"/>
    <w:rsid w:val="00FA0948"/>
    <w:rsid w:val="00FA1C82"/>
    <w:rsid w:val="00FA20E1"/>
    <w:rsid w:val="00FA4BA4"/>
    <w:rsid w:val="00FA4C6B"/>
    <w:rsid w:val="00FA595D"/>
    <w:rsid w:val="00FA7D64"/>
    <w:rsid w:val="00FB2F0C"/>
    <w:rsid w:val="00FB3016"/>
    <w:rsid w:val="00FB5D65"/>
    <w:rsid w:val="00FB6A48"/>
    <w:rsid w:val="00FC152B"/>
    <w:rsid w:val="00FC1715"/>
    <w:rsid w:val="00FC2933"/>
    <w:rsid w:val="00FC64BB"/>
    <w:rsid w:val="00FD0322"/>
    <w:rsid w:val="00FD2463"/>
    <w:rsid w:val="00FD307E"/>
    <w:rsid w:val="00FD594B"/>
    <w:rsid w:val="00FD6E31"/>
    <w:rsid w:val="00FD7773"/>
    <w:rsid w:val="00FE138D"/>
    <w:rsid w:val="00FE1DB5"/>
    <w:rsid w:val="00FE4C1A"/>
    <w:rsid w:val="00FF035F"/>
    <w:rsid w:val="00FF279C"/>
    <w:rsid w:val="00FF2ABC"/>
    <w:rsid w:val="00FF5353"/>
    <w:rsid w:val="00FF577A"/>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1F17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1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FD9CAF-8C92-4844-8A3A-6895F6BDAAF4}">
  <ds:schemaRefs>
    <ds:schemaRef ds:uri="http://schemas.microsoft.com/sharepoint/v3/contenttype/forms"/>
  </ds:schemaRefs>
</ds:datastoreItem>
</file>

<file path=customXml/itemProps2.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3.xml><?xml version="1.0" encoding="utf-8"?>
<ds:datastoreItem xmlns:ds="http://schemas.openxmlformats.org/officeDocument/2006/customXml" ds:itemID="{CAEEE85B-4633-4326-9101-32B4BAD48239}">
  <ds:schemaRefs>
    <ds:schemaRef ds:uri="http://schemas.openxmlformats.org/officeDocument/2006/bibliography"/>
  </ds:schemaRefs>
</ds:datastoreItem>
</file>

<file path=customXml/itemProps4.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3989</Words>
  <Characters>23937</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przygotowywania i prowadzenia zajęć w metodzie Flipped classroom</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14</cp:revision>
  <cp:lastPrinted>2025-12-04T06:30:00Z</cp:lastPrinted>
  <dcterms:created xsi:type="dcterms:W3CDTF">2026-04-02T12:48:00Z</dcterms:created>
  <dcterms:modified xsi:type="dcterms:W3CDTF">2026-09-03T09:26:00Z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