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ED2621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 xml:space="preserve">Semestr </w:t>
      </w:r>
      <w:r w:rsidR="0078082E">
        <w:rPr>
          <w:rFonts w:ascii="Garamond" w:hAnsi="Garamond"/>
          <w:sz w:val="20"/>
          <w:lang w:val="pl-PL"/>
        </w:rPr>
        <w:t>letni</w:t>
      </w:r>
      <w:r>
        <w:rPr>
          <w:rFonts w:ascii="Garamond" w:hAnsi="Garamond"/>
          <w:sz w:val="20"/>
          <w:lang w:val="pl-PL"/>
        </w:rPr>
        <w:t>, rok akademicki</w:t>
      </w:r>
      <w:r w:rsidR="008411DD" w:rsidRPr="00766C29">
        <w:rPr>
          <w:rFonts w:ascii="Garamond" w:hAnsi="Garamond"/>
          <w:sz w:val="20"/>
          <w:lang w:val="pl-PL"/>
        </w:rPr>
        <w:t xml:space="preserve">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8610A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konstytucyjne i ustrój polityczny RP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8610A7" w:rsidP="008610A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Politologia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197B4F"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8610A7" w:rsidP="008610A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8610A7" w:rsidP="008610A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24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2A67D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</w:t>
            </w:r>
            <w:r w:rsidR="003E5887">
              <w:rPr>
                <w:rFonts w:ascii="Garamond" w:hAnsi="Garamond"/>
                <w:lang w:val="pl-PL"/>
              </w:rPr>
              <w:t xml:space="preserve">r Agnieszka </w:t>
            </w:r>
            <w:proofErr w:type="spellStart"/>
            <w:r w:rsidR="003E5887">
              <w:rPr>
                <w:rFonts w:ascii="Garamond" w:hAnsi="Garamond"/>
                <w:lang w:val="pl-PL"/>
              </w:rPr>
              <w:t>Łukaszczuk</w:t>
            </w:r>
            <w:proofErr w:type="spellEnd"/>
          </w:p>
        </w:tc>
      </w:tr>
      <w:tr w:rsidR="00CA00EE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693784" w:rsidP="008610A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Podstawowym celem dydaktycznym jest wprowadzenie studentów w problematykę </w:t>
            </w:r>
            <w:r w:rsidR="008610A7">
              <w:rPr>
                <w:rFonts w:ascii="Garamond" w:hAnsi="Garamond"/>
                <w:lang w:val="pl-PL"/>
              </w:rPr>
              <w:t xml:space="preserve">prawa konstytucyjnego </w:t>
            </w:r>
            <w:r w:rsidR="006A3DB4">
              <w:rPr>
                <w:rFonts w:ascii="Garamond" w:hAnsi="Garamond"/>
                <w:lang w:val="pl-PL"/>
              </w:rPr>
              <w:t xml:space="preserve">i ustroju politycznego RP od okresu II Rzeczypospolitej do czasów współczesnych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DF2C1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Egzamin pisemny</w:t>
            </w:r>
          </w:p>
        </w:tc>
      </w:tr>
      <w:tr w:rsidR="004E5707" w:rsidRPr="00766C2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C4197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Dla studentów, którzy opanowani materiał z zakresu lektury nieobowiązkowej </w:t>
            </w:r>
            <w:r w:rsidR="00E37EBA">
              <w:rPr>
                <w:rFonts w:ascii="Garamond" w:hAnsi="Garamond"/>
                <w:lang w:val="pl-PL"/>
              </w:rPr>
              <w:t xml:space="preserve">przewidziane są dodatkowe pytania na egzaminie </w:t>
            </w:r>
            <w:r w:rsidR="009137C5">
              <w:rPr>
                <w:rFonts w:ascii="Garamond" w:hAnsi="Garamond"/>
                <w:lang w:val="pl-PL"/>
              </w:rPr>
              <w:t>z problematyki objętej tym zakresem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8B31D4" w:rsidRPr="00766C2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Default="001D6A6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Szanowni Studenci, </w:t>
            </w:r>
          </w:p>
          <w:p w:rsidR="001D6A66" w:rsidRDefault="00AA599E" w:rsidP="0064350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Przypominam Państwu także o możliwości komunikowania się ze mną w czasie kons</w:t>
            </w:r>
            <w:r w:rsidR="006A3DB4">
              <w:rPr>
                <w:rFonts w:ascii="Garamond" w:hAnsi="Garamond"/>
                <w:lang w:val="pl-PL"/>
              </w:rPr>
              <w:t>ultacji, które odbywają się w niedzielę w terminach zjazdów</w:t>
            </w:r>
            <w:r>
              <w:rPr>
                <w:rFonts w:ascii="Garamond" w:hAnsi="Garamond"/>
                <w:lang w:val="pl-PL"/>
              </w:rPr>
              <w:t>, tj. od 1</w:t>
            </w:r>
            <w:r w:rsidR="006A3DB4">
              <w:rPr>
                <w:rFonts w:ascii="Garamond" w:hAnsi="Garamond"/>
                <w:lang w:val="pl-PL"/>
              </w:rPr>
              <w:t>4</w:t>
            </w:r>
            <w:r>
              <w:rPr>
                <w:rFonts w:ascii="Garamond" w:hAnsi="Garamond"/>
                <w:lang w:val="pl-PL"/>
              </w:rPr>
              <w:t>.30 do 1</w:t>
            </w:r>
            <w:r w:rsidR="006A3DB4">
              <w:rPr>
                <w:rFonts w:ascii="Garamond" w:hAnsi="Garamond"/>
                <w:lang w:val="pl-PL"/>
              </w:rPr>
              <w:t>5</w:t>
            </w:r>
            <w:r>
              <w:rPr>
                <w:rFonts w:ascii="Garamond" w:hAnsi="Garamond"/>
                <w:lang w:val="pl-PL"/>
              </w:rPr>
              <w:t xml:space="preserve">.30  </w:t>
            </w:r>
            <w:r w:rsidR="001D6A66">
              <w:rPr>
                <w:rFonts w:ascii="Garamond" w:hAnsi="Garamond"/>
                <w:lang w:val="pl-PL"/>
              </w:rPr>
              <w:t xml:space="preserve"> </w:t>
            </w:r>
          </w:p>
          <w:p w:rsidR="0064350D" w:rsidRDefault="0064350D" w:rsidP="0064350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Pozdrawiam</w:t>
            </w:r>
          </w:p>
          <w:p w:rsidR="0064350D" w:rsidRPr="00766C29" w:rsidRDefault="00CE28B7" w:rsidP="0064350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</w:t>
            </w:r>
            <w:r w:rsidR="0064350D">
              <w:rPr>
                <w:rFonts w:ascii="Garamond" w:hAnsi="Garamond"/>
                <w:lang w:val="pl-PL"/>
              </w:rPr>
              <w:t xml:space="preserve">r Agnieszka </w:t>
            </w:r>
            <w:proofErr w:type="spellStart"/>
            <w:r w:rsidR="0064350D">
              <w:rPr>
                <w:rFonts w:ascii="Garamond" w:hAnsi="Garamond"/>
                <w:lang w:val="pl-PL"/>
              </w:rPr>
              <w:t>Łukaszczuk</w:t>
            </w:r>
            <w:proofErr w:type="spellEnd"/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814186" w:rsidP="00DE683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2D5CA4">
              <w:rPr>
                <w:rFonts w:ascii="Garamond" w:hAnsi="Garamond"/>
                <w:b/>
                <w:lang w:val="pl-PL"/>
              </w:rPr>
              <w:t>2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  <w:r w:rsidR="00344ECC">
              <w:rPr>
                <w:rFonts w:ascii="Garamond" w:hAnsi="Garamond"/>
                <w:b/>
                <w:lang w:val="pl-PL"/>
              </w:rPr>
              <w:t xml:space="preserve"> </w:t>
            </w:r>
            <w:r w:rsidR="00DE683F">
              <w:rPr>
                <w:rFonts w:ascii="Garamond" w:hAnsi="Garamond"/>
                <w:b/>
                <w:lang w:val="pl-PL"/>
              </w:rPr>
              <w:t>niestacjonarne</w:t>
            </w:r>
          </w:p>
        </w:tc>
      </w:tr>
      <w:tr w:rsidR="005702AD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693784">
              <w:rPr>
                <w:rFonts w:ascii="Garamond" w:hAnsi="Garamond"/>
                <w:lang w:val="pl-PL"/>
              </w:rPr>
              <w:t xml:space="preserve"> </w:t>
            </w:r>
          </w:p>
          <w:p w:rsidR="00E3674C" w:rsidRPr="00766C29" w:rsidRDefault="00841EA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693784">
              <w:rPr>
                <w:rFonts w:ascii="Garamond" w:hAnsi="Garamond"/>
                <w:lang w:val="pl-PL"/>
              </w:rPr>
              <w:t xml:space="preserve"> </w:t>
            </w:r>
            <w:r w:rsidR="00B80990">
              <w:rPr>
                <w:rFonts w:ascii="Garamond" w:hAnsi="Garamond"/>
                <w:lang w:val="pl-PL"/>
              </w:rPr>
              <w:t>Student p</w:t>
            </w:r>
            <w:r w:rsidR="00693784">
              <w:rPr>
                <w:rFonts w:ascii="Garamond" w:hAnsi="Garamond"/>
                <w:lang w:val="pl-PL"/>
              </w:rPr>
              <w:t xml:space="preserve">otrafi zdefiniować państwo </w:t>
            </w:r>
            <w:r>
              <w:rPr>
                <w:rFonts w:ascii="Garamond" w:hAnsi="Garamond"/>
                <w:lang w:val="pl-PL"/>
              </w:rPr>
              <w:t xml:space="preserve">polskie </w:t>
            </w:r>
            <w:r w:rsidR="00693784">
              <w:rPr>
                <w:rFonts w:ascii="Garamond" w:hAnsi="Garamond"/>
                <w:lang w:val="pl-PL"/>
              </w:rPr>
              <w:t>na tle historycznym</w:t>
            </w:r>
            <w:r w:rsidR="00B80990">
              <w:rPr>
                <w:rFonts w:ascii="Garamond" w:hAnsi="Garamond"/>
                <w:lang w:val="pl-PL"/>
              </w:rPr>
              <w:t>.</w:t>
            </w:r>
            <w:r w:rsidR="00693784">
              <w:rPr>
                <w:rFonts w:ascii="Garamond" w:hAnsi="Garamond"/>
                <w:lang w:val="pl-PL"/>
              </w:rPr>
              <w:t xml:space="preserve"> </w:t>
            </w:r>
          </w:p>
          <w:p w:rsidR="00E3674C" w:rsidRPr="00766C29" w:rsidRDefault="00841EA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B80990">
              <w:t xml:space="preserve"> </w:t>
            </w:r>
            <w:r w:rsidR="00B80990" w:rsidRPr="00B80990">
              <w:rPr>
                <w:rFonts w:ascii="Garamond" w:hAnsi="Garamond"/>
                <w:lang w:val="pl-PL"/>
              </w:rPr>
              <w:t xml:space="preserve">Student </w:t>
            </w:r>
            <w:r w:rsidR="00E008BE">
              <w:rPr>
                <w:rFonts w:ascii="Garamond" w:hAnsi="Garamond"/>
                <w:lang w:val="pl-PL"/>
              </w:rPr>
              <w:t>rozumie i potrafi</w:t>
            </w:r>
            <w:r w:rsidR="00B80990">
              <w:rPr>
                <w:rFonts w:ascii="Garamond" w:hAnsi="Garamond"/>
                <w:lang w:val="pl-PL"/>
              </w:rPr>
              <w:t xml:space="preserve"> scharakteryzować organy państwa wg kompetencji, zakresu i sposobu działania, </w:t>
            </w:r>
            <w:r w:rsidR="00B80990" w:rsidRPr="00B80990">
              <w:rPr>
                <w:rFonts w:ascii="Garamond" w:hAnsi="Garamond"/>
                <w:lang w:val="pl-PL"/>
              </w:rPr>
              <w:t>według sposobu powoływania</w:t>
            </w:r>
            <w:r>
              <w:rPr>
                <w:rFonts w:ascii="Garamond" w:hAnsi="Garamond"/>
                <w:lang w:val="pl-PL"/>
              </w:rPr>
              <w:t>, biorąc pod uwagę kolejne małe i pełne konstytucje</w:t>
            </w:r>
            <w:r w:rsidR="00B80990">
              <w:rPr>
                <w:rFonts w:ascii="Garamond" w:hAnsi="Garamond"/>
                <w:lang w:val="pl-PL"/>
              </w:rPr>
              <w:t>.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502D6" w:rsidRDefault="00C502D6" w:rsidP="00C76876">
            <w:pPr>
              <w:rPr>
                <w:rFonts w:ascii="Garamond" w:hAnsi="Garamond"/>
              </w:rPr>
            </w:pPr>
            <w:proofErr w:type="spellStart"/>
            <w:r w:rsidRPr="00C502D6">
              <w:rPr>
                <w:rFonts w:ascii="Garamond" w:hAnsi="Garamond"/>
                <w:b/>
              </w:rPr>
              <w:t>Prawo</w:t>
            </w:r>
            <w:proofErr w:type="spellEnd"/>
            <w:r w:rsidRPr="00C502D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  <w:b/>
              </w:rPr>
              <w:t>konstytucyjne</w:t>
            </w:r>
            <w:proofErr w:type="spellEnd"/>
            <w:r w:rsidRPr="00C502D6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C502D6">
              <w:rPr>
                <w:rFonts w:ascii="Garamond" w:hAnsi="Garamond"/>
                <w:b/>
              </w:rPr>
              <w:t>jego</w:t>
            </w:r>
            <w:proofErr w:type="spellEnd"/>
            <w:r w:rsidRPr="00C502D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  <w:b/>
              </w:rPr>
              <w:t>źródła</w:t>
            </w:r>
            <w:proofErr w:type="spellEnd"/>
            <w:r w:rsidRPr="00C502D6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C502D6">
              <w:rPr>
                <w:rFonts w:ascii="Garamond" w:hAnsi="Garamond"/>
                <w:b/>
              </w:rPr>
              <w:t>historia</w:t>
            </w:r>
            <w:proofErr w:type="spellEnd"/>
            <w:r w:rsidRPr="00C502D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  <w:b/>
              </w:rPr>
              <w:t>i</w:t>
            </w:r>
            <w:proofErr w:type="spellEnd"/>
            <w:r w:rsidRPr="00C502D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  <w:b/>
              </w:rPr>
              <w:t>nauka</w:t>
            </w:r>
            <w:proofErr w:type="spellEnd"/>
            <w:r w:rsidRPr="00C502D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  <w:b/>
              </w:rPr>
              <w:t>prawa</w:t>
            </w:r>
            <w:proofErr w:type="spellEnd"/>
            <w:r w:rsidRPr="00C502D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  <w:b/>
              </w:rPr>
              <w:t>konstytucyjnego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</w:p>
          <w:p w:rsidR="00C502D6" w:rsidRDefault="00C502D6" w:rsidP="00C76876">
            <w:pPr>
              <w:rPr>
                <w:rFonts w:ascii="Garamond" w:hAnsi="Garamond"/>
              </w:rPr>
            </w:pPr>
            <w:r w:rsidRPr="00C502D6">
              <w:rPr>
                <w:rFonts w:ascii="Garamond" w:hAnsi="Garamond"/>
              </w:rPr>
              <w:t xml:space="preserve">1) </w:t>
            </w:r>
            <w:proofErr w:type="spellStart"/>
            <w:r w:rsidRPr="00C502D6">
              <w:rPr>
                <w:rFonts w:ascii="Garamond" w:hAnsi="Garamond"/>
              </w:rPr>
              <w:t>Przedmiot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i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pojęcie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prawa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konstytucyjnego</w:t>
            </w:r>
            <w:proofErr w:type="spellEnd"/>
            <w:r w:rsidRPr="00C502D6">
              <w:rPr>
                <w:rFonts w:ascii="Garamond" w:hAnsi="Garamond"/>
              </w:rPr>
              <w:t xml:space="preserve"> - </w:t>
            </w:r>
            <w:proofErr w:type="spellStart"/>
            <w:r w:rsidRPr="00C502D6">
              <w:rPr>
                <w:rFonts w:ascii="Garamond" w:hAnsi="Garamond"/>
              </w:rPr>
              <w:t>przedmiot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regulacji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konstytucyjnej</w:t>
            </w:r>
            <w:proofErr w:type="spellEnd"/>
            <w:r w:rsidRPr="00C502D6">
              <w:rPr>
                <w:rFonts w:ascii="Garamond" w:hAnsi="Garamond"/>
              </w:rPr>
              <w:t xml:space="preserve">: </w:t>
            </w:r>
            <w:proofErr w:type="spellStart"/>
            <w:r w:rsidRPr="00C502D6">
              <w:rPr>
                <w:rFonts w:ascii="Garamond" w:hAnsi="Garamond"/>
              </w:rPr>
              <w:t>zasady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i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podstawowe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instytucje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ustroju</w:t>
            </w:r>
            <w:proofErr w:type="spellEnd"/>
            <w:r w:rsidRPr="00C502D6">
              <w:rPr>
                <w:rFonts w:ascii="Garamond" w:hAnsi="Garamond"/>
              </w:rPr>
              <w:t>. -</w:t>
            </w:r>
            <w:proofErr w:type="spellStart"/>
            <w:r w:rsidRPr="00C502D6">
              <w:rPr>
                <w:rFonts w:ascii="Garamond" w:hAnsi="Garamond"/>
              </w:rPr>
              <w:t>katalog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zasad</w:t>
            </w:r>
            <w:proofErr w:type="spellEnd"/>
            <w:r w:rsidRPr="00C502D6">
              <w:rPr>
                <w:rFonts w:ascii="Garamond" w:hAnsi="Garamond"/>
              </w:rPr>
              <w:t xml:space="preserve"> - </w:t>
            </w:r>
            <w:proofErr w:type="spellStart"/>
            <w:r w:rsidRPr="00C502D6">
              <w:rPr>
                <w:rFonts w:ascii="Garamond" w:hAnsi="Garamond"/>
              </w:rPr>
              <w:t>pojęcie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prawa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konstytucyjnego</w:t>
            </w:r>
            <w:proofErr w:type="spellEnd"/>
            <w:r w:rsidRPr="00C502D6">
              <w:rPr>
                <w:rFonts w:ascii="Garamond" w:hAnsi="Garamond"/>
              </w:rPr>
              <w:t xml:space="preserve"> - </w:t>
            </w:r>
            <w:proofErr w:type="spellStart"/>
            <w:r w:rsidRPr="00C502D6">
              <w:rPr>
                <w:rFonts w:ascii="Garamond" w:hAnsi="Garamond"/>
              </w:rPr>
              <w:t>jego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nazwa</w:t>
            </w:r>
            <w:proofErr w:type="spellEnd"/>
            <w:r w:rsidRPr="00C502D6">
              <w:rPr>
                <w:rFonts w:ascii="Garamond" w:hAnsi="Garamond"/>
              </w:rPr>
              <w:t xml:space="preserve"> - </w:t>
            </w:r>
            <w:proofErr w:type="spellStart"/>
            <w:r w:rsidRPr="00C502D6">
              <w:rPr>
                <w:rFonts w:ascii="Garamond" w:hAnsi="Garamond"/>
              </w:rPr>
              <w:t>prawo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konstytucyjne</w:t>
            </w:r>
            <w:proofErr w:type="spellEnd"/>
            <w:r w:rsidRPr="00C502D6">
              <w:rPr>
                <w:rFonts w:ascii="Garamond" w:hAnsi="Garamond"/>
              </w:rPr>
              <w:t xml:space="preserve"> w </w:t>
            </w:r>
            <w:proofErr w:type="spellStart"/>
            <w:r w:rsidRPr="00C502D6">
              <w:rPr>
                <w:rFonts w:ascii="Garamond" w:hAnsi="Garamond"/>
              </w:rPr>
              <w:t>systemie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prawa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</w:p>
          <w:p w:rsidR="00C502D6" w:rsidRDefault="00C502D6" w:rsidP="00C76876">
            <w:pPr>
              <w:rPr>
                <w:rFonts w:ascii="Garamond" w:hAnsi="Garamond"/>
              </w:rPr>
            </w:pPr>
            <w:r w:rsidRPr="00C502D6">
              <w:rPr>
                <w:rFonts w:ascii="Garamond" w:hAnsi="Garamond"/>
              </w:rPr>
              <w:t xml:space="preserve">2) </w:t>
            </w:r>
            <w:proofErr w:type="spellStart"/>
            <w:r w:rsidRPr="00C502D6">
              <w:rPr>
                <w:rFonts w:ascii="Garamond" w:hAnsi="Garamond"/>
              </w:rPr>
              <w:t>Źródła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prawa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konstytucyjnego</w:t>
            </w:r>
            <w:proofErr w:type="spellEnd"/>
            <w:r w:rsidRPr="00C502D6">
              <w:rPr>
                <w:rFonts w:ascii="Garamond" w:hAnsi="Garamond"/>
              </w:rPr>
              <w:t xml:space="preserve"> - </w:t>
            </w:r>
            <w:proofErr w:type="spellStart"/>
            <w:r w:rsidRPr="00C502D6">
              <w:rPr>
                <w:rFonts w:ascii="Garamond" w:hAnsi="Garamond"/>
              </w:rPr>
              <w:t>pojęcie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źródeł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prawa</w:t>
            </w:r>
            <w:proofErr w:type="spellEnd"/>
            <w:r w:rsidRPr="00C502D6">
              <w:rPr>
                <w:rFonts w:ascii="Garamond" w:hAnsi="Garamond"/>
              </w:rPr>
              <w:t xml:space="preserve">. </w:t>
            </w:r>
            <w:proofErr w:type="spellStart"/>
            <w:r w:rsidRPr="00C502D6">
              <w:rPr>
                <w:rFonts w:ascii="Garamond" w:hAnsi="Garamond"/>
              </w:rPr>
              <w:t>Stanowienie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i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uznanie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jako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formy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tworzenia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prawa</w:t>
            </w:r>
            <w:proofErr w:type="spellEnd"/>
            <w:r w:rsidRPr="00C502D6">
              <w:rPr>
                <w:rFonts w:ascii="Garamond" w:hAnsi="Garamond"/>
              </w:rPr>
              <w:t xml:space="preserve"> - </w:t>
            </w:r>
            <w:proofErr w:type="spellStart"/>
            <w:r w:rsidRPr="00C502D6">
              <w:rPr>
                <w:rFonts w:ascii="Garamond" w:hAnsi="Garamond"/>
              </w:rPr>
              <w:t>konstytucyjne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założenia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systemu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prawa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i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jego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struktura</w:t>
            </w:r>
            <w:proofErr w:type="spellEnd"/>
            <w:r w:rsidRPr="00C502D6">
              <w:rPr>
                <w:rFonts w:ascii="Garamond" w:hAnsi="Garamond"/>
              </w:rPr>
              <w:t xml:space="preserve"> - </w:t>
            </w:r>
            <w:proofErr w:type="spellStart"/>
            <w:r w:rsidRPr="00C502D6">
              <w:rPr>
                <w:rFonts w:ascii="Garamond" w:hAnsi="Garamond"/>
              </w:rPr>
              <w:t>struktura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źródeł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prawa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konstytucyjnego</w:t>
            </w:r>
            <w:proofErr w:type="spellEnd"/>
            <w:r w:rsidRPr="00C502D6">
              <w:rPr>
                <w:rFonts w:ascii="Garamond" w:hAnsi="Garamond"/>
              </w:rPr>
              <w:t xml:space="preserve">: </w:t>
            </w:r>
            <w:proofErr w:type="spellStart"/>
            <w:r w:rsidRPr="00C502D6">
              <w:rPr>
                <w:rFonts w:ascii="Garamond" w:hAnsi="Garamond"/>
              </w:rPr>
              <w:t>konstytucja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i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ustawy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konstytucyjne</w:t>
            </w:r>
            <w:proofErr w:type="spellEnd"/>
            <w:r w:rsidRPr="00C502D6">
              <w:rPr>
                <w:rFonts w:ascii="Garamond" w:hAnsi="Garamond"/>
              </w:rPr>
              <w:t xml:space="preserve">, </w:t>
            </w:r>
            <w:proofErr w:type="spellStart"/>
            <w:r w:rsidRPr="00C502D6">
              <w:rPr>
                <w:rFonts w:ascii="Garamond" w:hAnsi="Garamond"/>
              </w:rPr>
              <w:t>ustawy</w:t>
            </w:r>
            <w:proofErr w:type="spellEnd"/>
            <w:r w:rsidRPr="00C502D6">
              <w:rPr>
                <w:rFonts w:ascii="Garamond" w:hAnsi="Garamond"/>
              </w:rPr>
              <w:t xml:space="preserve"> „</w:t>
            </w:r>
            <w:proofErr w:type="spellStart"/>
            <w:r w:rsidRPr="00C502D6">
              <w:rPr>
                <w:rFonts w:ascii="Garamond" w:hAnsi="Garamond"/>
              </w:rPr>
              <w:t>wykonawcze</w:t>
            </w:r>
            <w:proofErr w:type="spellEnd"/>
            <w:r w:rsidRPr="00C502D6">
              <w:rPr>
                <w:rFonts w:ascii="Garamond" w:hAnsi="Garamond"/>
              </w:rPr>
              <w:t xml:space="preserve">” do </w:t>
            </w:r>
            <w:proofErr w:type="spellStart"/>
            <w:r w:rsidRPr="00C502D6">
              <w:rPr>
                <w:rFonts w:ascii="Garamond" w:hAnsi="Garamond"/>
              </w:rPr>
              <w:t>konstytucji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</w:p>
          <w:p w:rsidR="00C502D6" w:rsidRDefault="00C502D6" w:rsidP="00C76876">
            <w:pPr>
              <w:rPr>
                <w:rFonts w:ascii="Garamond" w:hAnsi="Garamond"/>
              </w:rPr>
            </w:pPr>
            <w:r w:rsidRPr="00C502D6">
              <w:rPr>
                <w:rFonts w:ascii="Garamond" w:hAnsi="Garamond"/>
              </w:rPr>
              <w:t xml:space="preserve">3) </w:t>
            </w:r>
            <w:proofErr w:type="spellStart"/>
            <w:r w:rsidRPr="00C502D6">
              <w:rPr>
                <w:rFonts w:ascii="Garamond" w:hAnsi="Garamond"/>
              </w:rPr>
              <w:t>Polskie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prawo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konstytucyjne</w:t>
            </w:r>
            <w:proofErr w:type="spellEnd"/>
            <w:r w:rsidRPr="00C502D6">
              <w:rPr>
                <w:rFonts w:ascii="Garamond" w:hAnsi="Garamond"/>
              </w:rPr>
              <w:t xml:space="preserve"> w </w:t>
            </w:r>
            <w:proofErr w:type="spellStart"/>
            <w:r w:rsidRPr="00C502D6">
              <w:rPr>
                <w:rFonts w:ascii="Garamond" w:hAnsi="Garamond"/>
              </w:rPr>
              <w:t>rozwoju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historycznym</w:t>
            </w:r>
            <w:proofErr w:type="spellEnd"/>
            <w:r w:rsidRPr="00C502D6">
              <w:rPr>
                <w:rFonts w:ascii="Garamond" w:hAnsi="Garamond"/>
              </w:rPr>
              <w:t xml:space="preserve"> - I Rzeczpospolita </w:t>
            </w:r>
            <w:proofErr w:type="spellStart"/>
            <w:r w:rsidRPr="00C502D6">
              <w:rPr>
                <w:rFonts w:ascii="Garamond" w:hAnsi="Garamond"/>
              </w:rPr>
              <w:t>i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Konstytucja</w:t>
            </w:r>
            <w:proofErr w:type="spellEnd"/>
            <w:r w:rsidRPr="00C502D6">
              <w:rPr>
                <w:rFonts w:ascii="Garamond" w:hAnsi="Garamond"/>
              </w:rPr>
              <w:t xml:space="preserve"> 3 Maja 1791 - </w:t>
            </w:r>
            <w:proofErr w:type="spellStart"/>
            <w:r w:rsidRPr="00C502D6">
              <w:rPr>
                <w:rFonts w:ascii="Garamond" w:hAnsi="Garamond"/>
              </w:rPr>
              <w:t>konstytucje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Polski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porozbiorowej</w:t>
            </w:r>
            <w:proofErr w:type="spellEnd"/>
            <w:r w:rsidRPr="00C502D6">
              <w:rPr>
                <w:rFonts w:ascii="Garamond" w:hAnsi="Garamond"/>
              </w:rPr>
              <w:t xml:space="preserve"> - II Rzeczpospolita (</w:t>
            </w:r>
            <w:proofErr w:type="spellStart"/>
            <w:r w:rsidRPr="00C502D6">
              <w:rPr>
                <w:rFonts w:ascii="Garamond" w:hAnsi="Garamond"/>
              </w:rPr>
              <w:t>Konstytucja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marcowa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i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Konstytucja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kwietniowa</w:t>
            </w:r>
            <w:proofErr w:type="spellEnd"/>
            <w:r w:rsidRPr="00C502D6">
              <w:rPr>
                <w:rFonts w:ascii="Garamond" w:hAnsi="Garamond"/>
              </w:rPr>
              <w:t xml:space="preserve">) - </w:t>
            </w:r>
            <w:proofErr w:type="spellStart"/>
            <w:r w:rsidRPr="00C502D6">
              <w:rPr>
                <w:rFonts w:ascii="Garamond" w:hAnsi="Garamond"/>
              </w:rPr>
              <w:t>okres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Polski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Ludowej</w:t>
            </w:r>
            <w:proofErr w:type="spellEnd"/>
            <w:r w:rsidRPr="00C502D6">
              <w:rPr>
                <w:rFonts w:ascii="Garamond" w:hAnsi="Garamond"/>
              </w:rPr>
              <w:t xml:space="preserve"> (</w:t>
            </w:r>
            <w:proofErr w:type="spellStart"/>
            <w:r w:rsidRPr="00C502D6">
              <w:rPr>
                <w:rFonts w:ascii="Garamond" w:hAnsi="Garamond"/>
              </w:rPr>
              <w:t>Mała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Konstytucja</w:t>
            </w:r>
            <w:proofErr w:type="spellEnd"/>
            <w:r w:rsidRPr="00C502D6">
              <w:rPr>
                <w:rFonts w:ascii="Garamond" w:hAnsi="Garamond"/>
              </w:rPr>
              <w:t xml:space="preserve"> 1947 </w:t>
            </w:r>
            <w:proofErr w:type="spellStart"/>
            <w:r w:rsidRPr="00C502D6">
              <w:rPr>
                <w:rFonts w:ascii="Garamond" w:hAnsi="Garamond"/>
              </w:rPr>
              <w:t>i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Konstytucja</w:t>
            </w:r>
            <w:proofErr w:type="spellEnd"/>
            <w:r w:rsidRPr="00C502D6">
              <w:rPr>
                <w:rFonts w:ascii="Garamond" w:hAnsi="Garamond"/>
              </w:rPr>
              <w:t xml:space="preserve"> PRL 1952) - III Rzeczpospolita – </w:t>
            </w:r>
            <w:proofErr w:type="spellStart"/>
            <w:r w:rsidRPr="00C502D6">
              <w:rPr>
                <w:rFonts w:ascii="Garamond" w:hAnsi="Garamond"/>
              </w:rPr>
              <w:t>okres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transformacji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ustrojowej</w:t>
            </w:r>
            <w:proofErr w:type="spellEnd"/>
            <w:r w:rsidRPr="00C502D6">
              <w:rPr>
                <w:rFonts w:ascii="Garamond" w:hAnsi="Garamond"/>
              </w:rPr>
              <w:t xml:space="preserve"> do </w:t>
            </w:r>
            <w:proofErr w:type="spellStart"/>
            <w:r w:rsidRPr="00C502D6">
              <w:rPr>
                <w:rFonts w:ascii="Garamond" w:hAnsi="Garamond"/>
              </w:rPr>
              <w:t>uchwalenia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Konstytucji</w:t>
            </w:r>
            <w:proofErr w:type="spellEnd"/>
            <w:r w:rsidRPr="00C502D6">
              <w:rPr>
                <w:rFonts w:ascii="Garamond" w:hAnsi="Garamond"/>
              </w:rPr>
              <w:t xml:space="preserve"> RP z 1997 r. </w:t>
            </w:r>
          </w:p>
          <w:p w:rsidR="00C76876" w:rsidRPr="00766C29" w:rsidRDefault="00C502D6" w:rsidP="00C76876">
            <w:pPr>
              <w:rPr>
                <w:rFonts w:ascii="Garamond" w:hAnsi="Garamond"/>
                <w:lang w:val="pl-PL"/>
              </w:rPr>
            </w:pPr>
            <w:r w:rsidRPr="00C502D6">
              <w:rPr>
                <w:rFonts w:ascii="Garamond" w:hAnsi="Garamond"/>
              </w:rPr>
              <w:t xml:space="preserve">4) </w:t>
            </w:r>
            <w:proofErr w:type="spellStart"/>
            <w:r w:rsidRPr="00C502D6">
              <w:rPr>
                <w:rFonts w:ascii="Garamond" w:hAnsi="Garamond"/>
              </w:rPr>
              <w:t>Nauka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prawa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konstytucyjnego</w:t>
            </w:r>
            <w:proofErr w:type="spellEnd"/>
            <w:r w:rsidRPr="00C502D6">
              <w:rPr>
                <w:rFonts w:ascii="Garamond" w:hAnsi="Garamond"/>
              </w:rPr>
              <w:t xml:space="preserve"> - </w:t>
            </w:r>
            <w:proofErr w:type="spellStart"/>
            <w:r w:rsidRPr="00C502D6">
              <w:rPr>
                <w:rFonts w:ascii="Garamond" w:hAnsi="Garamond"/>
              </w:rPr>
              <w:t>przedmiot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i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zadania</w:t>
            </w:r>
            <w:proofErr w:type="spellEnd"/>
            <w:r w:rsidRPr="00C502D6">
              <w:rPr>
                <w:rFonts w:ascii="Garamond" w:hAnsi="Garamond"/>
              </w:rPr>
              <w:t xml:space="preserve"> - </w:t>
            </w:r>
            <w:proofErr w:type="spellStart"/>
            <w:r w:rsidRPr="00C502D6">
              <w:rPr>
                <w:rFonts w:ascii="Garamond" w:hAnsi="Garamond"/>
              </w:rPr>
              <w:t>metody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badań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nad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prawem</w:t>
            </w:r>
            <w:proofErr w:type="spellEnd"/>
            <w:r w:rsidRPr="00C502D6">
              <w:rPr>
                <w:rFonts w:ascii="Garamond" w:hAnsi="Garamond"/>
              </w:rPr>
              <w:t xml:space="preserve"> </w:t>
            </w:r>
            <w:proofErr w:type="spellStart"/>
            <w:r w:rsidRPr="00C502D6">
              <w:rPr>
                <w:rFonts w:ascii="Garamond" w:hAnsi="Garamond"/>
              </w:rPr>
              <w:t>konstytucyjnym</w:t>
            </w:r>
            <w:proofErr w:type="spellEnd"/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B8099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F7191" w:rsidRPr="002F7191" w:rsidRDefault="00B80990" w:rsidP="002F7191">
            <w:pPr>
              <w:rPr>
                <w:rFonts w:ascii="Garamond" w:hAnsi="Garamond"/>
                <w:lang w:val="pl-PL"/>
              </w:rPr>
            </w:pPr>
            <w:r>
              <w:t xml:space="preserve"> </w:t>
            </w:r>
            <w:r w:rsidR="00530462">
              <w:rPr>
                <w:rFonts w:ascii="Garamond" w:hAnsi="Garamond"/>
                <w:lang w:val="pl-PL"/>
              </w:rPr>
              <w:t>1</w:t>
            </w:r>
            <w:r w:rsidR="00724208">
              <w:rPr>
                <w:rFonts w:ascii="Garamond" w:hAnsi="Garamond"/>
                <w:lang w:val="pl-PL"/>
              </w:rPr>
              <w:t>.</w:t>
            </w:r>
            <w:r w:rsidR="00846451">
              <w:rPr>
                <w:rFonts w:ascii="Garamond" w:hAnsi="Garamond"/>
                <w:lang w:val="pl-PL"/>
              </w:rPr>
              <w:t xml:space="preserve"> </w:t>
            </w:r>
            <w:r w:rsidR="002F7191" w:rsidRPr="002F7191">
              <w:rPr>
                <w:rFonts w:ascii="Garamond" w:hAnsi="Garamond"/>
                <w:lang w:val="pl-PL"/>
              </w:rPr>
              <w:t>L. Garlicki, Polskie prawo konstytucyjne. Zarys wykładu, Wyd. Wolters Kluwer, Warszawa 2020</w:t>
            </w:r>
          </w:p>
          <w:p w:rsidR="00290094" w:rsidRDefault="00290094" w:rsidP="00B80990">
            <w:pPr>
              <w:rPr>
                <w:rFonts w:ascii="Garamond" w:hAnsi="Garamond"/>
                <w:lang w:val="pl-PL"/>
              </w:rPr>
            </w:pPr>
          </w:p>
          <w:p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2F7191" w:rsidRPr="002F7191" w:rsidRDefault="002F7191" w:rsidP="002F719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M. </w:t>
            </w:r>
            <w:proofErr w:type="spellStart"/>
            <w:r>
              <w:rPr>
                <w:rFonts w:ascii="Garamond" w:hAnsi="Garamond"/>
              </w:rPr>
              <w:t>Kallas</w:t>
            </w:r>
            <w:proofErr w:type="spellEnd"/>
            <w:r>
              <w:rPr>
                <w:rFonts w:ascii="Garamond" w:hAnsi="Garamond"/>
              </w:rPr>
              <w:t>, Konstytucje Polski, praca zbiorowa, tom 1</w:t>
            </w:r>
            <w:r w:rsidR="00A8311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i</w:t>
            </w:r>
            <w:r w:rsidR="00A8311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2, Warszawa 1990</w:t>
            </w:r>
          </w:p>
          <w:p w:rsidR="00AB7710" w:rsidRPr="002F7191" w:rsidRDefault="002F7191" w:rsidP="002F719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A. </w:t>
            </w:r>
            <w:proofErr w:type="spellStart"/>
            <w:r>
              <w:rPr>
                <w:rFonts w:ascii="Garamond" w:hAnsi="Garamond"/>
              </w:rPr>
              <w:t>Ajnenkiel</w:t>
            </w:r>
            <w:proofErr w:type="spellEnd"/>
            <w:r>
              <w:rPr>
                <w:rFonts w:ascii="Garamond" w:hAnsi="Garamond"/>
              </w:rPr>
              <w:t>, Konstytucje Polski, Wyd. PWN, Warszawa 1990</w:t>
            </w: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814186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814186"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2D5CA4" w:rsidP="00814186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814186">
              <w:rPr>
                <w:rFonts w:ascii="Garamond" w:hAnsi="Garamond"/>
                <w:b/>
                <w:lang w:val="pl-PL"/>
              </w:rPr>
              <w:t xml:space="preserve"> godz.)</w:t>
            </w:r>
            <w:r w:rsidR="00294DDB" w:rsidRPr="00814186">
              <w:rPr>
                <w:rFonts w:ascii="Garamond" w:hAnsi="Garamond"/>
                <w:b/>
                <w:lang w:val="pl-PL"/>
              </w:rPr>
              <w:t xml:space="preserve"> 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017AC1" w:rsidRPr="002B1BE7" w:rsidRDefault="00017AC1" w:rsidP="00017AC1">
            <w:pPr>
              <w:rPr>
                <w:rFonts w:ascii="Garamond" w:hAnsi="Garamond"/>
                <w:lang w:val="pl-PL"/>
              </w:rPr>
            </w:pPr>
            <w:r w:rsidRPr="002B1BE7">
              <w:rPr>
                <w:rFonts w:ascii="Garamond" w:hAnsi="Garamond"/>
                <w:lang w:val="pl-PL"/>
              </w:rPr>
              <w:t>Efekty uczenia się:</w:t>
            </w:r>
          </w:p>
          <w:p w:rsidR="00017AC1" w:rsidRPr="002B1BE7" w:rsidRDefault="00017AC1" w:rsidP="00017AC1">
            <w:pPr>
              <w:rPr>
                <w:rFonts w:ascii="Garamond" w:hAnsi="Garamond"/>
                <w:lang w:val="pl-PL"/>
              </w:rPr>
            </w:pPr>
            <w:r w:rsidRPr="002B1BE7">
              <w:rPr>
                <w:rFonts w:ascii="Garamond" w:hAnsi="Garamond"/>
                <w:lang w:val="pl-PL"/>
              </w:rPr>
              <w:t xml:space="preserve">1.Student będzie znał </w:t>
            </w:r>
            <w:r>
              <w:rPr>
                <w:rFonts w:ascii="Garamond" w:hAnsi="Garamond"/>
                <w:lang w:val="pl-PL"/>
              </w:rPr>
              <w:t>pojęcie ustroju państw</w:t>
            </w:r>
            <w:r w:rsidRPr="002B1BE7">
              <w:rPr>
                <w:rFonts w:ascii="Garamond" w:hAnsi="Garamond"/>
                <w:lang w:val="pl-PL"/>
              </w:rPr>
              <w:t>a</w:t>
            </w:r>
          </w:p>
          <w:p w:rsidR="00017AC1" w:rsidRPr="002B1BE7" w:rsidRDefault="00017AC1" w:rsidP="00017AC1">
            <w:pPr>
              <w:rPr>
                <w:rFonts w:ascii="Garamond" w:hAnsi="Garamond"/>
                <w:lang w:val="pl-PL"/>
              </w:rPr>
            </w:pPr>
            <w:r w:rsidRPr="002B1BE7">
              <w:rPr>
                <w:rFonts w:ascii="Garamond" w:hAnsi="Garamond"/>
                <w:lang w:val="pl-PL"/>
              </w:rPr>
              <w:t>2. Student po</w:t>
            </w:r>
            <w:r>
              <w:rPr>
                <w:rFonts w:ascii="Garamond" w:hAnsi="Garamond"/>
                <w:lang w:val="pl-PL"/>
              </w:rPr>
              <w:t>trafi odnieść te zasady odpowiednio do konstytucyjnych organów państwa</w:t>
            </w:r>
          </w:p>
          <w:p w:rsidR="00FA3958" w:rsidRPr="00766C29" w:rsidRDefault="00017AC1" w:rsidP="00017AC1">
            <w:pPr>
              <w:rPr>
                <w:rFonts w:ascii="Garamond" w:hAnsi="Garamond"/>
                <w:lang w:val="pl-PL"/>
              </w:rPr>
            </w:pPr>
            <w:r w:rsidRPr="002B1BE7">
              <w:rPr>
                <w:rFonts w:ascii="Garamond" w:hAnsi="Garamond"/>
                <w:lang w:val="pl-PL"/>
              </w:rPr>
              <w:t xml:space="preserve">3. Student rozumie i potrafi scharakteryzować </w:t>
            </w:r>
            <w:r>
              <w:rPr>
                <w:rFonts w:ascii="Garamond" w:hAnsi="Garamond"/>
                <w:lang w:val="pl-PL"/>
              </w:rPr>
              <w:t>poszczególne zasady ustroju państwa</w:t>
            </w:r>
            <w:r w:rsidRPr="002B1BE7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017AC1" w:rsidRPr="005F5301" w:rsidRDefault="00017AC1" w:rsidP="005F5301">
            <w:pPr>
              <w:ind w:left="720"/>
              <w:rPr>
                <w:rFonts w:ascii="Garamond" w:hAnsi="Garamond"/>
                <w:b/>
                <w:lang w:val="pl-PL"/>
              </w:rPr>
            </w:pPr>
            <w:r w:rsidRPr="005F5301">
              <w:rPr>
                <w:rFonts w:ascii="Garamond" w:hAnsi="Garamond"/>
                <w:b/>
                <w:lang w:val="pl-PL"/>
              </w:rPr>
              <w:t xml:space="preserve">Ustrój państwa </w:t>
            </w:r>
          </w:p>
          <w:p w:rsidR="00017AC1" w:rsidRPr="00017AC1" w:rsidRDefault="00017AC1" w:rsidP="005F5301">
            <w:pPr>
              <w:ind w:left="720"/>
              <w:rPr>
                <w:rFonts w:ascii="Garamond" w:hAnsi="Garamond"/>
                <w:lang w:val="pl-PL"/>
              </w:rPr>
            </w:pPr>
            <w:r w:rsidRPr="005F5301">
              <w:rPr>
                <w:rFonts w:ascii="Garamond" w:hAnsi="Garamond"/>
                <w:b/>
                <w:lang w:val="pl-PL"/>
              </w:rPr>
              <w:t>Podstawowe zasady ustroju państwa wg Konstytucji RP</w:t>
            </w:r>
            <w:r w:rsidRPr="00017AC1">
              <w:rPr>
                <w:rFonts w:ascii="Garamond" w:hAnsi="Garamond"/>
                <w:lang w:val="pl-PL"/>
              </w:rPr>
              <w:t>:</w:t>
            </w:r>
          </w:p>
          <w:p w:rsidR="00017AC1" w:rsidRPr="00017AC1" w:rsidRDefault="00017AC1" w:rsidP="00017AC1">
            <w:pPr>
              <w:rPr>
                <w:rFonts w:ascii="Garamond" w:hAnsi="Garamond"/>
                <w:lang w:val="pl-PL"/>
              </w:rPr>
            </w:pPr>
            <w:r w:rsidRPr="00017AC1">
              <w:rPr>
                <w:rFonts w:ascii="Garamond" w:hAnsi="Garamond"/>
                <w:lang w:val="pl-PL"/>
              </w:rPr>
              <w:t xml:space="preserve">1) zasada suwerenności Narodu; </w:t>
            </w:r>
          </w:p>
          <w:p w:rsidR="00017AC1" w:rsidRPr="00017AC1" w:rsidRDefault="00017AC1" w:rsidP="00017AC1">
            <w:pPr>
              <w:rPr>
                <w:rFonts w:ascii="Garamond" w:hAnsi="Garamond"/>
                <w:lang w:val="pl-PL"/>
              </w:rPr>
            </w:pPr>
            <w:r w:rsidRPr="00017AC1">
              <w:rPr>
                <w:rFonts w:ascii="Garamond" w:hAnsi="Garamond"/>
                <w:lang w:val="pl-PL"/>
              </w:rPr>
              <w:t xml:space="preserve">2) zasada łączenia przedstawicielskiej formy sprawowania  władzy z formami demokracji bezpośredniej; </w:t>
            </w:r>
          </w:p>
          <w:p w:rsidR="00017AC1" w:rsidRPr="00017AC1" w:rsidRDefault="00017AC1" w:rsidP="00017AC1">
            <w:pPr>
              <w:rPr>
                <w:rFonts w:ascii="Garamond" w:hAnsi="Garamond"/>
                <w:lang w:val="pl-PL"/>
              </w:rPr>
            </w:pPr>
            <w:r w:rsidRPr="00017AC1">
              <w:rPr>
                <w:rFonts w:ascii="Garamond" w:hAnsi="Garamond"/>
                <w:lang w:val="pl-PL"/>
              </w:rPr>
              <w:t xml:space="preserve">3) zasada demokratycznego państwa prawa i legalizmu działania władz publicznych; 4) zasada podziału i równowagi władz; </w:t>
            </w:r>
          </w:p>
          <w:p w:rsidR="00017AC1" w:rsidRPr="00017AC1" w:rsidRDefault="00017AC1" w:rsidP="00017AC1">
            <w:pPr>
              <w:rPr>
                <w:rFonts w:ascii="Garamond" w:hAnsi="Garamond"/>
                <w:lang w:val="pl-PL"/>
              </w:rPr>
            </w:pPr>
            <w:r w:rsidRPr="00017AC1">
              <w:rPr>
                <w:rFonts w:ascii="Garamond" w:hAnsi="Garamond"/>
                <w:lang w:val="pl-PL"/>
              </w:rPr>
              <w:t xml:space="preserve">5) zasada parlamentarnej formy (systemu) rządów; </w:t>
            </w:r>
          </w:p>
          <w:p w:rsidR="00017AC1" w:rsidRPr="00017AC1" w:rsidRDefault="00017AC1" w:rsidP="00017AC1">
            <w:pPr>
              <w:rPr>
                <w:rFonts w:ascii="Garamond" w:hAnsi="Garamond"/>
                <w:lang w:val="pl-PL"/>
              </w:rPr>
            </w:pPr>
            <w:r w:rsidRPr="00017AC1">
              <w:rPr>
                <w:rFonts w:ascii="Garamond" w:hAnsi="Garamond"/>
                <w:lang w:val="pl-PL"/>
              </w:rPr>
              <w:t xml:space="preserve">6) zasada prezydentury ograniczonej kompetencyjnie lecz aktywnej; </w:t>
            </w:r>
          </w:p>
          <w:p w:rsidR="00017AC1" w:rsidRPr="00017AC1" w:rsidRDefault="00017AC1" w:rsidP="00017AC1">
            <w:pPr>
              <w:rPr>
                <w:rFonts w:ascii="Garamond" w:hAnsi="Garamond"/>
                <w:lang w:val="pl-PL"/>
              </w:rPr>
            </w:pPr>
            <w:r w:rsidRPr="00017AC1">
              <w:rPr>
                <w:rFonts w:ascii="Garamond" w:hAnsi="Garamond"/>
                <w:lang w:val="pl-PL"/>
              </w:rPr>
              <w:t xml:space="preserve">7) zasada niezależności sądów i niezawisłości sędziów; </w:t>
            </w:r>
          </w:p>
          <w:p w:rsidR="00017AC1" w:rsidRPr="00017AC1" w:rsidRDefault="00017AC1" w:rsidP="00017AC1">
            <w:pPr>
              <w:rPr>
                <w:rFonts w:ascii="Garamond" w:hAnsi="Garamond"/>
                <w:lang w:val="pl-PL"/>
              </w:rPr>
            </w:pPr>
            <w:r w:rsidRPr="00017AC1">
              <w:rPr>
                <w:rFonts w:ascii="Garamond" w:hAnsi="Garamond"/>
                <w:lang w:val="pl-PL"/>
              </w:rPr>
              <w:t xml:space="preserve">8) zasada sądowego wymiaru sprawiedliwości; </w:t>
            </w:r>
          </w:p>
          <w:p w:rsidR="00017AC1" w:rsidRPr="00017AC1" w:rsidRDefault="00017AC1" w:rsidP="00017AC1">
            <w:pPr>
              <w:rPr>
                <w:rFonts w:ascii="Garamond" w:hAnsi="Garamond"/>
                <w:lang w:val="pl-PL"/>
              </w:rPr>
            </w:pPr>
            <w:r w:rsidRPr="00017AC1">
              <w:rPr>
                <w:rFonts w:ascii="Garamond" w:hAnsi="Garamond"/>
                <w:lang w:val="pl-PL"/>
              </w:rPr>
              <w:t xml:space="preserve">9) zasada decentralizacji władzy publicznej i samorządu terytorialnego; </w:t>
            </w:r>
          </w:p>
          <w:p w:rsidR="00017AC1" w:rsidRPr="00017AC1" w:rsidRDefault="00017AC1" w:rsidP="00017AC1">
            <w:pPr>
              <w:rPr>
                <w:rFonts w:ascii="Garamond" w:hAnsi="Garamond"/>
                <w:lang w:val="pl-PL"/>
              </w:rPr>
            </w:pPr>
            <w:r w:rsidRPr="00017AC1">
              <w:rPr>
                <w:rFonts w:ascii="Garamond" w:hAnsi="Garamond"/>
                <w:lang w:val="pl-PL"/>
              </w:rPr>
              <w:t xml:space="preserve">10) zasada konstytucyjnej ochrony wolności i praw człowieka i obywatela; </w:t>
            </w:r>
          </w:p>
          <w:p w:rsidR="00017AC1" w:rsidRPr="00017AC1" w:rsidRDefault="00017AC1" w:rsidP="00017AC1">
            <w:pPr>
              <w:rPr>
                <w:rFonts w:ascii="Garamond" w:hAnsi="Garamond"/>
                <w:lang w:val="pl-PL"/>
              </w:rPr>
            </w:pPr>
            <w:r w:rsidRPr="00017AC1">
              <w:rPr>
                <w:rFonts w:ascii="Garamond" w:hAnsi="Garamond"/>
                <w:lang w:val="pl-PL"/>
              </w:rPr>
              <w:t xml:space="preserve">11) zasada bezstronności światopoglądowo-wyznaniowej władz publicznych oraz równouprawnienia kościołów i związków wyznaniowych; </w:t>
            </w:r>
          </w:p>
          <w:p w:rsidR="00017AC1" w:rsidRPr="00017AC1" w:rsidRDefault="00017AC1" w:rsidP="00017AC1">
            <w:pPr>
              <w:rPr>
                <w:rFonts w:ascii="Garamond" w:hAnsi="Garamond"/>
                <w:lang w:val="pl-PL"/>
              </w:rPr>
            </w:pPr>
            <w:r w:rsidRPr="00017AC1">
              <w:rPr>
                <w:rFonts w:ascii="Garamond" w:hAnsi="Garamond"/>
                <w:lang w:val="pl-PL"/>
              </w:rPr>
              <w:t>12) zasada społecznej gospodarki rynkowej, opartej na własności prywatnej i dialogu społecznym.</w:t>
            </w:r>
          </w:p>
          <w:p w:rsidR="00FA3958" w:rsidRPr="00766C29" w:rsidRDefault="00FA3958" w:rsidP="00017AC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34E62" w:rsidRPr="00D34E62" w:rsidRDefault="00D34E62" w:rsidP="00D34E6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D34E62">
              <w:rPr>
                <w:rFonts w:ascii="Garamond" w:hAnsi="Garamond"/>
                <w:lang w:val="pl-PL"/>
              </w:rPr>
              <w:t xml:space="preserve">. Konstytucja Rzeczypospolitej Polskiej. Komentarz ,Tom 1 (wstęp, art. 1-29) wyd. drugie uzupełnione, Wydawnictwo Sejmowe, Warszawa 2016, ss. 650 (w zakresie zasad ustroju państwa).  </w:t>
            </w:r>
          </w:p>
          <w:p w:rsidR="00FA3958" w:rsidRDefault="00D34E62" w:rsidP="00D34E62">
            <w:pPr>
              <w:rPr>
                <w:rFonts w:ascii="Garamond" w:hAnsi="Garamond"/>
                <w:lang w:val="pl-PL"/>
              </w:rPr>
            </w:pPr>
            <w:r w:rsidRPr="00D34E62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D34E62">
              <w:rPr>
                <w:rFonts w:ascii="Garamond" w:hAnsi="Garamond"/>
                <w:lang w:val="pl-PL"/>
              </w:rPr>
              <w:t>W. Skrzydło, Konstytucja Rzeczypospolitej Polskiej. Komentarz, Warszawa 2013.</w:t>
            </w:r>
          </w:p>
          <w:p w:rsidR="00D34E62" w:rsidRPr="00766C29" w:rsidRDefault="00D34E62" w:rsidP="00D34E62">
            <w:pPr>
              <w:rPr>
                <w:rFonts w:ascii="Garamond" w:hAnsi="Garamond"/>
                <w:lang w:val="pl-PL"/>
              </w:rPr>
            </w:pPr>
          </w:p>
          <w:p w:rsidR="00FD6770" w:rsidRPr="00FD6770" w:rsidRDefault="00FA3958" w:rsidP="0060308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D6770" w:rsidRPr="00FD6770" w:rsidRDefault="0060308C" w:rsidP="00FD67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FD6770">
              <w:rPr>
                <w:rFonts w:ascii="Garamond" w:hAnsi="Garamond"/>
              </w:rPr>
              <w:t>.</w:t>
            </w:r>
            <w:r w:rsidR="00D90F89">
              <w:rPr>
                <w:rFonts w:ascii="Garamond" w:hAnsi="Garamond"/>
              </w:rPr>
              <w:t xml:space="preserve"> </w:t>
            </w:r>
            <w:r w:rsidR="00FD6770" w:rsidRPr="00FD6770">
              <w:rPr>
                <w:rFonts w:ascii="Garamond" w:hAnsi="Garamond"/>
              </w:rPr>
              <w:t xml:space="preserve">R. </w:t>
            </w:r>
            <w:proofErr w:type="spellStart"/>
            <w:r w:rsidR="00FD6770" w:rsidRPr="00FD6770">
              <w:rPr>
                <w:rFonts w:ascii="Garamond" w:hAnsi="Garamond"/>
              </w:rPr>
              <w:t>Kwiecień</w:t>
            </w:r>
            <w:proofErr w:type="spellEnd"/>
            <w:r w:rsidR="00FD6770" w:rsidRPr="00FD6770">
              <w:rPr>
                <w:rFonts w:ascii="Garamond" w:hAnsi="Garamond"/>
              </w:rPr>
              <w:t xml:space="preserve">, </w:t>
            </w:r>
            <w:proofErr w:type="spellStart"/>
            <w:r w:rsidR="00FD6770" w:rsidRPr="00FD6770">
              <w:rPr>
                <w:rFonts w:ascii="Garamond" w:hAnsi="Garamond"/>
                <w:i/>
              </w:rPr>
              <w:t>Suwerenność</w:t>
            </w:r>
            <w:proofErr w:type="spellEnd"/>
            <w:r w:rsidR="00FD6770" w:rsidRPr="00FD6770">
              <w:rPr>
                <w:rFonts w:ascii="Garamond" w:hAnsi="Garamond"/>
                <w:i/>
              </w:rPr>
              <w:t xml:space="preserve"> </w:t>
            </w:r>
            <w:proofErr w:type="spellStart"/>
            <w:r w:rsidR="00FD6770" w:rsidRPr="00FD6770">
              <w:rPr>
                <w:rFonts w:ascii="Garamond" w:hAnsi="Garamond"/>
                <w:i/>
              </w:rPr>
              <w:t>państwa</w:t>
            </w:r>
            <w:proofErr w:type="spellEnd"/>
            <w:r w:rsidR="00FD6770" w:rsidRPr="00FD6770">
              <w:rPr>
                <w:rFonts w:ascii="Garamond" w:hAnsi="Garamond"/>
                <w:i/>
              </w:rPr>
              <w:t xml:space="preserve">. </w:t>
            </w:r>
            <w:proofErr w:type="spellStart"/>
            <w:r w:rsidR="00FD6770" w:rsidRPr="00FD6770">
              <w:rPr>
                <w:rFonts w:ascii="Garamond" w:hAnsi="Garamond"/>
                <w:i/>
              </w:rPr>
              <w:t>Rekonstrukcja</w:t>
            </w:r>
            <w:proofErr w:type="spellEnd"/>
            <w:r w:rsidR="00FD6770" w:rsidRPr="00FD6770">
              <w:rPr>
                <w:rFonts w:ascii="Garamond" w:hAnsi="Garamond"/>
                <w:i/>
              </w:rPr>
              <w:t xml:space="preserve"> </w:t>
            </w:r>
            <w:proofErr w:type="spellStart"/>
            <w:r w:rsidR="00FD6770" w:rsidRPr="00FD6770">
              <w:rPr>
                <w:rFonts w:ascii="Garamond" w:hAnsi="Garamond"/>
                <w:i/>
              </w:rPr>
              <w:t>i</w:t>
            </w:r>
            <w:proofErr w:type="spellEnd"/>
            <w:r w:rsidR="00FD6770" w:rsidRPr="00FD6770">
              <w:rPr>
                <w:rFonts w:ascii="Garamond" w:hAnsi="Garamond"/>
                <w:i/>
              </w:rPr>
              <w:t xml:space="preserve"> </w:t>
            </w:r>
            <w:proofErr w:type="spellStart"/>
            <w:r w:rsidR="00FD6770" w:rsidRPr="00FD6770">
              <w:rPr>
                <w:rFonts w:ascii="Garamond" w:hAnsi="Garamond"/>
                <w:i/>
              </w:rPr>
              <w:t>znaczenie</w:t>
            </w:r>
            <w:proofErr w:type="spellEnd"/>
            <w:r w:rsidR="00FD6770" w:rsidRPr="00FD6770">
              <w:rPr>
                <w:rFonts w:ascii="Garamond" w:hAnsi="Garamond"/>
                <w:i/>
              </w:rPr>
              <w:t xml:space="preserve"> </w:t>
            </w:r>
            <w:proofErr w:type="spellStart"/>
            <w:r w:rsidR="00FD6770" w:rsidRPr="00FD6770">
              <w:rPr>
                <w:rFonts w:ascii="Garamond" w:hAnsi="Garamond"/>
                <w:i/>
              </w:rPr>
              <w:t>idei</w:t>
            </w:r>
            <w:proofErr w:type="spellEnd"/>
            <w:r w:rsidR="00FD6770" w:rsidRPr="00FD6770">
              <w:rPr>
                <w:rFonts w:ascii="Garamond" w:hAnsi="Garamond"/>
                <w:i/>
              </w:rPr>
              <w:t xml:space="preserve"> w </w:t>
            </w:r>
            <w:proofErr w:type="spellStart"/>
            <w:r w:rsidR="00FD6770" w:rsidRPr="00FD6770">
              <w:rPr>
                <w:rFonts w:ascii="Garamond" w:hAnsi="Garamond"/>
                <w:i/>
              </w:rPr>
              <w:t>prawie</w:t>
            </w:r>
            <w:proofErr w:type="spellEnd"/>
            <w:r w:rsidR="00FD6770" w:rsidRPr="00FD6770">
              <w:rPr>
                <w:rFonts w:ascii="Garamond" w:hAnsi="Garamond"/>
                <w:i/>
              </w:rPr>
              <w:t xml:space="preserve"> </w:t>
            </w:r>
            <w:proofErr w:type="spellStart"/>
            <w:r w:rsidR="00FD6770" w:rsidRPr="00FD6770">
              <w:rPr>
                <w:rFonts w:ascii="Garamond" w:hAnsi="Garamond"/>
                <w:i/>
              </w:rPr>
              <w:t>międzynarodowym</w:t>
            </w:r>
            <w:proofErr w:type="spellEnd"/>
            <w:r w:rsidR="00FD6770" w:rsidRPr="00FD6770">
              <w:rPr>
                <w:rFonts w:ascii="Garamond" w:hAnsi="Garamond"/>
                <w:i/>
              </w:rPr>
              <w:t>,</w:t>
            </w:r>
            <w:r w:rsidR="00FD6770" w:rsidRPr="00FD6770">
              <w:rPr>
                <w:rFonts w:ascii="Garamond" w:hAnsi="Garamond"/>
              </w:rPr>
              <w:t xml:space="preserve"> </w:t>
            </w:r>
            <w:proofErr w:type="spellStart"/>
            <w:r w:rsidR="00FD6770" w:rsidRPr="00FD6770">
              <w:rPr>
                <w:rFonts w:ascii="Garamond" w:hAnsi="Garamond"/>
              </w:rPr>
              <w:t>Kraków</w:t>
            </w:r>
            <w:proofErr w:type="spellEnd"/>
            <w:r w:rsidR="00FD6770" w:rsidRPr="00FD6770">
              <w:rPr>
                <w:rFonts w:ascii="Garamond" w:hAnsi="Garamond"/>
              </w:rPr>
              <w:t xml:space="preserve"> 2004.</w:t>
            </w:r>
          </w:p>
          <w:p w:rsidR="00FA3958" w:rsidRPr="00766C29" w:rsidRDefault="00017AC1" w:rsidP="00C7594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017AC1">
              <w:rPr>
                <w:rFonts w:ascii="Garamond" w:hAnsi="Garamond"/>
                <w:lang w:val="pl-PL"/>
              </w:rPr>
              <w:t>B. Szmulik, M. Paździor, Konstytucyjny system organów państwowych, Warszawa 2014, s. 29-47.</w:t>
            </w:r>
          </w:p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814186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814186"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2D5CA4" w:rsidP="002D5CA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814186">
              <w:rPr>
                <w:rFonts w:ascii="Garamond" w:hAnsi="Garamond"/>
                <w:b/>
                <w:lang w:val="pl-PL"/>
              </w:rPr>
              <w:t xml:space="preserve"> godz.)</w:t>
            </w:r>
            <w:r w:rsidR="00814186" w:rsidRPr="00814186">
              <w:rPr>
                <w:rFonts w:ascii="Garamond" w:hAnsi="Garamond"/>
                <w:b/>
                <w:lang w:val="pl-PL"/>
              </w:rPr>
              <w:t xml:space="preserve"> 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017AC1" w:rsidRPr="00017AC1" w:rsidRDefault="00017AC1" w:rsidP="00017AC1">
            <w:pPr>
              <w:rPr>
                <w:rFonts w:ascii="Garamond" w:hAnsi="Garamond"/>
                <w:lang w:val="pl-PL"/>
              </w:rPr>
            </w:pPr>
            <w:r w:rsidRPr="00017AC1">
              <w:rPr>
                <w:rFonts w:ascii="Garamond" w:hAnsi="Garamond"/>
                <w:lang w:val="pl-PL"/>
              </w:rPr>
              <w:t>Efekty uczenia się:</w:t>
            </w:r>
          </w:p>
          <w:p w:rsidR="00017AC1" w:rsidRPr="00017AC1" w:rsidRDefault="00017AC1" w:rsidP="00017AC1">
            <w:pPr>
              <w:rPr>
                <w:rFonts w:ascii="Garamond" w:hAnsi="Garamond"/>
                <w:lang w:val="pl-PL"/>
              </w:rPr>
            </w:pPr>
            <w:r w:rsidRPr="00017AC1">
              <w:rPr>
                <w:rFonts w:ascii="Garamond" w:hAnsi="Garamond"/>
                <w:lang w:val="pl-PL"/>
              </w:rPr>
              <w:t>1.Student będzie znał podstawowe pojęcia źródeł prawa</w:t>
            </w:r>
          </w:p>
          <w:p w:rsidR="00017AC1" w:rsidRPr="00017AC1" w:rsidRDefault="00017AC1" w:rsidP="00017AC1">
            <w:pPr>
              <w:rPr>
                <w:rFonts w:ascii="Garamond" w:hAnsi="Garamond"/>
                <w:lang w:val="pl-PL"/>
              </w:rPr>
            </w:pPr>
            <w:r w:rsidRPr="00017AC1">
              <w:rPr>
                <w:rFonts w:ascii="Garamond" w:hAnsi="Garamond"/>
                <w:lang w:val="pl-PL"/>
              </w:rPr>
              <w:t xml:space="preserve">2. Student pozna strukturę i tworzenie źródeł prawa, zasadę hierarchicznej budowy systemu źródeł prawa. </w:t>
            </w:r>
          </w:p>
          <w:p w:rsidR="00FA3958" w:rsidRPr="00766C29" w:rsidRDefault="00017AC1" w:rsidP="00017AC1">
            <w:pPr>
              <w:rPr>
                <w:rFonts w:ascii="Garamond" w:hAnsi="Garamond"/>
                <w:lang w:val="pl-PL"/>
              </w:rPr>
            </w:pPr>
            <w:r w:rsidRPr="00017AC1">
              <w:rPr>
                <w:rFonts w:ascii="Garamond" w:hAnsi="Garamond"/>
                <w:lang w:val="pl-PL"/>
              </w:rPr>
              <w:t>3. Student rozumie i potrafi scharakteryzować system źródeł prawa.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C3236" w:rsidRPr="00EC3236" w:rsidRDefault="00EC3236" w:rsidP="00017AC1">
            <w:pPr>
              <w:rPr>
                <w:rFonts w:ascii="Garamond" w:hAnsi="Garamond"/>
                <w:b/>
                <w:lang w:val="pl-PL"/>
              </w:rPr>
            </w:pPr>
            <w:r w:rsidRPr="00EC3236">
              <w:rPr>
                <w:rFonts w:ascii="Garamond" w:hAnsi="Garamond"/>
                <w:b/>
                <w:lang w:val="pl-PL"/>
              </w:rPr>
              <w:t>Źródła prawa</w:t>
            </w:r>
          </w:p>
          <w:p w:rsidR="00017AC1" w:rsidRPr="00017AC1" w:rsidRDefault="00017AC1" w:rsidP="00017A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Pr="00017AC1">
              <w:rPr>
                <w:rFonts w:ascii="Garamond" w:hAnsi="Garamond"/>
                <w:lang w:val="pl-PL"/>
              </w:rPr>
              <w:t xml:space="preserve"> Pojęcie źródeł prawa </w:t>
            </w:r>
          </w:p>
          <w:p w:rsidR="00017AC1" w:rsidRPr="00017AC1" w:rsidRDefault="00017AC1" w:rsidP="00017AC1">
            <w:pPr>
              <w:rPr>
                <w:rFonts w:ascii="Garamond" w:hAnsi="Garamond"/>
                <w:lang w:val="pl-PL"/>
              </w:rPr>
            </w:pPr>
            <w:r w:rsidRPr="00017AC1">
              <w:rPr>
                <w:rFonts w:ascii="Garamond" w:hAnsi="Garamond"/>
                <w:lang w:val="pl-PL"/>
              </w:rPr>
              <w:t>2. System źródeł prawa (źródła prawa powszechnie obowiązującego i akty prawa wewnętrznego)</w:t>
            </w:r>
          </w:p>
          <w:p w:rsidR="00017AC1" w:rsidRPr="00017AC1" w:rsidRDefault="00017AC1" w:rsidP="00017AC1">
            <w:pPr>
              <w:rPr>
                <w:rFonts w:ascii="Garamond" w:hAnsi="Garamond"/>
                <w:lang w:val="pl-PL"/>
              </w:rPr>
            </w:pPr>
            <w:r w:rsidRPr="00017AC1">
              <w:rPr>
                <w:rFonts w:ascii="Garamond" w:hAnsi="Garamond"/>
                <w:lang w:val="pl-PL"/>
              </w:rPr>
              <w:t>3. Podstawowe wiadomości o konstytucji i innych źródłach prawa.</w:t>
            </w:r>
          </w:p>
          <w:p w:rsidR="00017AC1" w:rsidRPr="00017AC1" w:rsidRDefault="00017AC1" w:rsidP="00017AC1">
            <w:pPr>
              <w:rPr>
                <w:rFonts w:ascii="Garamond" w:hAnsi="Garamond"/>
                <w:lang w:val="pl-PL"/>
              </w:rPr>
            </w:pPr>
            <w:r w:rsidRPr="00017AC1">
              <w:rPr>
                <w:rFonts w:ascii="Garamond" w:hAnsi="Garamond"/>
                <w:lang w:val="pl-PL"/>
              </w:rPr>
              <w:t>4. Źródła prawa  powszechnie obowiązującego (konstytucja, ustawa, ratyfikowana umowa międzynarodowa, rozporządzenie i akty prawa miejscowego)</w:t>
            </w:r>
          </w:p>
          <w:p w:rsidR="00FA3958" w:rsidRPr="00766C29" w:rsidRDefault="00017AC1" w:rsidP="00017AC1">
            <w:pPr>
              <w:rPr>
                <w:rFonts w:ascii="Garamond" w:hAnsi="Garamond"/>
                <w:lang w:val="pl-PL"/>
              </w:rPr>
            </w:pPr>
            <w:r w:rsidRPr="00017AC1">
              <w:rPr>
                <w:rFonts w:ascii="Garamond" w:hAnsi="Garamond"/>
                <w:lang w:val="pl-PL"/>
              </w:rPr>
              <w:t>5. Akty prawa wewnętrznego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25198" w:rsidRPr="00766C29" w:rsidRDefault="00017AC1" w:rsidP="00C75941">
            <w:pPr>
              <w:rPr>
                <w:rFonts w:ascii="Garamond" w:hAnsi="Garamond"/>
                <w:lang w:val="pl-PL"/>
              </w:rPr>
            </w:pPr>
            <w:r w:rsidRPr="00017AC1">
              <w:rPr>
                <w:rFonts w:ascii="Garamond" w:hAnsi="Garamond"/>
                <w:lang w:val="pl-PL"/>
              </w:rPr>
              <w:t>L. Garlicki, Polskie prawo konstytucyjne. Zarys wykładu, Wyd. Wolters Kluwer, Warszawa 2020</w:t>
            </w:r>
          </w:p>
          <w:p w:rsidR="00FA3958" w:rsidRPr="00766C29" w:rsidRDefault="00290094" w:rsidP="00F25198">
            <w:pPr>
              <w:tabs>
                <w:tab w:val="left" w:pos="5591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  <w:r w:rsidR="00F25198">
              <w:rPr>
                <w:rFonts w:ascii="Garamond" w:hAnsi="Garamond"/>
                <w:lang w:val="pl-PL"/>
              </w:rPr>
              <w:t xml:space="preserve"> </w:t>
            </w:r>
            <w:r w:rsidR="00F25198">
              <w:rPr>
                <w:rFonts w:ascii="Garamond" w:hAnsi="Garamond"/>
                <w:lang w:val="pl-PL"/>
              </w:rPr>
              <w:tab/>
            </w:r>
          </w:p>
          <w:p w:rsidR="00017AC1" w:rsidRPr="00017AC1" w:rsidRDefault="00017AC1" w:rsidP="00017AC1">
            <w:pPr>
              <w:rPr>
                <w:rFonts w:ascii="Garamond" w:hAnsi="Garamond"/>
              </w:rPr>
            </w:pPr>
            <w:r w:rsidRPr="00017AC1">
              <w:rPr>
                <w:rFonts w:ascii="Garamond" w:hAnsi="Garamond"/>
              </w:rPr>
              <w:t xml:space="preserve">B. </w:t>
            </w:r>
            <w:proofErr w:type="spellStart"/>
            <w:r w:rsidRPr="00017AC1">
              <w:rPr>
                <w:rFonts w:ascii="Garamond" w:hAnsi="Garamond"/>
              </w:rPr>
              <w:t>Szmulik</w:t>
            </w:r>
            <w:proofErr w:type="spellEnd"/>
            <w:r w:rsidRPr="00017AC1">
              <w:rPr>
                <w:rFonts w:ascii="Garamond" w:hAnsi="Garamond"/>
              </w:rPr>
              <w:t xml:space="preserve">, M. </w:t>
            </w:r>
            <w:proofErr w:type="spellStart"/>
            <w:r w:rsidRPr="00017AC1">
              <w:rPr>
                <w:rFonts w:ascii="Garamond" w:hAnsi="Garamond"/>
              </w:rPr>
              <w:t>Paździor</w:t>
            </w:r>
            <w:proofErr w:type="spellEnd"/>
            <w:r w:rsidRPr="00017AC1">
              <w:rPr>
                <w:rFonts w:ascii="Garamond" w:hAnsi="Garamond"/>
              </w:rPr>
              <w:t xml:space="preserve">, </w:t>
            </w:r>
            <w:proofErr w:type="spellStart"/>
            <w:r w:rsidRPr="00017AC1">
              <w:rPr>
                <w:rFonts w:ascii="Garamond" w:hAnsi="Garamond"/>
                <w:i/>
              </w:rPr>
              <w:t>Konstytucyjny</w:t>
            </w:r>
            <w:proofErr w:type="spellEnd"/>
            <w:r w:rsidRPr="00017AC1">
              <w:rPr>
                <w:rFonts w:ascii="Garamond" w:hAnsi="Garamond"/>
                <w:i/>
              </w:rPr>
              <w:t xml:space="preserve"> system </w:t>
            </w:r>
            <w:proofErr w:type="spellStart"/>
            <w:r w:rsidRPr="00017AC1">
              <w:rPr>
                <w:rFonts w:ascii="Garamond" w:hAnsi="Garamond"/>
                <w:i/>
              </w:rPr>
              <w:t>organów</w:t>
            </w:r>
            <w:proofErr w:type="spellEnd"/>
            <w:r w:rsidRPr="00017AC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017AC1">
              <w:rPr>
                <w:rFonts w:ascii="Garamond" w:hAnsi="Garamond"/>
                <w:i/>
              </w:rPr>
              <w:t>państwowych</w:t>
            </w:r>
            <w:proofErr w:type="spellEnd"/>
            <w:r w:rsidRPr="00017AC1">
              <w:rPr>
                <w:rFonts w:ascii="Garamond" w:hAnsi="Garamond"/>
              </w:rPr>
              <w:t xml:space="preserve">, Warszawa 2014, s. 29-47. </w:t>
            </w:r>
          </w:p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814186" w:rsidP="00814186">
            <w:pPr>
              <w:jc w:val="center"/>
              <w:rPr>
                <w:rFonts w:ascii="Garamond" w:hAnsi="Garamond"/>
                <w:lang w:val="pl-PL"/>
              </w:rPr>
            </w:pPr>
            <w:r w:rsidRPr="00814186">
              <w:rPr>
                <w:rFonts w:ascii="Garamond" w:hAnsi="Garamond"/>
                <w:b/>
                <w:lang w:val="pl-PL"/>
              </w:rPr>
              <w:t xml:space="preserve"> ( </w:t>
            </w:r>
            <w:r w:rsidR="002D5CA4">
              <w:rPr>
                <w:rFonts w:ascii="Garamond" w:hAnsi="Garamond"/>
                <w:b/>
                <w:lang w:val="pl-PL"/>
              </w:rPr>
              <w:t>1</w:t>
            </w:r>
            <w:r w:rsidRPr="00814186">
              <w:rPr>
                <w:rFonts w:ascii="Garamond" w:hAnsi="Garamond"/>
                <w:b/>
                <w:lang w:val="pl-PL"/>
              </w:rPr>
              <w:t xml:space="preserve"> godz.) 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4764F1" w:rsidP="004764F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pozna podstawy konstytucji pisanej i niepisanej</w:t>
            </w:r>
          </w:p>
          <w:p w:rsidR="004764F1" w:rsidRDefault="004764F1" w:rsidP="004764F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Student dowie się, na czym polega kontrola zgodności prawa z konstytucją </w:t>
            </w:r>
          </w:p>
          <w:p w:rsidR="004764F1" w:rsidRPr="004764F1" w:rsidRDefault="004764F1" w:rsidP="004764F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Student będzie potrafił odnieść cechy konstytucji jako ustawy zasadniczej państwa do poszczególnych źródeł prawa 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27757" w:rsidRPr="00EC3236" w:rsidRDefault="00E27757" w:rsidP="00017AC1">
            <w:pPr>
              <w:rPr>
                <w:rFonts w:ascii="Garamond" w:hAnsi="Garamond"/>
                <w:b/>
              </w:rPr>
            </w:pPr>
            <w:proofErr w:type="spellStart"/>
            <w:r w:rsidRPr="00EC3236">
              <w:rPr>
                <w:rFonts w:ascii="Garamond" w:hAnsi="Garamond"/>
                <w:b/>
              </w:rPr>
              <w:t>Pojęcie</w:t>
            </w:r>
            <w:proofErr w:type="spellEnd"/>
            <w:r w:rsidRPr="00EC323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3236">
              <w:rPr>
                <w:rFonts w:ascii="Garamond" w:hAnsi="Garamond"/>
                <w:b/>
              </w:rPr>
              <w:t>konstytucji</w:t>
            </w:r>
            <w:proofErr w:type="spellEnd"/>
            <w:r w:rsidRPr="00EC3236">
              <w:rPr>
                <w:rFonts w:ascii="Garamond" w:hAnsi="Garamond"/>
                <w:b/>
              </w:rPr>
              <w:t xml:space="preserve"> </w:t>
            </w:r>
            <w:proofErr w:type="spellStart"/>
            <w:r w:rsidR="00EC3236">
              <w:rPr>
                <w:rFonts w:ascii="Garamond" w:hAnsi="Garamond"/>
                <w:b/>
              </w:rPr>
              <w:t>i</w:t>
            </w:r>
            <w:proofErr w:type="spellEnd"/>
            <w:r w:rsidR="00EC3236">
              <w:rPr>
                <w:rFonts w:ascii="Garamond" w:hAnsi="Garamond"/>
                <w:b/>
              </w:rPr>
              <w:t xml:space="preserve"> </w:t>
            </w:r>
            <w:proofErr w:type="spellStart"/>
            <w:r w:rsidR="00EC3236">
              <w:rPr>
                <w:rFonts w:ascii="Garamond" w:hAnsi="Garamond"/>
                <w:b/>
              </w:rPr>
              <w:t>jej</w:t>
            </w:r>
            <w:proofErr w:type="spellEnd"/>
            <w:r w:rsidR="00EC3236">
              <w:rPr>
                <w:rFonts w:ascii="Garamond" w:hAnsi="Garamond"/>
                <w:b/>
              </w:rPr>
              <w:t xml:space="preserve"> </w:t>
            </w:r>
            <w:proofErr w:type="spellStart"/>
            <w:r w:rsidR="00EC3236">
              <w:rPr>
                <w:rFonts w:ascii="Garamond" w:hAnsi="Garamond"/>
                <w:b/>
              </w:rPr>
              <w:t>cechy</w:t>
            </w:r>
            <w:proofErr w:type="spellEnd"/>
          </w:p>
          <w:p w:rsidR="00E27757" w:rsidRDefault="00E27757" w:rsidP="00017AC1">
            <w:pPr>
              <w:rPr>
                <w:rFonts w:ascii="Garamond" w:hAnsi="Garamond"/>
              </w:rPr>
            </w:pPr>
            <w:r w:rsidRPr="00E27757">
              <w:rPr>
                <w:rFonts w:ascii="Garamond" w:hAnsi="Garamond"/>
              </w:rPr>
              <w:t xml:space="preserve">1) </w:t>
            </w:r>
            <w:proofErr w:type="spellStart"/>
            <w:r w:rsidRPr="00E27757">
              <w:rPr>
                <w:rFonts w:ascii="Garamond" w:hAnsi="Garamond"/>
              </w:rPr>
              <w:t>Geneza</w:t>
            </w:r>
            <w:proofErr w:type="spellEnd"/>
            <w:r w:rsidRPr="00E27757">
              <w:rPr>
                <w:rFonts w:ascii="Garamond" w:hAnsi="Garamond"/>
              </w:rPr>
              <w:t xml:space="preserve"> </w:t>
            </w:r>
            <w:proofErr w:type="spellStart"/>
            <w:r w:rsidRPr="00E27757">
              <w:rPr>
                <w:rFonts w:ascii="Garamond" w:hAnsi="Garamond"/>
              </w:rPr>
              <w:t>konstytucji</w:t>
            </w:r>
            <w:proofErr w:type="spellEnd"/>
            <w:r w:rsidRPr="00E27757">
              <w:rPr>
                <w:rFonts w:ascii="Garamond" w:hAnsi="Garamond"/>
              </w:rPr>
              <w:t xml:space="preserve"> </w:t>
            </w:r>
            <w:proofErr w:type="spellStart"/>
            <w:r w:rsidRPr="00E27757">
              <w:rPr>
                <w:rFonts w:ascii="Garamond" w:hAnsi="Garamond"/>
              </w:rPr>
              <w:t>pisanej</w:t>
            </w:r>
            <w:proofErr w:type="spellEnd"/>
            <w:r w:rsidRPr="00E27757">
              <w:rPr>
                <w:rFonts w:ascii="Garamond" w:hAnsi="Garamond"/>
              </w:rPr>
              <w:t xml:space="preserve"> </w:t>
            </w:r>
            <w:proofErr w:type="spellStart"/>
            <w:r w:rsidRPr="00E27757">
              <w:rPr>
                <w:rFonts w:ascii="Garamond" w:hAnsi="Garamond"/>
              </w:rPr>
              <w:t>i</w:t>
            </w:r>
            <w:proofErr w:type="spellEnd"/>
            <w:r w:rsidRPr="00E27757">
              <w:rPr>
                <w:rFonts w:ascii="Garamond" w:hAnsi="Garamond"/>
              </w:rPr>
              <w:t xml:space="preserve"> </w:t>
            </w:r>
            <w:proofErr w:type="spellStart"/>
            <w:r w:rsidRPr="00E27757">
              <w:rPr>
                <w:rFonts w:ascii="Garamond" w:hAnsi="Garamond"/>
              </w:rPr>
              <w:t>jej</w:t>
            </w:r>
            <w:proofErr w:type="spellEnd"/>
            <w:r w:rsidRPr="00E27757">
              <w:rPr>
                <w:rFonts w:ascii="Garamond" w:hAnsi="Garamond"/>
              </w:rPr>
              <w:t xml:space="preserve"> </w:t>
            </w:r>
            <w:proofErr w:type="spellStart"/>
            <w:r w:rsidRPr="00E27757">
              <w:rPr>
                <w:rFonts w:ascii="Garamond" w:hAnsi="Garamond"/>
              </w:rPr>
              <w:t>rozwój</w:t>
            </w:r>
            <w:proofErr w:type="spellEnd"/>
            <w:r w:rsidRPr="00E27757">
              <w:rPr>
                <w:rFonts w:ascii="Garamond" w:hAnsi="Garamond"/>
              </w:rPr>
              <w:t xml:space="preserve"> </w:t>
            </w:r>
          </w:p>
          <w:p w:rsidR="00E27757" w:rsidRDefault="00E27757" w:rsidP="00017AC1">
            <w:pPr>
              <w:rPr>
                <w:rFonts w:ascii="Garamond" w:hAnsi="Garamond"/>
              </w:rPr>
            </w:pPr>
            <w:r w:rsidRPr="00E27757">
              <w:rPr>
                <w:rFonts w:ascii="Garamond" w:hAnsi="Garamond"/>
              </w:rPr>
              <w:t xml:space="preserve">2) </w:t>
            </w:r>
            <w:proofErr w:type="spellStart"/>
            <w:r w:rsidRPr="00E27757">
              <w:rPr>
                <w:rFonts w:ascii="Garamond" w:hAnsi="Garamond"/>
              </w:rPr>
              <w:t>Pojęcie</w:t>
            </w:r>
            <w:proofErr w:type="spellEnd"/>
            <w:r w:rsidRPr="00E27757">
              <w:rPr>
                <w:rFonts w:ascii="Garamond" w:hAnsi="Garamond"/>
              </w:rPr>
              <w:t xml:space="preserve"> </w:t>
            </w:r>
            <w:proofErr w:type="spellStart"/>
            <w:r w:rsidRPr="00E27757">
              <w:rPr>
                <w:rFonts w:ascii="Garamond" w:hAnsi="Garamond"/>
              </w:rPr>
              <w:t>konstytucji</w:t>
            </w:r>
            <w:proofErr w:type="spellEnd"/>
            <w:r w:rsidRPr="00E27757">
              <w:rPr>
                <w:rFonts w:ascii="Garamond" w:hAnsi="Garamond"/>
              </w:rPr>
              <w:t xml:space="preserve"> - </w:t>
            </w:r>
            <w:proofErr w:type="spellStart"/>
            <w:r w:rsidRPr="00E27757">
              <w:rPr>
                <w:rFonts w:ascii="Garamond" w:hAnsi="Garamond"/>
              </w:rPr>
              <w:t>treść</w:t>
            </w:r>
            <w:proofErr w:type="spellEnd"/>
            <w:r w:rsidRPr="00E27757">
              <w:rPr>
                <w:rFonts w:ascii="Garamond" w:hAnsi="Garamond"/>
              </w:rPr>
              <w:t xml:space="preserve"> </w:t>
            </w:r>
            <w:proofErr w:type="spellStart"/>
            <w:r w:rsidRPr="00E27757">
              <w:rPr>
                <w:rFonts w:ascii="Garamond" w:hAnsi="Garamond"/>
              </w:rPr>
              <w:t>konstytucji</w:t>
            </w:r>
            <w:proofErr w:type="spellEnd"/>
            <w:r w:rsidRPr="00E27757">
              <w:rPr>
                <w:rFonts w:ascii="Garamond" w:hAnsi="Garamond"/>
              </w:rPr>
              <w:t xml:space="preserve"> - forma </w:t>
            </w:r>
            <w:proofErr w:type="spellStart"/>
            <w:r w:rsidRPr="00E27757">
              <w:rPr>
                <w:rFonts w:ascii="Garamond" w:hAnsi="Garamond"/>
              </w:rPr>
              <w:t>konstytucji</w:t>
            </w:r>
            <w:proofErr w:type="spellEnd"/>
            <w:r w:rsidRPr="00E27757">
              <w:rPr>
                <w:rFonts w:ascii="Garamond" w:hAnsi="Garamond"/>
              </w:rPr>
              <w:t xml:space="preserve"> - </w:t>
            </w:r>
            <w:proofErr w:type="spellStart"/>
            <w:r w:rsidRPr="00E27757">
              <w:rPr>
                <w:rFonts w:ascii="Garamond" w:hAnsi="Garamond"/>
              </w:rPr>
              <w:t>moc</w:t>
            </w:r>
            <w:proofErr w:type="spellEnd"/>
            <w:r w:rsidRPr="00E27757">
              <w:rPr>
                <w:rFonts w:ascii="Garamond" w:hAnsi="Garamond"/>
              </w:rPr>
              <w:t xml:space="preserve"> </w:t>
            </w:r>
            <w:proofErr w:type="spellStart"/>
            <w:r w:rsidRPr="00E27757">
              <w:rPr>
                <w:rFonts w:ascii="Garamond" w:hAnsi="Garamond"/>
              </w:rPr>
              <w:t>prawna</w:t>
            </w:r>
            <w:proofErr w:type="spellEnd"/>
            <w:r w:rsidRPr="00E27757">
              <w:rPr>
                <w:rFonts w:ascii="Garamond" w:hAnsi="Garamond"/>
              </w:rPr>
              <w:t xml:space="preserve"> </w:t>
            </w:r>
            <w:proofErr w:type="spellStart"/>
            <w:r w:rsidRPr="00E27757">
              <w:rPr>
                <w:rFonts w:ascii="Garamond" w:hAnsi="Garamond"/>
              </w:rPr>
              <w:t>konstytucji</w:t>
            </w:r>
            <w:proofErr w:type="spellEnd"/>
            <w:r w:rsidRPr="00E27757">
              <w:rPr>
                <w:rFonts w:ascii="Garamond" w:hAnsi="Garamond"/>
              </w:rPr>
              <w:t xml:space="preserve"> </w:t>
            </w:r>
          </w:p>
          <w:p w:rsidR="00E27757" w:rsidRDefault="00E27757" w:rsidP="00017AC1">
            <w:pPr>
              <w:rPr>
                <w:rFonts w:ascii="Garamond" w:hAnsi="Garamond"/>
              </w:rPr>
            </w:pPr>
            <w:r w:rsidRPr="00E27757">
              <w:rPr>
                <w:rFonts w:ascii="Garamond" w:hAnsi="Garamond"/>
              </w:rPr>
              <w:t xml:space="preserve">3) </w:t>
            </w:r>
            <w:proofErr w:type="spellStart"/>
            <w:r w:rsidRPr="00E27757">
              <w:rPr>
                <w:rFonts w:ascii="Garamond" w:hAnsi="Garamond"/>
              </w:rPr>
              <w:t>Definicja</w:t>
            </w:r>
            <w:proofErr w:type="spellEnd"/>
            <w:r w:rsidRPr="00E27757">
              <w:rPr>
                <w:rFonts w:ascii="Garamond" w:hAnsi="Garamond"/>
              </w:rPr>
              <w:t xml:space="preserve"> </w:t>
            </w:r>
            <w:proofErr w:type="spellStart"/>
            <w:r w:rsidRPr="00E27757">
              <w:rPr>
                <w:rFonts w:ascii="Garamond" w:hAnsi="Garamond"/>
              </w:rPr>
              <w:t>konstytucji</w:t>
            </w:r>
            <w:proofErr w:type="spellEnd"/>
            <w:r w:rsidRPr="00E27757">
              <w:rPr>
                <w:rFonts w:ascii="Garamond" w:hAnsi="Garamond"/>
              </w:rPr>
              <w:t xml:space="preserve"> </w:t>
            </w:r>
            <w:proofErr w:type="spellStart"/>
            <w:r w:rsidRPr="00E27757">
              <w:rPr>
                <w:rFonts w:ascii="Garamond" w:hAnsi="Garamond"/>
              </w:rPr>
              <w:t>i</w:t>
            </w:r>
            <w:proofErr w:type="spellEnd"/>
            <w:r w:rsidRPr="00E27757">
              <w:rPr>
                <w:rFonts w:ascii="Garamond" w:hAnsi="Garamond"/>
              </w:rPr>
              <w:t xml:space="preserve"> </w:t>
            </w:r>
            <w:proofErr w:type="spellStart"/>
            <w:r w:rsidRPr="00E27757">
              <w:rPr>
                <w:rFonts w:ascii="Garamond" w:hAnsi="Garamond"/>
              </w:rPr>
              <w:t>ustaw</w:t>
            </w:r>
            <w:proofErr w:type="spellEnd"/>
            <w:r w:rsidRPr="00E27757">
              <w:rPr>
                <w:rFonts w:ascii="Garamond" w:hAnsi="Garamond"/>
              </w:rPr>
              <w:t xml:space="preserve"> </w:t>
            </w:r>
            <w:proofErr w:type="spellStart"/>
            <w:r w:rsidRPr="00E27757">
              <w:rPr>
                <w:rFonts w:ascii="Garamond" w:hAnsi="Garamond"/>
              </w:rPr>
              <w:t>konstytucyjnych</w:t>
            </w:r>
            <w:proofErr w:type="spellEnd"/>
            <w:r w:rsidRPr="00E27757">
              <w:rPr>
                <w:rFonts w:ascii="Garamond" w:hAnsi="Garamond"/>
              </w:rPr>
              <w:t xml:space="preserve"> </w:t>
            </w:r>
          </w:p>
          <w:p w:rsidR="00E27757" w:rsidRDefault="00E27757" w:rsidP="00017AC1">
            <w:pPr>
              <w:rPr>
                <w:rFonts w:ascii="Garamond" w:hAnsi="Garamond"/>
              </w:rPr>
            </w:pPr>
            <w:r w:rsidRPr="00E27757">
              <w:rPr>
                <w:rFonts w:ascii="Garamond" w:hAnsi="Garamond"/>
              </w:rPr>
              <w:t xml:space="preserve">4) </w:t>
            </w:r>
            <w:proofErr w:type="spellStart"/>
            <w:r w:rsidRPr="00E27757">
              <w:rPr>
                <w:rFonts w:ascii="Garamond" w:hAnsi="Garamond"/>
              </w:rPr>
              <w:t>Systematyka</w:t>
            </w:r>
            <w:proofErr w:type="spellEnd"/>
            <w:r w:rsidRPr="00E27757">
              <w:rPr>
                <w:rFonts w:ascii="Garamond" w:hAnsi="Garamond"/>
              </w:rPr>
              <w:t xml:space="preserve"> </w:t>
            </w:r>
            <w:proofErr w:type="spellStart"/>
            <w:r w:rsidRPr="00E27757">
              <w:rPr>
                <w:rFonts w:ascii="Garamond" w:hAnsi="Garamond"/>
              </w:rPr>
              <w:t>Konstytucji</w:t>
            </w:r>
            <w:proofErr w:type="spellEnd"/>
            <w:r w:rsidRPr="00E27757">
              <w:rPr>
                <w:rFonts w:ascii="Garamond" w:hAnsi="Garamond"/>
              </w:rPr>
              <w:t xml:space="preserve"> RP. </w:t>
            </w:r>
          </w:p>
          <w:p w:rsidR="00FA3958" w:rsidRPr="00766C29" w:rsidRDefault="00BA0045" w:rsidP="00017A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</w:rPr>
              <w:t xml:space="preserve">5) </w:t>
            </w:r>
            <w:proofErr w:type="spellStart"/>
            <w:r w:rsidR="00E27757" w:rsidRPr="00E27757">
              <w:rPr>
                <w:rFonts w:ascii="Garamond" w:hAnsi="Garamond"/>
              </w:rPr>
              <w:t>Znaczenie</w:t>
            </w:r>
            <w:proofErr w:type="spellEnd"/>
            <w:r w:rsidR="00E27757" w:rsidRPr="00E27757">
              <w:rPr>
                <w:rFonts w:ascii="Garamond" w:hAnsi="Garamond"/>
              </w:rPr>
              <w:t xml:space="preserve"> </w:t>
            </w:r>
            <w:proofErr w:type="spellStart"/>
            <w:r w:rsidR="00E27757" w:rsidRPr="00E27757">
              <w:rPr>
                <w:rFonts w:ascii="Garamond" w:hAnsi="Garamond"/>
              </w:rPr>
              <w:t>prawne</w:t>
            </w:r>
            <w:proofErr w:type="spellEnd"/>
            <w:r w:rsidR="00E27757" w:rsidRPr="00E27757">
              <w:rPr>
                <w:rFonts w:ascii="Garamond" w:hAnsi="Garamond"/>
              </w:rPr>
              <w:t xml:space="preserve"> </w:t>
            </w:r>
            <w:proofErr w:type="spellStart"/>
            <w:r w:rsidR="00E27757" w:rsidRPr="00E27757">
              <w:rPr>
                <w:rFonts w:ascii="Garamond" w:hAnsi="Garamond"/>
              </w:rPr>
              <w:t>wstępu</w:t>
            </w:r>
            <w:proofErr w:type="spellEnd"/>
            <w:r w:rsidR="00E27757" w:rsidRPr="00E27757">
              <w:rPr>
                <w:rFonts w:ascii="Garamond" w:hAnsi="Garamond"/>
              </w:rPr>
              <w:t xml:space="preserve"> do </w:t>
            </w:r>
            <w:proofErr w:type="spellStart"/>
            <w:r w:rsidR="00E27757" w:rsidRPr="00E27757">
              <w:rPr>
                <w:rFonts w:ascii="Garamond" w:hAnsi="Garamond"/>
              </w:rPr>
              <w:t>Konstytucji</w:t>
            </w:r>
            <w:proofErr w:type="spellEnd"/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9321EC" w:rsidRDefault="00FA3958" w:rsidP="009321EC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  <w:r w:rsidR="009321EC">
              <w:rPr>
                <w:rFonts w:ascii="Garamond" w:hAnsi="Garamond"/>
              </w:rPr>
              <w:t xml:space="preserve"> </w:t>
            </w:r>
          </w:p>
          <w:p w:rsidR="009321EC" w:rsidRPr="00FC2AD4" w:rsidRDefault="009321EC" w:rsidP="009321E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 xml:space="preserve">L. Garlicki, </w:t>
            </w:r>
            <w:r w:rsidRPr="00FC2AD4">
              <w:rPr>
                <w:rFonts w:ascii="Garamond" w:hAnsi="Garamond"/>
                <w:i/>
                <w:lang w:val="pl-PL"/>
              </w:rPr>
              <w:t>Polskie prawo konstytucyjne. Zarys wykładu</w:t>
            </w:r>
            <w:r>
              <w:rPr>
                <w:rFonts w:ascii="Garamond" w:hAnsi="Garamond"/>
                <w:lang w:val="pl-PL"/>
              </w:rPr>
              <w:t>, Wyd. Wolters Kluwer, Warszawa 2020</w:t>
            </w:r>
          </w:p>
          <w:p w:rsidR="009321EC" w:rsidRDefault="009321EC" w:rsidP="009321EC">
            <w:pPr>
              <w:rPr>
                <w:rFonts w:ascii="Garamond" w:hAnsi="Garamond"/>
                <w:lang w:val="pl-PL"/>
              </w:rPr>
            </w:pPr>
          </w:p>
          <w:p w:rsidR="009321EC" w:rsidRPr="00766C29" w:rsidRDefault="009321EC" w:rsidP="009321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764F1" w:rsidRPr="004764F1" w:rsidRDefault="004764F1" w:rsidP="004764F1">
            <w:pPr>
              <w:rPr>
                <w:rFonts w:ascii="Garamond" w:hAnsi="Garamond"/>
                <w:lang w:val="pl-PL"/>
              </w:rPr>
            </w:pPr>
            <w:r w:rsidRPr="004764F1">
              <w:rPr>
                <w:rFonts w:ascii="Garamond" w:hAnsi="Garamond"/>
                <w:lang w:val="pl-PL"/>
              </w:rPr>
              <w:t>1.</w:t>
            </w:r>
            <w:r w:rsidRPr="004764F1">
              <w:rPr>
                <w:rFonts w:ascii="Garamond" w:hAnsi="Garamond"/>
                <w:lang w:val="pl-PL"/>
              </w:rPr>
              <w:tab/>
              <w:t xml:space="preserve">M. </w:t>
            </w:r>
            <w:proofErr w:type="spellStart"/>
            <w:r w:rsidRPr="004764F1">
              <w:rPr>
                <w:rFonts w:ascii="Garamond" w:hAnsi="Garamond"/>
                <w:lang w:val="pl-PL"/>
              </w:rPr>
              <w:t>Kallas</w:t>
            </w:r>
            <w:proofErr w:type="spellEnd"/>
            <w:r w:rsidRPr="004764F1">
              <w:rPr>
                <w:rFonts w:ascii="Garamond" w:hAnsi="Garamond"/>
                <w:lang w:val="pl-PL"/>
              </w:rPr>
              <w:t>, Konstytucje Polski, praca zbiorowa, tom 1i2, Warszawa 1990</w:t>
            </w:r>
          </w:p>
          <w:p w:rsidR="00E075FD" w:rsidRDefault="004764F1" w:rsidP="004764F1">
            <w:pPr>
              <w:rPr>
                <w:rFonts w:ascii="Garamond" w:hAnsi="Garamond"/>
                <w:lang w:val="pl-PL"/>
              </w:rPr>
            </w:pPr>
            <w:r w:rsidRPr="004764F1">
              <w:rPr>
                <w:rFonts w:ascii="Garamond" w:hAnsi="Garamond"/>
                <w:lang w:val="pl-PL"/>
              </w:rPr>
              <w:t>2.</w:t>
            </w:r>
            <w:r w:rsidRPr="004764F1">
              <w:rPr>
                <w:rFonts w:ascii="Garamond" w:hAnsi="Garamond"/>
                <w:lang w:val="pl-PL"/>
              </w:rPr>
              <w:tab/>
              <w:t xml:space="preserve">A. </w:t>
            </w:r>
            <w:proofErr w:type="spellStart"/>
            <w:r w:rsidRPr="004764F1">
              <w:rPr>
                <w:rFonts w:ascii="Garamond" w:hAnsi="Garamond"/>
                <w:lang w:val="pl-PL"/>
              </w:rPr>
              <w:t>Ajnenkiel</w:t>
            </w:r>
            <w:proofErr w:type="spellEnd"/>
            <w:r w:rsidRPr="004764F1">
              <w:rPr>
                <w:rFonts w:ascii="Garamond" w:hAnsi="Garamond"/>
                <w:lang w:val="pl-PL"/>
              </w:rPr>
              <w:t>, Konstytucje Polski, Wyd. PWN, Warszawa 1990</w:t>
            </w:r>
          </w:p>
          <w:p w:rsidR="00FA3958" w:rsidRPr="00766C29" w:rsidRDefault="00FA3958" w:rsidP="009321EC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814186" w:rsidP="002D5CA4">
            <w:pPr>
              <w:jc w:val="center"/>
              <w:rPr>
                <w:rFonts w:ascii="Garamond" w:hAnsi="Garamond"/>
                <w:lang w:val="pl-PL"/>
              </w:rPr>
            </w:pPr>
            <w:r w:rsidRPr="00814186">
              <w:rPr>
                <w:rFonts w:ascii="Garamond" w:hAnsi="Garamond"/>
                <w:b/>
                <w:lang w:val="pl-PL"/>
              </w:rPr>
              <w:t xml:space="preserve"> (</w:t>
            </w:r>
            <w:r w:rsidR="002D5CA4">
              <w:rPr>
                <w:rFonts w:ascii="Garamond" w:hAnsi="Garamond"/>
                <w:b/>
                <w:lang w:val="pl-PL"/>
              </w:rPr>
              <w:t>3</w:t>
            </w:r>
            <w:r w:rsidRPr="00814186">
              <w:rPr>
                <w:rFonts w:ascii="Garamond" w:hAnsi="Garamond"/>
                <w:b/>
                <w:lang w:val="pl-PL"/>
              </w:rPr>
              <w:t xml:space="preserve"> godz.) 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240143" w:rsidP="0024014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pozna systemy kontroli konstytucyjności prawa w oparciu o model kontroli rozproszonej i skoncentrowanej</w:t>
            </w:r>
          </w:p>
          <w:p w:rsidR="00240143" w:rsidRDefault="00240143" w:rsidP="0024014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Student będzie potrafił odnieść funkcje Trybunału Konstytucyjnego do praktyki funkcjonowania tego organu </w:t>
            </w:r>
          </w:p>
          <w:p w:rsidR="00240143" w:rsidRPr="00240143" w:rsidRDefault="00240143" w:rsidP="0024014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pozna 3 formy inicjowania postępowania przez Trybunałem Konstytucyjnym: wniosek, pytanie prawne i skargę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40143" w:rsidRPr="00C459B2" w:rsidRDefault="00C0287A" w:rsidP="00240143">
            <w:pPr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240143" w:rsidRPr="00C459B2">
              <w:rPr>
                <w:rFonts w:ascii="Garamond" w:hAnsi="Garamond"/>
                <w:b/>
                <w:lang w:val="pl-PL"/>
              </w:rPr>
              <w:t>Trybunał Konstytucyjny jako gwarant</w:t>
            </w:r>
          </w:p>
          <w:p w:rsidR="00240143" w:rsidRPr="00C459B2" w:rsidRDefault="00240143" w:rsidP="00240143">
            <w:pPr>
              <w:rPr>
                <w:rFonts w:ascii="Garamond" w:hAnsi="Garamond"/>
                <w:b/>
                <w:lang w:val="pl-PL"/>
              </w:rPr>
            </w:pPr>
            <w:r w:rsidRPr="00C459B2">
              <w:rPr>
                <w:rFonts w:ascii="Garamond" w:hAnsi="Garamond"/>
                <w:b/>
                <w:lang w:val="pl-PL"/>
              </w:rPr>
              <w:t>zgodności prawa z konstytucją</w:t>
            </w:r>
          </w:p>
          <w:p w:rsidR="00240143" w:rsidRPr="00240143" w:rsidRDefault="00240143" w:rsidP="00240143">
            <w:pPr>
              <w:rPr>
                <w:rFonts w:ascii="Garamond" w:hAnsi="Garamond"/>
                <w:lang w:val="pl-PL"/>
              </w:rPr>
            </w:pPr>
            <w:r w:rsidRPr="00240143">
              <w:rPr>
                <w:rFonts w:ascii="Garamond" w:hAnsi="Garamond"/>
                <w:lang w:val="pl-PL"/>
              </w:rPr>
              <w:t>1) Systemy kontroli zgodności prawa z</w:t>
            </w:r>
          </w:p>
          <w:p w:rsidR="00240143" w:rsidRPr="00240143" w:rsidRDefault="00240143" w:rsidP="00240143">
            <w:pPr>
              <w:rPr>
                <w:rFonts w:ascii="Garamond" w:hAnsi="Garamond"/>
                <w:lang w:val="pl-PL"/>
              </w:rPr>
            </w:pPr>
            <w:r w:rsidRPr="00240143">
              <w:rPr>
                <w:rFonts w:ascii="Garamond" w:hAnsi="Garamond"/>
                <w:lang w:val="pl-PL"/>
              </w:rPr>
              <w:t>konstytucją (kontrola sprawowana przez</w:t>
            </w:r>
          </w:p>
          <w:p w:rsidR="00240143" w:rsidRPr="00240143" w:rsidRDefault="00240143" w:rsidP="00240143">
            <w:pPr>
              <w:rPr>
                <w:rFonts w:ascii="Garamond" w:hAnsi="Garamond"/>
                <w:lang w:val="pl-PL"/>
              </w:rPr>
            </w:pPr>
            <w:r w:rsidRPr="00240143">
              <w:rPr>
                <w:rFonts w:ascii="Garamond" w:hAnsi="Garamond"/>
                <w:lang w:val="pl-PL"/>
              </w:rPr>
              <w:t>sądy i trybunały konstytucyjne)</w:t>
            </w:r>
          </w:p>
          <w:p w:rsidR="00240143" w:rsidRPr="00240143" w:rsidRDefault="00240143" w:rsidP="00240143">
            <w:pPr>
              <w:rPr>
                <w:rFonts w:ascii="Garamond" w:hAnsi="Garamond"/>
                <w:lang w:val="pl-PL"/>
              </w:rPr>
            </w:pPr>
            <w:r w:rsidRPr="00240143">
              <w:rPr>
                <w:rFonts w:ascii="Garamond" w:hAnsi="Garamond"/>
                <w:lang w:val="pl-PL"/>
              </w:rPr>
              <w:t>2) Geneza i rozwój Trybunału</w:t>
            </w:r>
          </w:p>
          <w:p w:rsidR="00240143" w:rsidRPr="00240143" w:rsidRDefault="00240143" w:rsidP="00240143">
            <w:pPr>
              <w:rPr>
                <w:rFonts w:ascii="Garamond" w:hAnsi="Garamond"/>
                <w:lang w:val="pl-PL"/>
              </w:rPr>
            </w:pPr>
            <w:r w:rsidRPr="00240143">
              <w:rPr>
                <w:rFonts w:ascii="Garamond" w:hAnsi="Garamond"/>
                <w:lang w:val="pl-PL"/>
              </w:rPr>
              <w:t>Konstytucyjnego</w:t>
            </w:r>
          </w:p>
          <w:p w:rsidR="00240143" w:rsidRPr="00240143" w:rsidRDefault="00240143" w:rsidP="00240143">
            <w:pPr>
              <w:rPr>
                <w:rFonts w:ascii="Garamond" w:hAnsi="Garamond"/>
                <w:lang w:val="pl-PL"/>
              </w:rPr>
            </w:pPr>
            <w:r w:rsidRPr="00240143">
              <w:rPr>
                <w:rFonts w:ascii="Garamond" w:hAnsi="Garamond"/>
                <w:lang w:val="pl-PL"/>
              </w:rPr>
              <w:t>3) Miejsce Trybunału Konstytucyjnego w</w:t>
            </w:r>
          </w:p>
          <w:p w:rsidR="00240143" w:rsidRPr="00240143" w:rsidRDefault="00240143" w:rsidP="00240143">
            <w:pPr>
              <w:rPr>
                <w:rFonts w:ascii="Garamond" w:hAnsi="Garamond"/>
                <w:lang w:val="pl-PL"/>
              </w:rPr>
            </w:pPr>
            <w:r w:rsidRPr="00240143">
              <w:rPr>
                <w:rFonts w:ascii="Garamond" w:hAnsi="Garamond"/>
                <w:lang w:val="pl-PL"/>
              </w:rPr>
              <w:t>systemie organów państwa i zasady</w:t>
            </w:r>
          </w:p>
          <w:p w:rsidR="00240143" w:rsidRPr="00240143" w:rsidRDefault="00240143" w:rsidP="00240143">
            <w:pPr>
              <w:rPr>
                <w:rFonts w:ascii="Garamond" w:hAnsi="Garamond"/>
                <w:lang w:val="pl-PL"/>
              </w:rPr>
            </w:pPr>
            <w:r w:rsidRPr="00240143">
              <w:rPr>
                <w:rFonts w:ascii="Garamond" w:hAnsi="Garamond"/>
                <w:lang w:val="pl-PL"/>
              </w:rPr>
              <w:t>funkcjonowania</w:t>
            </w:r>
          </w:p>
          <w:p w:rsidR="00240143" w:rsidRPr="00240143" w:rsidRDefault="00240143" w:rsidP="00240143">
            <w:pPr>
              <w:rPr>
                <w:rFonts w:ascii="Garamond" w:hAnsi="Garamond"/>
                <w:lang w:val="pl-PL"/>
              </w:rPr>
            </w:pPr>
            <w:r w:rsidRPr="00240143">
              <w:rPr>
                <w:rFonts w:ascii="Garamond" w:hAnsi="Garamond"/>
                <w:lang w:val="pl-PL"/>
              </w:rPr>
              <w:t>4) Funkcje Trybunału Konstytucyjnego</w:t>
            </w:r>
          </w:p>
          <w:p w:rsidR="00240143" w:rsidRPr="00240143" w:rsidRDefault="00240143" w:rsidP="00240143">
            <w:pPr>
              <w:rPr>
                <w:rFonts w:ascii="Garamond" w:hAnsi="Garamond"/>
                <w:lang w:val="pl-PL"/>
              </w:rPr>
            </w:pPr>
            <w:r w:rsidRPr="00240143">
              <w:rPr>
                <w:rFonts w:ascii="Garamond" w:hAnsi="Garamond"/>
                <w:lang w:val="pl-PL"/>
              </w:rPr>
              <w:t>5) Funkcja kontroli zgodności prawa z</w:t>
            </w:r>
          </w:p>
          <w:p w:rsidR="00240143" w:rsidRPr="00240143" w:rsidRDefault="00240143" w:rsidP="00240143">
            <w:pPr>
              <w:rPr>
                <w:rFonts w:ascii="Garamond" w:hAnsi="Garamond"/>
                <w:lang w:val="pl-PL"/>
              </w:rPr>
            </w:pPr>
            <w:r w:rsidRPr="00240143">
              <w:rPr>
                <w:rFonts w:ascii="Garamond" w:hAnsi="Garamond"/>
                <w:lang w:val="pl-PL"/>
              </w:rPr>
              <w:t>konstytucją</w:t>
            </w:r>
          </w:p>
          <w:p w:rsidR="00240143" w:rsidRPr="00240143" w:rsidRDefault="00240143" w:rsidP="00240143">
            <w:pPr>
              <w:rPr>
                <w:rFonts w:ascii="Garamond" w:hAnsi="Garamond"/>
                <w:lang w:val="pl-PL"/>
              </w:rPr>
            </w:pPr>
            <w:r w:rsidRPr="00240143">
              <w:rPr>
                <w:rFonts w:ascii="Garamond" w:hAnsi="Garamond"/>
                <w:lang w:val="pl-PL"/>
              </w:rPr>
              <w:t>- przedmiot kontroli (akt normatywny)</w:t>
            </w:r>
          </w:p>
          <w:p w:rsidR="00240143" w:rsidRPr="00240143" w:rsidRDefault="00240143" w:rsidP="00240143">
            <w:pPr>
              <w:rPr>
                <w:rFonts w:ascii="Garamond" w:hAnsi="Garamond"/>
                <w:lang w:val="pl-PL"/>
              </w:rPr>
            </w:pPr>
            <w:r w:rsidRPr="00240143">
              <w:rPr>
                <w:rFonts w:ascii="Garamond" w:hAnsi="Garamond"/>
                <w:lang w:val="pl-PL"/>
              </w:rPr>
              <w:t>- podmiotowy zasięg kontroli (podmioty</w:t>
            </w:r>
          </w:p>
          <w:p w:rsidR="00240143" w:rsidRPr="00240143" w:rsidRDefault="00240143" w:rsidP="00240143">
            <w:pPr>
              <w:rPr>
                <w:rFonts w:ascii="Garamond" w:hAnsi="Garamond"/>
                <w:lang w:val="pl-PL"/>
              </w:rPr>
            </w:pPr>
            <w:r w:rsidRPr="00240143">
              <w:rPr>
                <w:rFonts w:ascii="Garamond" w:hAnsi="Garamond"/>
                <w:lang w:val="pl-PL"/>
              </w:rPr>
              <w:t>inicjujące kontrolę)</w:t>
            </w:r>
          </w:p>
          <w:p w:rsidR="00240143" w:rsidRPr="00240143" w:rsidRDefault="00240143" w:rsidP="00240143">
            <w:pPr>
              <w:rPr>
                <w:rFonts w:ascii="Garamond" w:hAnsi="Garamond"/>
                <w:lang w:val="pl-PL"/>
              </w:rPr>
            </w:pPr>
            <w:r w:rsidRPr="00240143">
              <w:rPr>
                <w:rFonts w:ascii="Garamond" w:hAnsi="Garamond"/>
                <w:lang w:val="pl-PL"/>
              </w:rPr>
              <w:t>- formy prawne kontroli (abstrakcyjna i</w:t>
            </w:r>
          </w:p>
          <w:p w:rsidR="00240143" w:rsidRPr="00240143" w:rsidRDefault="00240143" w:rsidP="00240143">
            <w:pPr>
              <w:rPr>
                <w:rFonts w:ascii="Garamond" w:hAnsi="Garamond"/>
                <w:lang w:val="pl-PL"/>
              </w:rPr>
            </w:pPr>
            <w:r w:rsidRPr="00240143">
              <w:rPr>
                <w:rFonts w:ascii="Garamond" w:hAnsi="Garamond"/>
                <w:lang w:val="pl-PL"/>
              </w:rPr>
              <w:t>konkretna)</w:t>
            </w:r>
          </w:p>
          <w:p w:rsidR="00240143" w:rsidRPr="00240143" w:rsidRDefault="00240143" w:rsidP="00240143">
            <w:pPr>
              <w:rPr>
                <w:rFonts w:ascii="Garamond" w:hAnsi="Garamond"/>
                <w:lang w:val="pl-PL"/>
              </w:rPr>
            </w:pPr>
            <w:r w:rsidRPr="00240143">
              <w:rPr>
                <w:rFonts w:ascii="Garamond" w:hAnsi="Garamond"/>
                <w:lang w:val="pl-PL"/>
              </w:rPr>
              <w:t>6) Orzeczenia Trybunału, ich ostateczność</w:t>
            </w:r>
          </w:p>
          <w:p w:rsidR="00240143" w:rsidRPr="00240143" w:rsidRDefault="00240143" w:rsidP="00240143">
            <w:pPr>
              <w:rPr>
                <w:rFonts w:ascii="Garamond" w:hAnsi="Garamond"/>
                <w:lang w:val="pl-PL"/>
              </w:rPr>
            </w:pPr>
            <w:r w:rsidRPr="00240143">
              <w:rPr>
                <w:rFonts w:ascii="Garamond" w:hAnsi="Garamond"/>
                <w:lang w:val="pl-PL"/>
              </w:rPr>
              <w:t>i powszechnie obowiązująca moc</w:t>
            </w:r>
          </w:p>
          <w:p w:rsidR="00FA3958" w:rsidRPr="00766C29" w:rsidRDefault="00240143" w:rsidP="00240143">
            <w:pPr>
              <w:rPr>
                <w:rFonts w:ascii="Garamond" w:hAnsi="Garamond"/>
                <w:lang w:val="pl-PL"/>
              </w:rPr>
            </w:pPr>
            <w:r w:rsidRPr="00240143">
              <w:rPr>
                <w:rFonts w:ascii="Garamond" w:hAnsi="Garamond"/>
                <w:lang w:val="pl-PL"/>
              </w:rPr>
              <w:t>7) Wykonywanie orzeczeń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D70D1E" w:rsidRPr="00E11C17" w:rsidRDefault="00E11C17" w:rsidP="00E11C1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Minimalne / obowiązkowe</w:t>
            </w:r>
          </w:p>
          <w:p w:rsidR="00FA3958" w:rsidRPr="006B40A8" w:rsidRDefault="006B40A8" w:rsidP="006B40A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  <w:r w:rsidR="007419A8">
              <w:t xml:space="preserve"> </w:t>
            </w:r>
            <w:r w:rsidR="007419A8" w:rsidRPr="007419A8">
              <w:rPr>
                <w:rFonts w:ascii="Garamond" w:hAnsi="Garamond"/>
              </w:rPr>
              <w:t xml:space="preserve">L. </w:t>
            </w:r>
            <w:proofErr w:type="spellStart"/>
            <w:r w:rsidR="007419A8" w:rsidRPr="007419A8">
              <w:rPr>
                <w:rFonts w:ascii="Garamond" w:hAnsi="Garamond"/>
              </w:rPr>
              <w:t>Garlicki</w:t>
            </w:r>
            <w:proofErr w:type="spellEnd"/>
            <w:r w:rsidR="007419A8" w:rsidRPr="007419A8">
              <w:rPr>
                <w:rFonts w:ascii="Garamond" w:hAnsi="Garamond"/>
              </w:rPr>
              <w:t xml:space="preserve">, </w:t>
            </w:r>
            <w:proofErr w:type="spellStart"/>
            <w:r w:rsidR="007419A8" w:rsidRPr="007419A8">
              <w:rPr>
                <w:rFonts w:ascii="Garamond" w:hAnsi="Garamond"/>
              </w:rPr>
              <w:t>Polskie</w:t>
            </w:r>
            <w:proofErr w:type="spellEnd"/>
            <w:r w:rsidR="007419A8" w:rsidRPr="007419A8">
              <w:rPr>
                <w:rFonts w:ascii="Garamond" w:hAnsi="Garamond"/>
              </w:rPr>
              <w:t xml:space="preserve"> </w:t>
            </w:r>
            <w:proofErr w:type="spellStart"/>
            <w:r w:rsidR="007419A8" w:rsidRPr="007419A8">
              <w:rPr>
                <w:rFonts w:ascii="Garamond" w:hAnsi="Garamond"/>
              </w:rPr>
              <w:t>prawo</w:t>
            </w:r>
            <w:proofErr w:type="spellEnd"/>
            <w:r w:rsidR="007419A8" w:rsidRPr="007419A8">
              <w:rPr>
                <w:rFonts w:ascii="Garamond" w:hAnsi="Garamond"/>
              </w:rPr>
              <w:t xml:space="preserve"> </w:t>
            </w:r>
            <w:proofErr w:type="spellStart"/>
            <w:r w:rsidR="007419A8" w:rsidRPr="007419A8">
              <w:rPr>
                <w:rFonts w:ascii="Garamond" w:hAnsi="Garamond"/>
              </w:rPr>
              <w:t>konstytucyjne</w:t>
            </w:r>
            <w:proofErr w:type="spellEnd"/>
            <w:r w:rsidR="007419A8" w:rsidRPr="007419A8">
              <w:rPr>
                <w:rFonts w:ascii="Garamond" w:hAnsi="Garamond"/>
              </w:rPr>
              <w:t xml:space="preserve">. </w:t>
            </w:r>
            <w:proofErr w:type="spellStart"/>
            <w:r w:rsidR="007419A8" w:rsidRPr="007419A8">
              <w:rPr>
                <w:rFonts w:ascii="Garamond" w:hAnsi="Garamond"/>
              </w:rPr>
              <w:t>Zarys</w:t>
            </w:r>
            <w:proofErr w:type="spellEnd"/>
            <w:r w:rsidR="007419A8" w:rsidRPr="007419A8">
              <w:rPr>
                <w:rFonts w:ascii="Garamond" w:hAnsi="Garamond"/>
              </w:rPr>
              <w:t xml:space="preserve"> </w:t>
            </w:r>
            <w:proofErr w:type="spellStart"/>
            <w:r w:rsidR="007419A8" w:rsidRPr="007419A8">
              <w:rPr>
                <w:rFonts w:ascii="Garamond" w:hAnsi="Garamond"/>
              </w:rPr>
              <w:t>wykładu</w:t>
            </w:r>
            <w:proofErr w:type="spellEnd"/>
            <w:r w:rsidR="007419A8" w:rsidRPr="007419A8">
              <w:rPr>
                <w:rFonts w:ascii="Garamond" w:hAnsi="Garamond"/>
              </w:rPr>
              <w:t xml:space="preserve">, </w:t>
            </w:r>
            <w:proofErr w:type="spellStart"/>
            <w:r w:rsidR="007419A8" w:rsidRPr="007419A8">
              <w:rPr>
                <w:rFonts w:ascii="Garamond" w:hAnsi="Garamond"/>
              </w:rPr>
              <w:t>Wyd</w:t>
            </w:r>
            <w:proofErr w:type="spellEnd"/>
            <w:r w:rsidR="007419A8" w:rsidRPr="007419A8">
              <w:rPr>
                <w:rFonts w:ascii="Garamond" w:hAnsi="Garamond"/>
              </w:rPr>
              <w:t>. Wolters Kluwer, Warszawa 2020</w:t>
            </w:r>
          </w:p>
          <w:p w:rsidR="00223040" w:rsidRDefault="00453631" w:rsidP="00D70D1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453631">
              <w:rPr>
                <w:rFonts w:ascii="Garamond" w:hAnsi="Garamond"/>
                <w:lang w:val="pl-PL"/>
              </w:rPr>
              <w:t>B. Ziemianin, Pozycja prawna Trybunału Konstytucyjnego, (w:) Wokół wybranych problemów konstytucjonalizmu. Księga jubileuszowa Profesora Andrzeja Bałabana, red. nauk. J. Ciapała, P. Mijal, Wydawnictwo Sejmowe, Warszawa 2017</w:t>
            </w:r>
          </w:p>
          <w:p w:rsidR="00453631" w:rsidRDefault="00453631" w:rsidP="00D70D1E">
            <w:pPr>
              <w:rPr>
                <w:rFonts w:ascii="Garamond" w:hAnsi="Garamond"/>
                <w:lang w:val="pl-PL"/>
              </w:rPr>
            </w:pPr>
          </w:p>
          <w:p w:rsidR="00D70D1E" w:rsidRPr="00766C29" w:rsidRDefault="00D70D1E" w:rsidP="00D70D1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223040" w:rsidRPr="00453631" w:rsidRDefault="005B6D3C" w:rsidP="00453631">
            <w:pPr>
              <w:rPr>
                <w:rFonts w:ascii="Garamond" w:hAnsi="Garamond"/>
              </w:rPr>
            </w:pPr>
            <w:bookmarkStart w:id="0" w:name="_GoBack"/>
            <w:bookmarkEnd w:id="0"/>
            <w:r w:rsidRPr="00453631">
              <w:rPr>
                <w:rFonts w:ascii="Garamond" w:hAnsi="Garamond"/>
              </w:rPr>
              <w:t>M. Mas</w:t>
            </w:r>
            <w:r w:rsidR="00585382" w:rsidRPr="00453631">
              <w:rPr>
                <w:rFonts w:ascii="Garamond" w:hAnsi="Garamond"/>
              </w:rPr>
              <w:t>ternak-Kubiak, Trybunał K</w:t>
            </w:r>
            <w:r w:rsidRPr="00453631">
              <w:rPr>
                <w:rFonts w:ascii="Garamond" w:hAnsi="Garamond"/>
              </w:rPr>
              <w:t xml:space="preserve">onstytucyjny, wyd. PWN, Warszawa 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814186" w:rsidP="001104A0">
            <w:pPr>
              <w:jc w:val="center"/>
              <w:rPr>
                <w:rFonts w:ascii="Garamond" w:hAnsi="Garamond"/>
                <w:lang w:val="pl-PL"/>
              </w:rPr>
            </w:pPr>
            <w:r w:rsidRPr="00814186">
              <w:rPr>
                <w:rFonts w:ascii="Garamond" w:hAnsi="Garamond"/>
                <w:b/>
                <w:lang w:val="pl-PL"/>
              </w:rPr>
              <w:t xml:space="preserve">( </w:t>
            </w:r>
            <w:r w:rsidR="002D5CA4">
              <w:rPr>
                <w:rFonts w:ascii="Garamond" w:hAnsi="Garamond"/>
                <w:b/>
                <w:lang w:val="pl-PL"/>
              </w:rPr>
              <w:t>5</w:t>
            </w:r>
            <w:r w:rsidRPr="00814186">
              <w:rPr>
                <w:rFonts w:ascii="Garamond" w:hAnsi="Garamond"/>
                <w:b/>
                <w:lang w:val="pl-PL"/>
              </w:rPr>
              <w:t xml:space="preserve"> godz.) 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1A344A" w:rsidRDefault="001A344A" w:rsidP="001A344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Student pozna prawa i wolności oraz obowiązki wg Konstytucji RP i szerszy kontekst regulacji w oparciu o Europejską Konwencję o Ochronie Praw Człowieka i Podstawowych Wolności </w:t>
            </w:r>
          </w:p>
          <w:p w:rsidR="001A344A" w:rsidRDefault="001A344A" w:rsidP="001A344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będzie potrafił zastosować te prawa w praktyce</w:t>
            </w:r>
          </w:p>
          <w:p w:rsidR="00FA3958" w:rsidRPr="001A344A" w:rsidRDefault="001A344A" w:rsidP="001A344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Student pozna środki ochrony wolności i praw jednostki w Konstytucji RP 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1A344A" w:rsidRPr="005F5301" w:rsidRDefault="001A344A" w:rsidP="00417D9D">
            <w:pPr>
              <w:rPr>
                <w:rFonts w:ascii="Garamond" w:hAnsi="Garamond"/>
                <w:b/>
              </w:rPr>
            </w:pPr>
            <w:r w:rsidRPr="005F5301">
              <w:rPr>
                <w:rFonts w:ascii="Garamond" w:hAnsi="Garamond"/>
                <w:b/>
              </w:rPr>
              <w:t xml:space="preserve">Status </w:t>
            </w:r>
            <w:proofErr w:type="spellStart"/>
            <w:r w:rsidRPr="005F5301">
              <w:rPr>
                <w:rFonts w:ascii="Garamond" w:hAnsi="Garamond"/>
                <w:b/>
              </w:rPr>
              <w:t>prawny</w:t>
            </w:r>
            <w:proofErr w:type="spellEnd"/>
            <w:r w:rsidRPr="005F530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F5301">
              <w:rPr>
                <w:rFonts w:ascii="Garamond" w:hAnsi="Garamond"/>
                <w:b/>
              </w:rPr>
              <w:t>jednostki</w:t>
            </w:r>
            <w:proofErr w:type="spellEnd"/>
            <w:r w:rsidRPr="005F5301">
              <w:rPr>
                <w:rFonts w:ascii="Garamond" w:hAnsi="Garamond"/>
                <w:b/>
              </w:rPr>
              <w:t xml:space="preserve"> w </w:t>
            </w:r>
            <w:proofErr w:type="spellStart"/>
            <w:r w:rsidRPr="005F5301">
              <w:rPr>
                <w:rFonts w:ascii="Garamond" w:hAnsi="Garamond"/>
                <w:b/>
              </w:rPr>
              <w:t>państwie</w:t>
            </w:r>
            <w:proofErr w:type="spellEnd"/>
            <w:r w:rsidRPr="005F530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F5301">
              <w:rPr>
                <w:rFonts w:ascii="Garamond" w:hAnsi="Garamond"/>
                <w:b/>
              </w:rPr>
              <w:t>wg</w:t>
            </w:r>
            <w:proofErr w:type="spellEnd"/>
            <w:r w:rsidRPr="005F530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F5301">
              <w:rPr>
                <w:rFonts w:ascii="Garamond" w:hAnsi="Garamond"/>
                <w:b/>
              </w:rPr>
              <w:t>Konstytucji</w:t>
            </w:r>
            <w:proofErr w:type="spellEnd"/>
            <w:r w:rsidRPr="005F5301">
              <w:rPr>
                <w:rFonts w:ascii="Garamond" w:hAnsi="Garamond"/>
                <w:b/>
              </w:rPr>
              <w:t xml:space="preserve"> RP </w:t>
            </w:r>
          </w:p>
          <w:p w:rsidR="001A344A" w:rsidRDefault="001A344A" w:rsidP="00417D9D">
            <w:pPr>
              <w:rPr>
                <w:rFonts w:ascii="Garamond" w:hAnsi="Garamond"/>
              </w:rPr>
            </w:pPr>
            <w:r w:rsidRPr="001A344A">
              <w:rPr>
                <w:rFonts w:ascii="Garamond" w:hAnsi="Garamond"/>
              </w:rPr>
              <w:t xml:space="preserve">1) </w:t>
            </w:r>
            <w:proofErr w:type="spellStart"/>
            <w:r w:rsidRPr="001A344A">
              <w:rPr>
                <w:rFonts w:ascii="Garamond" w:hAnsi="Garamond"/>
              </w:rPr>
              <w:t>Prawa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człowieka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i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ich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ewolucja</w:t>
            </w:r>
            <w:proofErr w:type="spellEnd"/>
            <w:r>
              <w:rPr>
                <w:rFonts w:ascii="Garamond" w:hAnsi="Garamond"/>
              </w:rPr>
              <w:t xml:space="preserve"> (</w:t>
            </w:r>
            <w:proofErr w:type="spellStart"/>
            <w:r>
              <w:rPr>
                <w:rFonts w:ascii="Garamond" w:hAnsi="Garamond"/>
              </w:rPr>
              <w:t>generacje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praw</w:t>
            </w:r>
            <w:proofErr w:type="spellEnd"/>
            <w:r>
              <w:rPr>
                <w:rFonts w:ascii="Garamond" w:hAnsi="Garamond"/>
              </w:rPr>
              <w:t xml:space="preserve">) </w:t>
            </w:r>
          </w:p>
          <w:p w:rsidR="001A344A" w:rsidRDefault="001A344A" w:rsidP="00417D9D">
            <w:pPr>
              <w:rPr>
                <w:rFonts w:ascii="Garamond" w:hAnsi="Garamond"/>
              </w:rPr>
            </w:pPr>
            <w:r w:rsidRPr="001A344A">
              <w:rPr>
                <w:rFonts w:ascii="Garamond" w:hAnsi="Garamond"/>
              </w:rPr>
              <w:t xml:space="preserve">2) </w:t>
            </w:r>
            <w:proofErr w:type="spellStart"/>
            <w:r w:rsidRPr="001A344A">
              <w:rPr>
                <w:rFonts w:ascii="Garamond" w:hAnsi="Garamond"/>
              </w:rPr>
              <w:t>Proces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internacjonalizacji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i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uniwersalizacji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praw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</w:p>
          <w:p w:rsidR="001A344A" w:rsidRDefault="001A344A" w:rsidP="00417D9D">
            <w:pPr>
              <w:rPr>
                <w:rFonts w:ascii="Garamond" w:hAnsi="Garamond"/>
              </w:rPr>
            </w:pPr>
            <w:r w:rsidRPr="001A344A">
              <w:rPr>
                <w:rFonts w:ascii="Garamond" w:hAnsi="Garamond"/>
              </w:rPr>
              <w:t xml:space="preserve">3) </w:t>
            </w:r>
            <w:proofErr w:type="spellStart"/>
            <w:r w:rsidRPr="001A344A">
              <w:rPr>
                <w:rFonts w:ascii="Garamond" w:hAnsi="Garamond"/>
              </w:rPr>
              <w:t>Konstytucyjne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podstawy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praw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i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wolności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jednostki</w:t>
            </w:r>
            <w:proofErr w:type="spellEnd"/>
            <w:r w:rsidRPr="001A344A">
              <w:rPr>
                <w:rFonts w:ascii="Garamond" w:hAnsi="Garamond"/>
              </w:rPr>
              <w:t xml:space="preserve"> - </w:t>
            </w:r>
            <w:proofErr w:type="spellStart"/>
            <w:r w:rsidRPr="001A344A">
              <w:rPr>
                <w:rFonts w:ascii="Garamond" w:hAnsi="Garamond"/>
              </w:rPr>
              <w:t>godność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człowieka</w:t>
            </w:r>
            <w:proofErr w:type="spellEnd"/>
            <w:r w:rsidRPr="001A344A">
              <w:rPr>
                <w:rFonts w:ascii="Garamond" w:hAnsi="Garamond"/>
              </w:rPr>
              <w:t xml:space="preserve"> - </w:t>
            </w:r>
            <w:proofErr w:type="spellStart"/>
            <w:r w:rsidRPr="001A344A">
              <w:rPr>
                <w:rFonts w:ascii="Garamond" w:hAnsi="Garamond"/>
              </w:rPr>
              <w:t>wolność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jednostki</w:t>
            </w:r>
            <w:proofErr w:type="spellEnd"/>
            <w:r w:rsidRPr="001A344A">
              <w:rPr>
                <w:rFonts w:ascii="Garamond" w:hAnsi="Garamond"/>
              </w:rPr>
              <w:t xml:space="preserve"> - </w:t>
            </w:r>
            <w:proofErr w:type="spellStart"/>
            <w:r w:rsidRPr="001A344A">
              <w:rPr>
                <w:rFonts w:ascii="Garamond" w:hAnsi="Garamond"/>
              </w:rPr>
              <w:t>równość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wobec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prawa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</w:p>
          <w:p w:rsidR="001A344A" w:rsidRDefault="001A344A" w:rsidP="00417D9D">
            <w:pPr>
              <w:rPr>
                <w:rFonts w:ascii="Garamond" w:hAnsi="Garamond"/>
              </w:rPr>
            </w:pPr>
            <w:r w:rsidRPr="001A344A">
              <w:rPr>
                <w:rFonts w:ascii="Garamond" w:hAnsi="Garamond"/>
              </w:rPr>
              <w:t xml:space="preserve">4) </w:t>
            </w:r>
            <w:proofErr w:type="spellStart"/>
            <w:r w:rsidRPr="001A344A">
              <w:rPr>
                <w:rFonts w:ascii="Garamond" w:hAnsi="Garamond"/>
              </w:rPr>
              <w:t>Podmiotowy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zasięg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praw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i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wolności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jednostki</w:t>
            </w:r>
            <w:proofErr w:type="spellEnd"/>
            <w:r w:rsidRPr="001A344A">
              <w:rPr>
                <w:rFonts w:ascii="Garamond" w:hAnsi="Garamond"/>
              </w:rPr>
              <w:t xml:space="preserve"> - </w:t>
            </w:r>
            <w:proofErr w:type="spellStart"/>
            <w:r w:rsidRPr="001A344A">
              <w:rPr>
                <w:rFonts w:ascii="Garamond" w:hAnsi="Garamond"/>
              </w:rPr>
              <w:t>zasada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powszechności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praw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i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wolności</w:t>
            </w:r>
            <w:proofErr w:type="spellEnd"/>
            <w:r w:rsidRPr="001A344A">
              <w:rPr>
                <w:rFonts w:ascii="Garamond" w:hAnsi="Garamond"/>
              </w:rPr>
              <w:t xml:space="preserve"> (art. 37 </w:t>
            </w:r>
            <w:proofErr w:type="spellStart"/>
            <w:r w:rsidRPr="001A344A">
              <w:rPr>
                <w:rFonts w:ascii="Garamond" w:hAnsi="Garamond"/>
              </w:rPr>
              <w:t>Konstytucji</w:t>
            </w:r>
            <w:proofErr w:type="spellEnd"/>
            <w:r w:rsidRPr="001A344A">
              <w:rPr>
                <w:rFonts w:ascii="Garamond" w:hAnsi="Garamond"/>
              </w:rPr>
              <w:t xml:space="preserve">) - </w:t>
            </w:r>
            <w:proofErr w:type="spellStart"/>
            <w:r w:rsidRPr="001A344A">
              <w:rPr>
                <w:rFonts w:ascii="Garamond" w:hAnsi="Garamond"/>
              </w:rPr>
              <w:t>prawa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obywatela</w:t>
            </w:r>
            <w:proofErr w:type="spellEnd"/>
            <w:r w:rsidRPr="001A344A">
              <w:rPr>
                <w:rFonts w:ascii="Garamond" w:hAnsi="Garamond"/>
              </w:rPr>
              <w:t xml:space="preserve">, </w:t>
            </w:r>
            <w:proofErr w:type="spellStart"/>
            <w:r w:rsidRPr="001A344A">
              <w:rPr>
                <w:rFonts w:ascii="Garamond" w:hAnsi="Garamond"/>
              </w:rPr>
              <w:t>prawa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jednostki</w:t>
            </w:r>
            <w:proofErr w:type="spellEnd"/>
            <w:r w:rsidRPr="001A344A">
              <w:rPr>
                <w:rFonts w:ascii="Garamond" w:hAnsi="Garamond"/>
              </w:rPr>
              <w:t xml:space="preserve"> - </w:t>
            </w:r>
            <w:proofErr w:type="spellStart"/>
            <w:r w:rsidRPr="001A344A">
              <w:rPr>
                <w:rFonts w:ascii="Garamond" w:hAnsi="Garamond"/>
              </w:rPr>
              <w:t>obywatelstwo</w:t>
            </w:r>
            <w:proofErr w:type="spellEnd"/>
            <w:r w:rsidRPr="001A344A">
              <w:rPr>
                <w:rFonts w:ascii="Garamond" w:hAnsi="Garamond"/>
              </w:rPr>
              <w:t xml:space="preserve"> UE a status </w:t>
            </w:r>
            <w:proofErr w:type="spellStart"/>
            <w:r w:rsidRPr="001A344A">
              <w:rPr>
                <w:rFonts w:ascii="Garamond" w:hAnsi="Garamond"/>
              </w:rPr>
              <w:t>jednostki</w:t>
            </w:r>
            <w:proofErr w:type="spellEnd"/>
            <w:r w:rsidRPr="001A344A">
              <w:rPr>
                <w:rFonts w:ascii="Garamond" w:hAnsi="Garamond"/>
              </w:rPr>
              <w:t xml:space="preserve"> w </w:t>
            </w:r>
            <w:proofErr w:type="spellStart"/>
            <w:r w:rsidRPr="001A344A">
              <w:rPr>
                <w:rFonts w:ascii="Garamond" w:hAnsi="Garamond"/>
              </w:rPr>
              <w:t>państwie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</w:p>
          <w:p w:rsidR="001A344A" w:rsidRDefault="001A344A" w:rsidP="00417D9D">
            <w:pPr>
              <w:rPr>
                <w:rFonts w:ascii="Garamond" w:hAnsi="Garamond"/>
              </w:rPr>
            </w:pPr>
            <w:r w:rsidRPr="001A344A">
              <w:rPr>
                <w:rFonts w:ascii="Garamond" w:hAnsi="Garamond"/>
              </w:rPr>
              <w:t xml:space="preserve">5) </w:t>
            </w:r>
            <w:proofErr w:type="spellStart"/>
            <w:r w:rsidRPr="001A344A">
              <w:rPr>
                <w:rFonts w:ascii="Garamond" w:hAnsi="Garamond"/>
              </w:rPr>
              <w:t>Trójczłonowy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katalog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praw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i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wolności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jednostki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</w:p>
          <w:p w:rsidR="001A344A" w:rsidRDefault="001A344A" w:rsidP="00417D9D">
            <w:pPr>
              <w:rPr>
                <w:rFonts w:ascii="Garamond" w:hAnsi="Garamond"/>
              </w:rPr>
            </w:pPr>
            <w:r w:rsidRPr="001A344A">
              <w:rPr>
                <w:rFonts w:ascii="Garamond" w:hAnsi="Garamond"/>
              </w:rPr>
              <w:t xml:space="preserve">6) </w:t>
            </w:r>
            <w:proofErr w:type="spellStart"/>
            <w:r w:rsidRPr="001A344A">
              <w:rPr>
                <w:rFonts w:ascii="Garamond" w:hAnsi="Garamond"/>
              </w:rPr>
              <w:t>Konstytucyjne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przesłanki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ograniczenia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praw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i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wolności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</w:p>
          <w:p w:rsidR="001A344A" w:rsidRDefault="001A344A" w:rsidP="00417D9D">
            <w:pPr>
              <w:rPr>
                <w:rFonts w:ascii="Garamond" w:hAnsi="Garamond"/>
              </w:rPr>
            </w:pPr>
            <w:r w:rsidRPr="001A344A">
              <w:rPr>
                <w:rFonts w:ascii="Garamond" w:hAnsi="Garamond"/>
              </w:rPr>
              <w:t xml:space="preserve">7) </w:t>
            </w:r>
            <w:proofErr w:type="spellStart"/>
            <w:r w:rsidRPr="001A344A">
              <w:rPr>
                <w:rFonts w:ascii="Garamond" w:hAnsi="Garamond"/>
              </w:rPr>
              <w:t>Prawne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gwarancje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praw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i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wolności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</w:p>
          <w:p w:rsidR="00FA3958" w:rsidRPr="00766C29" w:rsidRDefault="001A344A" w:rsidP="00417D9D">
            <w:pPr>
              <w:rPr>
                <w:rFonts w:ascii="Garamond" w:hAnsi="Garamond"/>
                <w:lang w:val="pl-PL"/>
              </w:rPr>
            </w:pPr>
            <w:r w:rsidRPr="001A344A">
              <w:rPr>
                <w:rFonts w:ascii="Garamond" w:hAnsi="Garamond"/>
              </w:rPr>
              <w:t xml:space="preserve">8) </w:t>
            </w:r>
            <w:proofErr w:type="spellStart"/>
            <w:r w:rsidRPr="001A344A">
              <w:rPr>
                <w:rFonts w:ascii="Garamond" w:hAnsi="Garamond"/>
              </w:rPr>
              <w:t>Obowiązki</w:t>
            </w:r>
            <w:proofErr w:type="spellEnd"/>
            <w:r w:rsidRPr="001A344A">
              <w:rPr>
                <w:rFonts w:ascii="Garamond" w:hAnsi="Garamond"/>
              </w:rPr>
              <w:t xml:space="preserve"> </w:t>
            </w:r>
            <w:proofErr w:type="spellStart"/>
            <w:r w:rsidRPr="001A344A">
              <w:rPr>
                <w:rFonts w:ascii="Garamond" w:hAnsi="Garamond"/>
              </w:rPr>
              <w:t>jednostki</w:t>
            </w:r>
            <w:proofErr w:type="spellEnd"/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85382" w:rsidRPr="00585382" w:rsidRDefault="006278D0" w:rsidP="0058538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585382">
              <w:rPr>
                <w:rFonts w:ascii="Garamond" w:hAnsi="Garamond"/>
                <w:lang w:val="pl-PL"/>
              </w:rPr>
              <w:t>.</w:t>
            </w:r>
            <w:r w:rsidR="00585382" w:rsidRPr="00585382">
              <w:rPr>
                <w:rFonts w:ascii="Garamond" w:hAnsi="Garamond"/>
              </w:rPr>
              <w:t xml:space="preserve"> L. </w:t>
            </w:r>
            <w:proofErr w:type="spellStart"/>
            <w:r w:rsidR="00585382" w:rsidRPr="00585382">
              <w:rPr>
                <w:rFonts w:ascii="Garamond" w:hAnsi="Garamond"/>
              </w:rPr>
              <w:t>Garlicki</w:t>
            </w:r>
            <w:proofErr w:type="spellEnd"/>
            <w:r w:rsidR="00585382" w:rsidRPr="00585382">
              <w:rPr>
                <w:rFonts w:ascii="Garamond" w:hAnsi="Garamond"/>
              </w:rPr>
              <w:t xml:space="preserve">, </w:t>
            </w:r>
            <w:proofErr w:type="spellStart"/>
            <w:r w:rsidR="00585382" w:rsidRPr="00585382">
              <w:rPr>
                <w:rFonts w:ascii="Garamond" w:hAnsi="Garamond"/>
              </w:rPr>
              <w:t>Polskie</w:t>
            </w:r>
            <w:proofErr w:type="spellEnd"/>
            <w:r w:rsidR="00585382" w:rsidRPr="00585382">
              <w:rPr>
                <w:rFonts w:ascii="Garamond" w:hAnsi="Garamond"/>
              </w:rPr>
              <w:t xml:space="preserve"> </w:t>
            </w:r>
            <w:proofErr w:type="spellStart"/>
            <w:r w:rsidR="00585382" w:rsidRPr="00585382">
              <w:rPr>
                <w:rFonts w:ascii="Garamond" w:hAnsi="Garamond"/>
              </w:rPr>
              <w:t>prawo</w:t>
            </w:r>
            <w:proofErr w:type="spellEnd"/>
            <w:r w:rsidR="00585382" w:rsidRPr="00585382">
              <w:rPr>
                <w:rFonts w:ascii="Garamond" w:hAnsi="Garamond"/>
              </w:rPr>
              <w:t xml:space="preserve"> </w:t>
            </w:r>
            <w:proofErr w:type="spellStart"/>
            <w:r w:rsidR="00585382" w:rsidRPr="00585382">
              <w:rPr>
                <w:rFonts w:ascii="Garamond" w:hAnsi="Garamond"/>
              </w:rPr>
              <w:t>konstytucyjne</w:t>
            </w:r>
            <w:proofErr w:type="spellEnd"/>
            <w:r w:rsidR="00585382" w:rsidRPr="00585382">
              <w:rPr>
                <w:rFonts w:ascii="Garamond" w:hAnsi="Garamond"/>
              </w:rPr>
              <w:t xml:space="preserve">. </w:t>
            </w:r>
            <w:proofErr w:type="spellStart"/>
            <w:r w:rsidR="00585382" w:rsidRPr="00585382">
              <w:rPr>
                <w:rFonts w:ascii="Garamond" w:hAnsi="Garamond"/>
              </w:rPr>
              <w:t>Zarys</w:t>
            </w:r>
            <w:proofErr w:type="spellEnd"/>
            <w:r w:rsidR="00585382" w:rsidRPr="00585382">
              <w:rPr>
                <w:rFonts w:ascii="Garamond" w:hAnsi="Garamond"/>
              </w:rPr>
              <w:t xml:space="preserve"> </w:t>
            </w:r>
            <w:proofErr w:type="spellStart"/>
            <w:r w:rsidR="00585382" w:rsidRPr="00585382">
              <w:rPr>
                <w:rFonts w:ascii="Garamond" w:hAnsi="Garamond"/>
              </w:rPr>
              <w:t>wykładu</w:t>
            </w:r>
            <w:proofErr w:type="spellEnd"/>
            <w:r w:rsidR="00585382" w:rsidRPr="00585382">
              <w:rPr>
                <w:rFonts w:ascii="Garamond" w:hAnsi="Garamond"/>
              </w:rPr>
              <w:t xml:space="preserve">, </w:t>
            </w:r>
            <w:proofErr w:type="spellStart"/>
            <w:r w:rsidR="00585382" w:rsidRPr="00585382">
              <w:rPr>
                <w:rFonts w:ascii="Garamond" w:hAnsi="Garamond"/>
              </w:rPr>
              <w:t>Wyd</w:t>
            </w:r>
            <w:proofErr w:type="spellEnd"/>
            <w:r w:rsidR="00585382" w:rsidRPr="00585382">
              <w:rPr>
                <w:rFonts w:ascii="Garamond" w:hAnsi="Garamond"/>
              </w:rPr>
              <w:t>. Wolters Kluwer, Warszawa 2020</w:t>
            </w:r>
          </w:p>
          <w:p w:rsidR="00966021" w:rsidRDefault="00966021" w:rsidP="00C75941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6278D0" w:rsidP="00C7594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796068">
              <w:rPr>
                <w:rFonts w:ascii="Garamond" w:hAnsi="Garamond"/>
                <w:lang w:val="pl-PL"/>
              </w:rPr>
              <w:t xml:space="preserve">M. </w:t>
            </w:r>
            <w:proofErr w:type="spellStart"/>
            <w:r w:rsidR="00796068">
              <w:rPr>
                <w:rFonts w:ascii="Garamond" w:hAnsi="Garamond"/>
                <w:lang w:val="pl-PL"/>
              </w:rPr>
              <w:t>Chmaj</w:t>
            </w:r>
            <w:proofErr w:type="spellEnd"/>
            <w:r w:rsidR="00796068">
              <w:rPr>
                <w:rFonts w:ascii="Garamond" w:hAnsi="Garamond"/>
                <w:lang w:val="pl-PL"/>
              </w:rPr>
              <w:t>, Wolności, prawa i obowiązki człowieka i obywatela w Konstytucji RP, Warszawa 2014</w:t>
            </w:r>
          </w:p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814186" w:rsidP="00FE0C47">
            <w:pPr>
              <w:jc w:val="center"/>
              <w:rPr>
                <w:rFonts w:ascii="Garamond" w:hAnsi="Garamond"/>
                <w:lang w:val="pl-PL"/>
              </w:rPr>
            </w:pPr>
            <w:r w:rsidRPr="00814186">
              <w:rPr>
                <w:rFonts w:ascii="Garamond" w:hAnsi="Garamond"/>
                <w:b/>
                <w:lang w:val="pl-PL"/>
              </w:rPr>
              <w:t>( 3 godz.) 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B97C9B" w:rsidP="00B97C9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Student pozna dwa organy przedstawicielskie i ich funkcje </w:t>
            </w:r>
          </w:p>
          <w:p w:rsidR="00B97C9B" w:rsidRDefault="00B97C9B" w:rsidP="00B97C9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Student dowie się w jaki sposób jest uchwalane praw w Polsce, w tym ustawa zasadnicza, ustawy zwykłe i ustawa budżetowa </w:t>
            </w:r>
          </w:p>
          <w:p w:rsidR="00B97C9B" w:rsidRPr="00B97C9B" w:rsidRDefault="00B97C9B" w:rsidP="00B97C9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Student będzie potrafił odnieść podstawowe zasady i instytucje do obecnego funkcjonowania państwa i jego organów 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97C9B" w:rsidRPr="00C459B2" w:rsidRDefault="00B97C9B" w:rsidP="005B2683">
            <w:pPr>
              <w:rPr>
                <w:rFonts w:ascii="Garamond" w:hAnsi="Garamond"/>
                <w:b/>
              </w:rPr>
            </w:pPr>
            <w:r w:rsidRPr="00C459B2">
              <w:rPr>
                <w:rFonts w:ascii="Garamond" w:hAnsi="Garamond"/>
                <w:b/>
              </w:rPr>
              <w:t xml:space="preserve">Sejm </w:t>
            </w:r>
            <w:proofErr w:type="spellStart"/>
            <w:r w:rsidRPr="00C459B2">
              <w:rPr>
                <w:rFonts w:ascii="Garamond" w:hAnsi="Garamond"/>
                <w:b/>
              </w:rPr>
              <w:t>i</w:t>
            </w:r>
            <w:proofErr w:type="spellEnd"/>
            <w:r w:rsidRPr="00C459B2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459B2">
              <w:rPr>
                <w:rFonts w:ascii="Garamond" w:hAnsi="Garamond"/>
                <w:b/>
              </w:rPr>
              <w:t>Senat</w:t>
            </w:r>
            <w:proofErr w:type="spellEnd"/>
            <w:r w:rsidRPr="00C459B2">
              <w:rPr>
                <w:rFonts w:ascii="Garamond" w:hAnsi="Garamond"/>
                <w:b/>
              </w:rPr>
              <w:t xml:space="preserve"> </w:t>
            </w:r>
          </w:p>
          <w:p w:rsidR="00B97C9B" w:rsidRDefault="00B97C9B" w:rsidP="005B2683">
            <w:pPr>
              <w:rPr>
                <w:rFonts w:ascii="Garamond" w:hAnsi="Garamond"/>
              </w:rPr>
            </w:pPr>
            <w:r w:rsidRPr="00B97C9B">
              <w:rPr>
                <w:rFonts w:ascii="Garamond" w:hAnsi="Garamond"/>
              </w:rPr>
              <w:t xml:space="preserve">1) Sejm </w:t>
            </w:r>
            <w:proofErr w:type="spellStart"/>
            <w:r w:rsidRPr="00B97C9B">
              <w:rPr>
                <w:rFonts w:ascii="Garamond" w:hAnsi="Garamond"/>
              </w:rPr>
              <w:t>i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Senat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jako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organy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przedstawicielskie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Narodu</w:t>
            </w:r>
            <w:proofErr w:type="spellEnd"/>
            <w:r w:rsidRPr="00B97C9B">
              <w:rPr>
                <w:rFonts w:ascii="Garamond" w:hAnsi="Garamond"/>
              </w:rPr>
              <w:t xml:space="preserve">. </w:t>
            </w:r>
            <w:proofErr w:type="spellStart"/>
            <w:r w:rsidRPr="00B97C9B">
              <w:rPr>
                <w:rFonts w:ascii="Garamond" w:hAnsi="Garamond"/>
              </w:rPr>
              <w:t>Rola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Zgromadzenia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Narodowego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</w:p>
          <w:p w:rsidR="00B97C9B" w:rsidRDefault="00B97C9B" w:rsidP="005B2683">
            <w:pPr>
              <w:rPr>
                <w:rFonts w:ascii="Garamond" w:hAnsi="Garamond"/>
              </w:rPr>
            </w:pPr>
            <w:r w:rsidRPr="00B97C9B">
              <w:rPr>
                <w:rFonts w:ascii="Garamond" w:hAnsi="Garamond"/>
              </w:rPr>
              <w:t xml:space="preserve">2) </w:t>
            </w:r>
            <w:proofErr w:type="spellStart"/>
            <w:r w:rsidRPr="00B97C9B">
              <w:rPr>
                <w:rFonts w:ascii="Garamond" w:hAnsi="Garamond"/>
              </w:rPr>
              <w:t>Zasady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i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instytucje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prawa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wyborczego</w:t>
            </w:r>
            <w:proofErr w:type="spellEnd"/>
            <w:r w:rsidRPr="00B97C9B">
              <w:rPr>
                <w:rFonts w:ascii="Garamond" w:hAnsi="Garamond"/>
              </w:rPr>
              <w:t xml:space="preserve"> do </w:t>
            </w:r>
            <w:proofErr w:type="spellStart"/>
            <w:r w:rsidRPr="00B97C9B">
              <w:rPr>
                <w:rFonts w:ascii="Garamond" w:hAnsi="Garamond"/>
              </w:rPr>
              <w:t>Sejmu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i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Senatu</w:t>
            </w:r>
            <w:proofErr w:type="spellEnd"/>
            <w:r w:rsidRPr="00B97C9B">
              <w:rPr>
                <w:rFonts w:ascii="Garamond" w:hAnsi="Garamond"/>
              </w:rPr>
              <w:t xml:space="preserve">. </w:t>
            </w:r>
            <w:proofErr w:type="spellStart"/>
            <w:r w:rsidRPr="00B97C9B">
              <w:rPr>
                <w:rFonts w:ascii="Garamond" w:hAnsi="Garamond"/>
              </w:rPr>
              <w:t>Kadencja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izb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</w:p>
          <w:p w:rsidR="00B97C9B" w:rsidRDefault="00B97C9B" w:rsidP="005B2683">
            <w:pPr>
              <w:rPr>
                <w:rFonts w:ascii="Garamond" w:hAnsi="Garamond"/>
              </w:rPr>
            </w:pPr>
            <w:r w:rsidRPr="00B97C9B">
              <w:rPr>
                <w:rFonts w:ascii="Garamond" w:hAnsi="Garamond"/>
              </w:rPr>
              <w:t xml:space="preserve">3) </w:t>
            </w:r>
            <w:proofErr w:type="spellStart"/>
            <w:r w:rsidRPr="00B97C9B">
              <w:rPr>
                <w:rFonts w:ascii="Garamond" w:hAnsi="Garamond"/>
              </w:rPr>
              <w:t>Zakres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władzy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Sejmu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i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Senatu</w:t>
            </w:r>
            <w:proofErr w:type="spellEnd"/>
            <w:r w:rsidRPr="00B97C9B">
              <w:rPr>
                <w:rFonts w:ascii="Garamond" w:hAnsi="Garamond"/>
              </w:rPr>
              <w:t xml:space="preserve"> – </w:t>
            </w:r>
            <w:proofErr w:type="spellStart"/>
            <w:r w:rsidRPr="00B97C9B">
              <w:rPr>
                <w:rFonts w:ascii="Garamond" w:hAnsi="Garamond"/>
              </w:rPr>
              <w:t>dwuizbowość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niepełna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</w:p>
          <w:p w:rsidR="00B97C9B" w:rsidRDefault="00B97C9B" w:rsidP="005B2683">
            <w:pPr>
              <w:rPr>
                <w:rFonts w:ascii="Garamond" w:hAnsi="Garamond"/>
              </w:rPr>
            </w:pPr>
            <w:r w:rsidRPr="00B97C9B">
              <w:rPr>
                <w:rFonts w:ascii="Garamond" w:hAnsi="Garamond"/>
              </w:rPr>
              <w:t xml:space="preserve">4) Sejm </w:t>
            </w:r>
            <w:proofErr w:type="spellStart"/>
            <w:r w:rsidRPr="00B97C9B">
              <w:rPr>
                <w:rFonts w:ascii="Garamond" w:hAnsi="Garamond"/>
              </w:rPr>
              <w:t>i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Senat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jako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organy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władzy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ustawodawczej</w:t>
            </w:r>
            <w:proofErr w:type="spellEnd"/>
            <w:r w:rsidRPr="00B97C9B">
              <w:rPr>
                <w:rFonts w:ascii="Garamond" w:hAnsi="Garamond"/>
              </w:rPr>
              <w:t xml:space="preserve"> - </w:t>
            </w:r>
            <w:proofErr w:type="spellStart"/>
            <w:r w:rsidRPr="00B97C9B">
              <w:rPr>
                <w:rFonts w:ascii="Garamond" w:hAnsi="Garamond"/>
              </w:rPr>
              <w:t>ustawa</w:t>
            </w:r>
            <w:proofErr w:type="spellEnd"/>
            <w:r w:rsidRPr="00B97C9B">
              <w:rPr>
                <w:rFonts w:ascii="Garamond" w:hAnsi="Garamond"/>
              </w:rPr>
              <w:t xml:space="preserve"> - </w:t>
            </w:r>
            <w:proofErr w:type="spellStart"/>
            <w:r w:rsidRPr="00B97C9B">
              <w:rPr>
                <w:rFonts w:ascii="Garamond" w:hAnsi="Garamond"/>
              </w:rPr>
              <w:t>proces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ustawodawczy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</w:p>
          <w:p w:rsidR="00B97C9B" w:rsidRDefault="00B97C9B" w:rsidP="005B2683">
            <w:pPr>
              <w:rPr>
                <w:rFonts w:ascii="Garamond" w:hAnsi="Garamond"/>
              </w:rPr>
            </w:pPr>
            <w:r w:rsidRPr="00B97C9B">
              <w:rPr>
                <w:rFonts w:ascii="Garamond" w:hAnsi="Garamond"/>
              </w:rPr>
              <w:t xml:space="preserve">5) Sejm </w:t>
            </w:r>
            <w:proofErr w:type="spellStart"/>
            <w:r w:rsidRPr="00B97C9B">
              <w:rPr>
                <w:rFonts w:ascii="Garamond" w:hAnsi="Garamond"/>
              </w:rPr>
              <w:t>jako</w:t>
            </w:r>
            <w:proofErr w:type="spellEnd"/>
            <w:r w:rsidRPr="00B97C9B">
              <w:rPr>
                <w:rFonts w:ascii="Garamond" w:hAnsi="Garamond"/>
              </w:rPr>
              <w:t xml:space="preserve"> organ </w:t>
            </w:r>
            <w:proofErr w:type="spellStart"/>
            <w:r w:rsidRPr="00B97C9B">
              <w:rPr>
                <w:rFonts w:ascii="Garamond" w:hAnsi="Garamond"/>
              </w:rPr>
              <w:t>kontroli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parlamentarnej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rządu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)</w:t>
            </w:r>
            <w:r w:rsidRPr="00B97C9B">
              <w:rPr>
                <w:rFonts w:ascii="Garamond" w:hAnsi="Garamond"/>
              </w:rPr>
              <w:t xml:space="preserve"> - </w:t>
            </w:r>
            <w:proofErr w:type="spellStart"/>
            <w:r w:rsidRPr="00B97C9B">
              <w:rPr>
                <w:rFonts w:ascii="Garamond" w:hAnsi="Garamond"/>
              </w:rPr>
              <w:t>instytucje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kontroli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parlamentarnej</w:t>
            </w:r>
            <w:proofErr w:type="spellEnd"/>
            <w:r w:rsidRPr="00B97C9B">
              <w:rPr>
                <w:rFonts w:ascii="Garamond" w:hAnsi="Garamond"/>
              </w:rPr>
              <w:t xml:space="preserve"> - </w:t>
            </w:r>
            <w:proofErr w:type="spellStart"/>
            <w:r w:rsidRPr="00B97C9B">
              <w:rPr>
                <w:rFonts w:ascii="Garamond" w:hAnsi="Garamond"/>
              </w:rPr>
              <w:t>związki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funkcjonalne</w:t>
            </w:r>
            <w:proofErr w:type="spellEnd"/>
            <w:r w:rsidRPr="00B97C9B">
              <w:rPr>
                <w:rFonts w:ascii="Garamond" w:hAnsi="Garamond"/>
              </w:rPr>
              <w:t xml:space="preserve"> z NIK </w:t>
            </w:r>
          </w:p>
          <w:p w:rsidR="00FA3958" w:rsidRPr="00766C29" w:rsidRDefault="00B97C9B" w:rsidP="005B2683">
            <w:pPr>
              <w:rPr>
                <w:rFonts w:ascii="Garamond" w:hAnsi="Garamond"/>
                <w:lang w:val="pl-PL"/>
              </w:rPr>
            </w:pPr>
            <w:r w:rsidRPr="00B97C9B">
              <w:rPr>
                <w:rFonts w:ascii="Garamond" w:hAnsi="Garamond"/>
              </w:rPr>
              <w:t xml:space="preserve">6) </w:t>
            </w:r>
            <w:proofErr w:type="spellStart"/>
            <w:r w:rsidRPr="00B97C9B">
              <w:rPr>
                <w:rFonts w:ascii="Garamond" w:hAnsi="Garamond"/>
              </w:rPr>
              <w:t>Organizacja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wewnętrzna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Sejmu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i</w:t>
            </w:r>
            <w:proofErr w:type="spellEnd"/>
            <w:r w:rsidRPr="00B97C9B">
              <w:rPr>
                <w:rFonts w:ascii="Garamond" w:hAnsi="Garamond"/>
              </w:rPr>
              <w:t xml:space="preserve"> </w:t>
            </w:r>
            <w:proofErr w:type="spellStart"/>
            <w:r w:rsidRPr="00B97C9B">
              <w:rPr>
                <w:rFonts w:ascii="Garamond" w:hAnsi="Garamond"/>
              </w:rPr>
              <w:t>Senatu</w:t>
            </w:r>
            <w:proofErr w:type="spellEnd"/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D457E5" w:rsidRDefault="00D457E5" w:rsidP="00D457E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97C9B" w:rsidRDefault="00B97C9B" w:rsidP="00D457E5">
            <w:pPr>
              <w:rPr>
                <w:rFonts w:ascii="Garamond" w:hAnsi="Garamond"/>
                <w:lang w:val="pl-PL"/>
              </w:rPr>
            </w:pPr>
            <w:r w:rsidRPr="00B97C9B">
              <w:rPr>
                <w:rFonts w:ascii="Garamond" w:hAnsi="Garamond"/>
                <w:lang w:val="pl-PL"/>
              </w:rPr>
              <w:t>L. Garlicki, Polskie prawo konstytucyjne. Zarys wykładu, Wyd. Wolters Kluwer, Warszawa 2020</w:t>
            </w:r>
          </w:p>
          <w:p w:rsidR="00BC1537" w:rsidRPr="00766C29" w:rsidRDefault="00BC1537" w:rsidP="00D457E5">
            <w:pPr>
              <w:rPr>
                <w:rFonts w:ascii="Garamond" w:hAnsi="Garamond"/>
                <w:lang w:val="pl-PL"/>
              </w:rPr>
            </w:pPr>
          </w:p>
          <w:p w:rsidR="00B97C9B" w:rsidRDefault="00B97C9B" w:rsidP="005B268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Uzupełniające</w:t>
            </w:r>
            <w:r w:rsidR="00BC1537">
              <w:rPr>
                <w:rFonts w:ascii="Garamond" w:hAnsi="Garamond"/>
                <w:lang w:val="pl-PL"/>
              </w:rPr>
              <w:t>:</w:t>
            </w:r>
          </w:p>
          <w:p w:rsidR="00BC1537" w:rsidRDefault="00BC1537" w:rsidP="005B268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M. Safjan, L. </w:t>
            </w:r>
            <w:proofErr w:type="spellStart"/>
            <w:r>
              <w:rPr>
                <w:rFonts w:ascii="Garamond" w:hAnsi="Garamond"/>
                <w:lang w:val="pl-PL"/>
              </w:rPr>
              <w:t>Bosek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Komentarz do Konstytucji RP, Warszawa 2016 </w:t>
            </w:r>
          </w:p>
          <w:p w:rsidR="00FA3958" w:rsidRDefault="00BC1537" w:rsidP="005B268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B97C9B">
              <w:rPr>
                <w:rFonts w:ascii="Garamond" w:hAnsi="Garamond"/>
                <w:lang w:val="pl-PL"/>
              </w:rPr>
              <w:t xml:space="preserve">L. Garlicki, Komentarz do Konstytucji Rzeczypospolitej Polskiej, Wydawnictwo Sejmowe, Warszawa 2001 </w:t>
            </w:r>
          </w:p>
          <w:p w:rsidR="00B97C9B" w:rsidRPr="00766C29" w:rsidRDefault="00B97C9B" w:rsidP="005B2683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814186" w:rsidP="008B2F51">
            <w:pPr>
              <w:jc w:val="center"/>
              <w:rPr>
                <w:rFonts w:ascii="Garamond" w:hAnsi="Garamond"/>
                <w:lang w:val="pl-PL"/>
              </w:rPr>
            </w:pPr>
            <w:r w:rsidRPr="00814186">
              <w:rPr>
                <w:rFonts w:ascii="Garamond" w:hAnsi="Garamond"/>
                <w:b/>
                <w:lang w:val="pl-PL"/>
              </w:rPr>
              <w:t>( 3 godz.) 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BC1537" w:rsidRDefault="00FB0BDC" w:rsidP="00FB0BDC">
            <w:pPr>
              <w:rPr>
                <w:rFonts w:ascii="Garamond" w:hAnsi="Garamond"/>
                <w:lang w:val="pl-PL"/>
              </w:rPr>
            </w:pPr>
            <w:r w:rsidRPr="0009713B">
              <w:rPr>
                <w:rFonts w:ascii="Garamond" w:hAnsi="Garamond"/>
                <w:lang w:val="pl-PL"/>
              </w:rPr>
              <w:t xml:space="preserve">1.Student będzie znał podstawowe pojęcia </w:t>
            </w:r>
            <w:r>
              <w:rPr>
                <w:rFonts w:ascii="Garamond" w:hAnsi="Garamond"/>
                <w:lang w:val="pl-PL"/>
              </w:rPr>
              <w:t xml:space="preserve">z zakresu </w:t>
            </w:r>
            <w:r w:rsidR="00BC1537">
              <w:rPr>
                <w:rFonts w:ascii="Garamond" w:hAnsi="Garamond"/>
                <w:lang w:val="pl-PL"/>
              </w:rPr>
              <w:t>tworzenia Rady Ministrów</w:t>
            </w:r>
          </w:p>
          <w:p w:rsidR="00FB0BDC" w:rsidRDefault="00BC1537" w:rsidP="00FB0BD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FB0BDC" w:rsidRPr="0009713B">
              <w:rPr>
                <w:rFonts w:ascii="Garamond" w:hAnsi="Garamond"/>
                <w:lang w:val="pl-PL"/>
              </w:rPr>
              <w:t xml:space="preserve">2. Student </w:t>
            </w:r>
            <w:r w:rsidR="00FB0BDC">
              <w:rPr>
                <w:rFonts w:ascii="Garamond" w:hAnsi="Garamond"/>
                <w:lang w:val="pl-PL"/>
              </w:rPr>
              <w:t>za</w:t>
            </w:r>
            <w:r w:rsidR="00FB0BDC" w:rsidRPr="0009713B">
              <w:rPr>
                <w:rFonts w:ascii="Garamond" w:hAnsi="Garamond"/>
                <w:lang w:val="pl-PL"/>
              </w:rPr>
              <w:t>pozna s</w:t>
            </w:r>
            <w:r w:rsidR="00FB0BDC">
              <w:rPr>
                <w:rFonts w:ascii="Garamond" w:hAnsi="Garamond"/>
                <w:lang w:val="pl-PL"/>
              </w:rPr>
              <w:t xml:space="preserve">ię z pojęciem </w:t>
            </w:r>
            <w:r>
              <w:rPr>
                <w:rFonts w:ascii="Garamond" w:hAnsi="Garamond"/>
                <w:lang w:val="pl-PL"/>
              </w:rPr>
              <w:t xml:space="preserve">wotum zaufania, wotum nieufności </w:t>
            </w:r>
          </w:p>
          <w:p w:rsidR="00BC1537" w:rsidRDefault="00FB0BDC" w:rsidP="00FB0BDC">
            <w:pPr>
              <w:rPr>
                <w:rFonts w:ascii="Garamond" w:hAnsi="Garamond"/>
                <w:lang w:val="pl-PL"/>
              </w:rPr>
            </w:pPr>
            <w:r w:rsidRPr="0009713B">
              <w:rPr>
                <w:rFonts w:ascii="Garamond" w:hAnsi="Garamond"/>
                <w:lang w:val="pl-PL"/>
              </w:rPr>
              <w:t xml:space="preserve">3. Student rozumie i potrafi scharakteryzować </w:t>
            </w:r>
            <w:r>
              <w:rPr>
                <w:rFonts w:ascii="Garamond" w:hAnsi="Garamond"/>
                <w:lang w:val="pl-PL"/>
              </w:rPr>
              <w:t>k</w:t>
            </w:r>
            <w:r w:rsidRPr="00FB0BDC">
              <w:rPr>
                <w:rFonts w:ascii="Garamond" w:hAnsi="Garamond"/>
                <w:lang w:val="pl-PL"/>
              </w:rPr>
              <w:t xml:space="preserve">ształtowanie stosunków politycznych </w:t>
            </w:r>
            <w:r w:rsidR="00BC1537">
              <w:rPr>
                <w:rFonts w:ascii="Garamond" w:hAnsi="Garamond"/>
                <w:lang w:val="pl-PL"/>
              </w:rPr>
              <w:t>między Radą Ministrów i parlamentem</w:t>
            </w:r>
          </w:p>
          <w:p w:rsidR="00FB0BDC" w:rsidRPr="00766C29" w:rsidRDefault="00FB0BDC" w:rsidP="00BC1537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C1537" w:rsidRPr="00C459B2" w:rsidRDefault="00BC1537" w:rsidP="00BC1537">
            <w:pPr>
              <w:rPr>
                <w:rFonts w:ascii="Garamond" w:hAnsi="Garamond"/>
                <w:b/>
                <w:lang w:val="pl-PL"/>
              </w:rPr>
            </w:pPr>
            <w:r w:rsidRPr="00C459B2">
              <w:rPr>
                <w:rFonts w:ascii="Garamond" w:hAnsi="Garamond"/>
                <w:b/>
                <w:lang w:val="pl-PL"/>
              </w:rPr>
              <w:t>Rada Ministrów</w:t>
            </w:r>
            <w:r w:rsidR="00C459B2">
              <w:rPr>
                <w:rFonts w:ascii="Garamond" w:hAnsi="Garamond"/>
                <w:b/>
                <w:lang w:val="pl-PL"/>
              </w:rPr>
              <w:t xml:space="preserve"> i administracja rządowa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1) Pozycja ustrojowa Rady Ministrów w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dualistycznym systemie władzy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wykonawczej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2) Prawne i polityczne uwarunkowania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powołania i składu Rady Ministrów. Rządy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koalicyjne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3) Skład i struktura Rady Ministrów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4) Zakres działania Rady Ministrów i jej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akty prawne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5)Pozycja ustrojowa Prezesa Rady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Ministrów (między kolegialną a kanclerską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strukturą rządów)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6) Pozycja prawna ministra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7) Odpowiedzialność parlamentarna Rady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Ministrów i jej członków. Konstruktywne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wotum nieufności (art. 158 Konstytucji)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8) Konstytucyjna odpowiedzialność</w:t>
            </w:r>
          </w:p>
          <w:p w:rsidR="00FA3958" w:rsidRPr="00766C29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członków Rady Ministrów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Minimalne / obowiązkowe: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L. Garlicki, Polskie prawo konstytucyjne. Zarys wykładu, Wyd. Wolters Kluwer, Warszawa 2020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>Uzupełniające: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 xml:space="preserve">1. M. Safjan, L. </w:t>
            </w:r>
            <w:proofErr w:type="spellStart"/>
            <w:r w:rsidRPr="00BC1537">
              <w:rPr>
                <w:rFonts w:ascii="Garamond" w:hAnsi="Garamond"/>
                <w:lang w:val="pl-PL"/>
              </w:rPr>
              <w:t>Bosek</w:t>
            </w:r>
            <w:proofErr w:type="spellEnd"/>
            <w:r w:rsidRPr="00BC1537">
              <w:rPr>
                <w:rFonts w:ascii="Garamond" w:hAnsi="Garamond"/>
                <w:lang w:val="pl-PL"/>
              </w:rPr>
              <w:t xml:space="preserve">, Komentarz do Konstytucji RP, Warszawa 2016 </w:t>
            </w:r>
          </w:p>
          <w:p w:rsidR="00BC1537" w:rsidRPr="00BC1537" w:rsidRDefault="00BC1537" w:rsidP="00BC1537">
            <w:pPr>
              <w:rPr>
                <w:rFonts w:ascii="Garamond" w:hAnsi="Garamond"/>
                <w:lang w:val="pl-PL"/>
              </w:rPr>
            </w:pPr>
            <w:r w:rsidRPr="00BC1537">
              <w:rPr>
                <w:rFonts w:ascii="Garamond" w:hAnsi="Garamond"/>
                <w:lang w:val="pl-PL"/>
              </w:rPr>
              <w:t xml:space="preserve">2. L. Garlicki, Komentarz do Konstytucji Rzeczypospolitej Polskiej, Wydawnictwo Sejmowe, Warszawa 2001 </w:t>
            </w:r>
          </w:p>
          <w:p w:rsidR="00FA3958" w:rsidRPr="00CD605F" w:rsidRDefault="00FA3958" w:rsidP="008D4BEB">
            <w:pPr>
              <w:rPr>
                <w:rFonts w:ascii="Garamond" w:hAnsi="Garamond"/>
                <w:b/>
                <w:bCs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814186" w:rsidP="00AC2A94">
            <w:pPr>
              <w:jc w:val="center"/>
              <w:rPr>
                <w:rFonts w:ascii="Garamond" w:hAnsi="Garamond"/>
                <w:lang w:val="pl-PL"/>
              </w:rPr>
            </w:pPr>
            <w:r w:rsidRPr="00814186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1</w:t>
            </w:r>
            <w:r w:rsidRPr="00814186">
              <w:rPr>
                <w:rFonts w:ascii="Garamond" w:hAnsi="Garamond"/>
                <w:b/>
                <w:lang w:val="pl-PL"/>
              </w:rPr>
              <w:t xml:space="preserve"> godz.) niestacjonarne</w:t>
            </w:r>
          </w:p>
        </w:tc>
      </w:tr>
      <w:tr w:rsidR="00FA3958" w:rsidRPr="00766C29" w:rsidTr="009B2DFC">
        <w:trPr>
          <w:trHeight w:val="1764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9B2DFC" w:rsidRPr="009B2DFC" w:rsidRDefault="009B2DFC" w:rsidP="009B2DFC">
            <w:pPr>
              <w:rPr>
                <w:rFonts w:ascii="Garamond" w:hAnsi="Garamond"/>
                <w:lang w:val="pl-PL"/>
              </w:rPr>
            </w:pPr>
            <w:r w:rsidRPr="009B2DFC">
              <w:rPr>
                <w:rFonts w:ascii="Garamond" w:hAnsi="Garamond"/>
                <w:lang w:val="pl-PL"/>
              </w:rPr>
              <w:t>Efekty uczenia się:</w:t>
            </w:r>
          </w:p>
          <w:p w:rsidR="009B2DFC" w:rsidRPr="009B2DFC" w:rsidRDefault="009B2DFC" w:rsidP="009B2DFC">
            <w:pPr>
              <w:rPr>
                <w:rFonts w:ascii="Garamond" w:hAnsi="Garamond"/>
                <w:lang w:val="pl-PL"/>
              </w:rPr>
            </w:pPr>
            <w:r w:rsidRPr="009B2DFC">
              <w:rPr>
                <w:rFonts w:ascii="Garamond" w:hAnsi="Garamond"/>
                <w:lang w:val="pl-PL"/>
              </w:rPr>
              <w:t xml:space="preserve">1.Student będzie znał podstawowe pojęcia z zakresu </w:t>
            </w:r>
            <w:r>
              <w:rPr>
                <w:rFonts w:ascii="Garamond" w:hAnsi="Garamond"/>
                <w:lang w:val="pl-PL"/>
              </w:rPr>
              <w:t>władzy wykonawczej i jej struktury</w:t>
            </w:r>
          </w:p>
          <w:p w:rsidR="009B2DFC" w:rsidRPr="009B2DFC" w:rsidRDefault="009B2DFC" w:rsidP="009B2DFC">
            <w:pPr>
              <w:rPr>
                <w:rFonts w:ascii="Garamond" w:hAnsi="Garamond"/>
                <w:lang w:val="pl-PL"/>
              </w:rPr>
            </w:pPr>
            <w:r w:rsidRPr="009B2DFC">
              <w:rPr>
                <w:rFonts w:ascii="Garamond" w:hAnsi="Garamond"/>
                <w:lang w:val="pl-PL"/>
              </w:rPr>
              <w:t xml:space="preserve"> 2. Student zapozna się z pojęciem </w:t>
            </w:r>
            <w:r>
              <w:rPr>
                <w:rFonts w:ascii="Garamond" w:hAnsi="Garamond"/>
                <w:lang w:val="pl-PL"/>
              </w:rPr>
              <w:t xml:space="preserve">zadań, kompetencji i funkcji Prezydenta  </w:t>
            </w:r>
          </w:p>
          <w:p w:rsidR="009B2DFC" w:rsidRPr="009B2DFC" w:rsidRDefault="009B2DFC" w:rsidP="009B2DFC">
            <w:pPr>
              <w:rPr>
                <w:rFonts w:ascii="Garamond" w:hAnsi="Garamond"/>
                <w:lang w:val="pl-PL"/>
              </w:rPr>
            </w:pPr>
            <w:r w:rsidRPr="009B2DFC">
              <w:rPr>
                <w:rFonts w:ascii="Garamond" w:hAnsi="Garamond"/>
                <w:lang w:val="pl-PL"/>
              </w:rPr>
              <w:t xml:space="preserve">3. Student rozumie i potrafi scharakteryzować kształtowanie stosunków politycznych między </w:t>
            </w:r>
            <w:r>
              <w:rPr>
                <w:rFonts w:ascii="Garamond" w:hAnsi="Garamond"/>
                <w:lang w:val="pl-PL"/>
              </w:rPr>
              <w:t>Prezydentem, Radą Ministrów</w:t>
            </w:r>
            <w:r w:rsidRPr="009B2DFC">
              <w:rPr>
                <w:rFonts w:ascii="Garamond" w:hAnsi="Garamond"/>
                <w:lang w:val="pl-PL"/>
              </w:rPr>
              <w:t xml:space="preserve"> i </w:t>
            </w:r>
            <w:r>
              <w:rPr>
                <w:rFonts w:ascii="Garamond" w:hAnsi="Garamond"/>
                <w:lang w:val="pl-PL"/>
              </w:rPr>
              <w:t>Sejmem</w:t>
            </w:r>
          </w:p>
          <w:p w:rsidR="00FA3958" w:rsidRPr="001E4A6C" w:rsidRDefault="00FA3958" w:rsidP="00AC2A94">
            <w:pPr>
              <w:rPr>
                <w:rFonts w:ascii="Garamond" w:hAnsi="Garamond"/>
              </w:rPr>
            </w:pP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816F6" w:rsidRPr="00662636" w:rsidRDefault="00662636" w:rsidP="005816F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       </w:t>
            </w:r>
            <w:r w:rsidR="005816F6">
              <w:rPr>
                <w:rFonts w:ascii="Garamond" w:hAnsi="Garamond"/>
              </w:rPr>
              <w:t xml:space="preserve"> </w:t>
            </w:r>
            <w:proofErr w:type="spellStart"/>
            <w:r w:rsidR="005816F6" w:rsidRPr="00662636">
              <w:rPr>
                <w:rFonts w:ascii="Garamond" w:hAnsi="Garamond"/>
                <w:b/>
              </w:rPr>
              <w:t>Prezydent</w:t>
            </w:r>
            <w:proofErr w:type="spellEnd"/>
            <w:r w:rsidR="005816F6" w:rsidRPr="00662636">
              <w:rPr>
                <w:rFonts w:ascii="Garamond" w:hAnsi="Garamond"/>
                <w:b/>
              </w:rPr>
              <w:t xml:space="preserve"> </w:t>
            </w:r>
            <w:proofErr w:type="spellStart"/>
            <w:r w:rsidR="005816F6" w:rsidRPr="00662636">
              <w:rPr>
                <w:rFonts w:ascii="Garamond" w:hAnsi="Garamond"/>
                <w:b/>
              </w:rPr>
              <w:t>Rzeczypospolitej</w:t>
            </w:r>
            <w:proofErr w:type="spellEnd"/>
            <w:r w:rsidR="005816F6" w:rsidRPr="00662636">
              <w:rPr>
                <w:rFonts w:ascii="Garamond" w:hAnsi="Garamond"/>
                <w:b/>
              </w:rPr>
              <w:t xml:space="preserve"> </w:t>
            </w:r>
            <w:proofErr w:type="spellStart"/>
            <w:r w:rsidR="005816F6" w:rsidRPr="00662636">
              <w:rPr>
                <w:rFonts w:ascii="Garamond" w:hAnsi="Garamond"/>
                <w:b/>
              </w:rPr>
              <w:t>Polskiej</w:t>
            </w:r>
            <w:proofErr w:type="spellEnd"/>
            <w:r w:rsidR="005816F6" w:rsidRPr="00662636">
              <w:rPr>
                <w:rFonts w:ascii="Garamond" w:hAnsi="Garamond"/>
                <w:b/>
              </w:rPr>
              <w:t xml:space="preserve"> </w:t>
            </w:r>
          </w:p>
          <w:p w:rsidR="005816F6" w:rsidRPr="005816F6" w:rsidRDefault="005816F6" w:rsidP="005816F6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5816F6">
              <w:rPr>
                <w:rFonts w:ascii="Garamond" w:hAnsi="Garamond"/>
              </w:rPr>
              <w:t xml:space="preserve">1) Pozycja ustrojowa Prezydenta jako organu władzy wykonawczej w jej dualistycznym systemie </w:t>
            </w:r>
          </w:p>
          <w:p w:rsidR="005816F6" w:rsidRPr="005816F6" w:rsidRDefault="005816F6" w:rsidP="005816F6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5816F6">
              <w:rPr>
                <w:rFonts w:ascii="Garamond" w:hAnsi="Garamond"/>
              </w:rPr>
              <w:t xml:space="preserve">2) Wybory i mandat Prezydenta RP </w:t>
            </w:r>
          </w:p>
          <w:p w:rsidR="005816F6" w:rsidRPr="005816F6" w:rsidRDefault="005816F6" w:rsidP="005816F6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5816F6">
              <w:rPr>
                <w:rFonts w:ascii="Garamond" w:hAnsi="Garamond"/>
              </w:rPr>
              <w:t xml:space="preserve">3) Funkcje Prezydenta RP (art. 126 Konstytucji) a jego kompetencje </w:t>
            </w:r>
          </w:p>
          <w:p w:rsidR="005816F6" w:rsidRPr="005816F6" w:rsidRDefault="005816F6" w:rsidP="005816F6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5816F6">
              <w:rPr>
                <w:rFonts w:ascii="Garamond" w:hAnsi="Garamond"/>
              </w:rPr>
              <w:t xml:space="preserve">4) Klasyfikacja kompetencji Prezydenta RP w układzie funkcji Prezydenta </w:t>
            </w:r>
          </w:p>
          <w:p w:rsidR="005816F6" w:rsidRPr="005816F6" w:rsidRDefault="005816F6" w:rsidP="005816F6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5816F6">
              <w:rPr>
                <w:rFonts w:ascii="Garamond" w:hAnsi="Garamond"/>
              </w:rPr>
              <w:t xml:space="preserve">5) Zasada nieodpowiedzialności parlamentarnej Prezydenta RP. Instytucja kontrasygnaty </w:t>
            </w:r>
          </w:p>
          <w:p w:rsidR="00FA3958" w:rsidRPr="00766C29" w:rsidRDefault="005816F6" w:rsidP="005816F6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5816F6">
              <w:rPr>
                <w:rFonts w:ascii="Garamond" w:hAnsi="Garamond"/>
              </w:rPr>
              <w:t>6) Konstytucyjna odpowiedzialność Prezydenta RP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9B2DFC" w:rsidRPr="009B2DFC" w:rsidRDefault="009B2DFC" w:rsidP="009B2DFC">
            <w:pPr>
              <w:rPr>
                <w:rFonts w:ascii="Garamond" w:hAnsi="Garamond"/>
                <w:lang w:val="pl-PL"/>
              </w:rPr>
            </w:pPr>
            <w:r w:rsidRPr="009B2DFC">
              <w:rPr>
                <w:rFonts w:ascii="Garamond" w:hAnsi="Garamond"/>
                <w:lang w:val="pl-PL"/>
              </w:rPr>
              <w:t>Minimalne / obowiązkowe:</w:t>
            </w:r>
          </w:p>
          <w:p w:rsidR="009B2DFC" w:rsidRPr="009B2DFC" w:rsidRDefault="009B2DFC" w:rsidP="009B2DFC">
            <w:pPr>
              <w:rPr>
                <w:rFonts w:ascii="Garamond" w:hAnsi="Garamond"/>
                <w:lang w:val="pl-PL"/>
              </w:rPr>
            </w:pPr>
            <w:r w:rsidRPr="009B2DFC">
              <w:rPr>
                <w:rFonts w:ascii="Garamond" w:hAnsi="Garamond"/>
                <w:lang w:val="pl-PL"/>
              </w:rPr>
              <w:t>L. Garlicki, Polskie prawo konstytucyjne. Zarys wykładu, Wyd. Wolters Kluwer, Warszawa 2020</w:t>
            </w:r>
          </w:p>
          <w:p w:rsidR="009B2DFC" w:rsidRPr="009B2DFC" w:rsidRDefault="009B2DFC" w:rsidP="009B2DFC">
            <w:pPr>
              <w:rPr>
                <w:rFonts w:ascii="Garamond" w:hAnsi="Garamond"/>
                <w:lang w:val="pl-PL"/>
              </w:rPr>
            </w:pPr>
          </w:p>
          <w:p w:rsidR="009B2DFC" w:rsidRPr="009B2DFC" w:rsidRDefault="009B2DFC" w:rsidP="009B2DFC">
            <w:pPr>
              <w:rPr>
                <w:rFonts w:ascii="Garamond" w:hAnsi="Garamond"/>
                <w:lang w:val="pl-PL"/>
              </w:rPr>
            </w:pPr>
            <w:r w:rsidRPr="009B2DFC">
              <w:rPr>
                <w:rFonts w:ascii="Garamond" w:hAnsi="Garamond"/>
                <w:lang w:val="pl-PL"/>
              </w:rPr>
              <w:t>Uzupełniające:</w:t>
            </w:r>
          </w:p>
          <w:p w:rsidR="009B2DFC" w:rsidRPr="009B2DFC" w:rsidRDefault="009B2DFC" w:rsidP="009B2DFC">
            <w:pPr>
              <w:rPr>
                <w:rFonts w:ascii="Garamond" w:hAnsi="Garamond"/>
                <w:lang w:val="pl-PL"/>
              </w:rPr>
            </w:pPr>
            <w:r w:rsidRPr="009B2DFC">
              <w:rPr>
                <w:rFonts w:ascii="Garamond" w:hAnsi="Garamond"/>
                <w:lang w:val="pl-PL"/>
              </w:rPr>
              <w:t xml:space="preserve">1. M. Safjan, L. </w:t>
            </w:r>
            <w:proofErr w:type="spellStart"/>
            <w:r w:rsidRPr="009B2DFC">
              <w:rPr>
                <w:rFonts w:ascii="Garamond" w:hAnsi="Garamond"/>
                <w:lang w:val="pl-PL"/>
              </w:rPr>
              <w:t>Bosek</w:t>
            </w:r>
            <w:proofErr w:type="spellEnd"/>
            <w:r w:rsidRPr="009B2DFC">
              <w:rPr>
                <w:rFonts w:ascii="Garamond" w:hAnsi="Garamond"/>
                <w:lang w:val="pl-PL"/>
              </w:rPr>
              <w:t xml:space="preserve">, Komentarz do Konstytucji RP, Warszawa 2016 </w:t>
            </w:r>
          </w:p>
          <w:p w:rsidR="009B2DFC" w:rsidRPr="009B2DFC" w:rsidRDefault="009B2DFC" w:rsidP="009B2DFC">
            <w:pPr>
              <w:rPr>
                <w:rFonts w:ascii="Garamond" w:hAnsi="Garamond"/>
                <w:lang w:val="pl-PL"/>
              </w:rPr>
            </w:pPr>
            <w:r w:rsidRPr="009B2DFC">
              <w:rPr>
                <w:rFonts w:ascii="Garamond" w:hAnsi="Garamond"/>
                <w:lang w:val="pl-PL"/>
              </w:rPr>
              <w:t xml:space="preserve">2. L. Garlicki, Komentarz do Konstytucji Rzeczypospolitej Polskiej, Wydawnictwo Sejmowe, Warszawa 2001 </w:t>
            </w:r>
          </w:p>
          <w:p w:rsidR="00FA3958" w:rsidRPr="00766C29" w:rsidRDefault="00FA3958" w:rsidP="009B2DFC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814186" w:rsidP="00784367">
            <w:pPr>
              <w:jc w:val="center"/>
              <w:rPr>
                <w:rFonts w:ascii="Garamond" w:hAnsi="Garamond"/>
                <w:lang w:val="pl-PL"/>
              </w:rPr>
            </w:pPr>
            <w:r w:rsidRPr="00814186">
              <w:rPr>
                <w:rFonts w:ascii="Garamond" w:hAnsi="Garamond"/>
                <w:b/>
                <w:lang w:val="pl-PL"/>
              </w:rPr>
              <w:t xml:space="preserve">( </w:t>
            </w:r>
            <w:r w:rsidR="002D5CA4">
              <w:rPr>
                <w:rFonts w:ascii="Garamond" w:hAnsi="Garamond"/>
                <w:b/>
                <w:lang w:val="pl-PL"/>
              </w:rPr>
              <w:t>2</w:t>
            </w:r>
            <w:r w:rsidRPr="00814186">
              <w:rPr>
                <w:rFonts w:ascii="Garamond" w:hAnsi="Garamond"/>
                <w:b/>
                <w:lang w:val="pl-PL"/>
              </w:rPr>
              <w:t xml:space="preserve"> godz.) 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2D5CA4" w:rsidRPr="002D5CA4" w:rsidRDefault="002D5CA4" w:rsidP="002D5CA4">
            <w:pPr>
              <w:rPr>
                <w:rFonts w:ascii="Garamond" w:hAnsi="Garamond"/>
                <w:lang w:val="pl-PL"/>
              </w:rPr>
            </w:pPr>
            <w:r w:rsidRPr="002D5CA4">
              <w:rPr>
                <w:rFonts w:ascii="Garamond" w:hAnsi="Garamond"/>
                <w:lang w:val="pl-PL"/>
              </w:rPr>
              <w:t>Efekty uczenia się:</w:t>
            </w:r>
          </w:p>
          <w:p w:rsidR="002D5CA4" w:rsidRPr="002D5CA4" w:rsidRDefault="002D5CA4" w:rsidP="002D5CA4">
            <w:pPr>
              <w:rPr>
                <w:rFonts w:ascii="Garamond" w:hAnsi="Garamond"/>
                <w:lang w:val="pl-PL"/>
              </w:rPr>
            </w:pPr>
            <w:r w:rsidRPr="002D5CA4">
              <w:rPr>
                <w:rFonts w:ascii="Garamond" w:hAnsi="Garamond"/>
                <w:lang w:val="pl-PL"/>
              </w:rPr>
              <w:t xml:space="preserve">1.Student będzie znał podstawowe pojęcia z zakresu władzy </w:t>
            </w:r>
            <w:r>
              <w:rPr>
                <w:rFonts w:ascii="Garamond" w:hAnsi="Garamond"/>
                <w:lang w:val="pl-PL"/>
              </w:rPr>
              <w:t xml:space="preserve">sądowniczej </w:t>
            </w:r>
            <w:r w:rsidRPr="002D5CA4">
              <w:rPr>
                <w:rFonts w:ascii="Garamond" w:hAnsi="Garamond"/>
                <w:lang w:val="pl-PL"/>
              </w:rPr>
              <w:t>i jej struktury</w:t>
            </w:r>
          </w:p>
          <w:p w:rsidR="002D5CA4" w:rsidRPr="002D5CA4" w:rsidRDefault="002D5CA4" w:rsidP="002D5CA4">
            <w:pPr>
              <w:rPr>
                <w:rFonts w:ascii="Garamond" w:hAnsi="Garamond"/>
                <w:lang w:val="pl-PL"/>
              </w:rPr>
            </w:pPr>
            <w:r w:rsidRPr="002D5CA4">
              <w:rPr>
                <w:rFonts w:ascii="Garamond" w:hAnsi="Garamond"/>
                <w:lang w:val="pl-PL"/>
              </w:rPr>
              <w:t>2. Student zapozna s</w:t>
            </w:r>
            <w:r>
              <w:rPr>
                <w:rFonts w:ascii="Garamond" w:hAnsi="Garamond"/>
                <w:lang w:val="pl-PL"/>
              </w:rPr>
              <w:t>ię z pojęciami</w:t>
            </w:r>
            <w:r w:rsidRPr="002D5CA4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niezależności sądów i niezależności sędziów i będzie rozumiał ich znaczenie w praktyce funkcjonowania sądów</w:t>
            </w:r>
          </w:p>
          <w:p w:rsidR="002D5CA4" w:rsidRDefault="002D5CA4" w:rsidP="002D5CA4">
            <w:pPr>
              <w:rPr>
                <w:rFonts w:ascii="Garamond" w:hAnsi="Garamond"/>
                <w:lang w:val="pl-PL"/>
              </w:rPr>
            </w:pPr>
            <w:r w:rsidRPr="002D5CA4">
              <w:rPr>
                <w:rFonts w:ascii="Garamond" w:hAnsi="Garamond"/>
                <w:lang w:val="pl-PL"/>
              </w:rPr>
              <w:t xml:space="preserve">3. Student rozumie i potrafi scharakteryzować </w:t>
            </w:r>
            <w:r>
              <w:rPr>
                <w:rFonts w:ascii="Garamond" w:hAnsi="Garamond"/>
                <w:lang w:val="pl-PL"/>
              </w:rPr>
              <w:t>sądy i Trybunały.</w:t>
            </w:r>
          </w:p>
          <w:p w:rsidR="00FA3958" w:rsidRPr="00766C29" w:rsidRDefault="002D5CA4" w:rsidP="002D5CA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zna zadania i zakres  kompetencji sądów i Trybunałów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D5CA4" w:rsidRPr="00576ED2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  <w:b/>
              </w:rPr>
            </w:pPr>
            <w:r w:rsidRPr="00576ED2">
              <w:rPr>
                <w:rFonts w:ascii="Garamond" w:hAnsi="Garamond"/>
                <w:b/>
              </w:rPr>
              <w:t>Władza sądownicza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1) Władza sądownicza w systemie podziału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i równowagi władz (niezależność od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władzy ustawodawczej i wykonawczej, rola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w systemie równowagi władz)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2) Struktura władzy sądowniczej (sądy i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trybunały)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3) Sądy organami wymiaru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sprawiedliwości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- pojęcie wymiaru sprawiedliwości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- rodzaje sądów: powszechne (ich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struktura), sądy szczególne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(administracyjne i wojskowe)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- Sąd Najwyższy i Naczelny Sąd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Administracyjny – ich funkcje i pozycja w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systemie organów sądowych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4)Zasada niezawisłości sędziowskiej i jej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gwarancje. Krajowa Rada Sądownictwa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 xml:space="preserve">5)Trybunał Stanu 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- odpowiedzialność konstytucyjna; pojęcie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deliktu konstytucyjnego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- podmiotowy zakres odpowiedzialności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-postępowanie w sprawach</w:t>
            </w:r>
          </w:p>
          <w:p w:rsidR="002D5CA4" w:rsidRPr="002D5CA4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odpowiedzialności konstytucyjnej w</w:t>
            </w:r>
          </w:p>
          <w:p w:rsidR="00FA3958" w:rsidRPr="00766C29" w:rsidRDefault="002D5CA4" w:rsidP="002D5CA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2D5CA4">
              <w:rPr>
                <w:rFonts w:ascii="Garamond" w:hAnsi="Garamond"/>
              </w:rPr>
              <w:t>Sejmie i przed Trybunałem Stanu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D5CA4" w:rsidRPr="002D5CA4" w:rsidRDefault="002D5CA4" w:rsidP="002D5CA4">
            <w:pPr>
              <w:rPr>
                <w:rFonts w:ascii="Garamond" w:hAnsi="Garamond"/>
                <w:lang w:val="pl-PL"/>
              </w:rPr>
            </w:pPr>
            <w:r w:rsidRPr="002D5CA4">
              <w:rPr>
                <w:rFonts w:ascii="Garamond" w:hAnsi="Garamond"/>
                <w:lang w:val="pl-PL"/>
              </w:rPr>
              <w:t>Minimalne / obowiązkowe:</w:t>
            </w:r>
          </w:p>
          <w:p w:rsidR="002D5CA4" w:rsidRPr="002D5CA4" w:rsidRDefault="002D5CA4" w:rsidP="002D5CA4">
            <w:pPr>
              <w:rPr>
                <w:rFonts w:ascii="Garamond" w:hAnsi="Garamond"/>
                <w:lang w:val="pl-PL"/>
              </w:rPr>
            </w:pPr>
            <w:r w:rsidRPr="002D5CA4">
              <w:rPr>
                <w:rFonts w:ascii="Garamond" w:hAnsi="Garamond"/>
                <w:lang w:val="pl-PL"/>
              </w:rPr>
              <w:t>L. Garlicki, Polskie prawo konstytucyjne. Zarys wykładu, Wyd. Wolters Kluwer, Warszawa 2020</w:t>
            </w:r>
          </w:p>
          <w:p w:rsidR="002D5CA4" w:rsidRPr="002D5CA4" w:rsidRDefault="002D5CA4" w:rsidP="002D5CA4">
            <w:pPr>
              <w:rPr>
                <w:rFonts w:ascii="Garamond" w:hAnsi="Garamond"/>
                <w:lang w:val="pl-PL"/>
              </w:rPr>
            </w:pPr>
          </w:p>
          <w:p w:rsidR="002D5CA4" w:rsidRPr="002D5CA4" w:rsidRDefault="002D5CA4" w:rsidP="002D5CA4">
            <w:pPr>
              <w:rPr>
                <w:rFonts w:ascii="Garamond" w:hAnsi="Garamond"/>
                <w:lang w:val="pl-PL"/>
              </w:rPr>
            </w:pPr>
            <w:r w:rsidRPr="002D5CA4">
              <w:rPr>
                <w:rFonts w:ascii="Garamond" w:hAnsi="Garamond"/>
                <w:lang w:val="pl-PL"/>
              </w:rPr>
              <w:t>Uzupełniające:</w:t>
            </w:r>
          </w:p>
          <w:p w:rsidR="002D5CA4" w:rsidRPr="002D5CA4" w:rsidRDefault="002D5CA4" w:rsidP="002D5CA4">
            <w:pPr>
              <w:rPr>
                <w:rFonts w:ascii="Garamond" w:hAnsi="Garamond"/>
                <w:lang w:val="pl-PL"/>
              </w:rPr>
            </w:pPr>
            <w:r w:rsidRPr="002D5CA4">
              <w:rPr>
                <w:rFonts w:ascii="Garamond" w:hAnsi="Garamond"/>
                <w:lang w:val="pl-PL"/>
              </w:rPr>
              <w:t xml:space="preserve">1. M. Safjan, L. </w:t>
            </w:r>
            <w:proofErr w:type="spellStart"/>
            <w:r w:rsidRPr="002D5CA4">
              <w:rPr>
                <w:rFonts w:ascii="Garamond" w:hAnsi="Garamond"/>
                <w:lang w:val="pl-PL"/>
              </w:rPr>
              <w:t>Bosek</w:t>
            </w:r>
            <w:proofErr w:type="spellEnd"/>
            <w:r w:rsidRPr="002D5CA4">
              <w:rPr>
                <w:rFonts w:ascii="Garamond" w:hAnsi="Garamond"/>
                <w:lang w:val="pl-PL"/>
              </w:rPr>
              <w:t xml:space="preserve">, Komentarz do Konstytucji RP, Warszawa 2016 </w:t>
            </w:r>
          </w:p>
          <w:p w:rsidR="002D5CA4" w:rsidRPr="002D5CA4" w:rsidRDefault="002D5CA4" w:rsidP="002D5CA4">
            <w:pPr>
              <w:rPr>
                <w:rFonts w:ascii="Garamond" w:hAnsi="Garamond"/>
                <w:lang w:val="pl-PL"/>
              </w:rPr>
            </w:pPr>
            <w:r w:rsidRPr="002D5CA4">
              <w:rPr>
                <w:rFonts w:ascii="Garamond" w:hAnsi="Garamond"/>
                <w:lang w:val="pl-PL"/>
              </w:rPr>
              <w:t xml:space="preserve">2. L. Garlicki, Komentarz do Konstytucji Rzeczypospolitej Polskiej, Wydawnictwo Sejmowe, Warszawa 2001 </w:t>
            </w:r>
          </w:p>
          <w:p w:rsidR="00FA3958" w:rsidRPr="00766C29" w:rsidRDefault="00FA3958" w:rsidP="002D5CA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1B" w:rsidRDefault="00CA361B" w:rsidP="00283384">
      <w:pPr>
        <w:spacing w:after="0" w:line="240" w:lineRule="auto"/>
      </w:pPr>
      <w:r>
        <w:separator/>
      </w:r>
    </w:p>
  </w:endnote>
  <w:endnote w:type="continuationSeparator" w:id="0">
    <w:p w:rsidR="00CA361B" w:rsidRDefault="00CA361B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aramond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1B" w:rsidRDefault="00CA361B" w:rsidP="00283384">
      <w:pPr>
        <w:spacing w:after="0" w:line="240" w:lineRule="auto"/>
      </w:pPr>
      <w:r>
        <w:separator/>
      </w:r>
    </w:p>
  </w:footnote>
  <w:footnote w:type="continuationSeparator" w:id="0">
    <w:p w:rsidR="00CA361B" w:rsidRDefault="00CA361B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41" w:rsidRDefault="00C75941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5B"/>
    <w:multiLevelType w:val="hybridMultilevel"/>
    <w:tmpl w:val="15A85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7E37"/>
    <w:multiLevelType w:val="hybridMultilevel"/>
    <w:tmpl w:val="6A1076B8"/>
    <w:lvl w:ilvl="0" w:tplc="D18C8D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3A0F0A"/>
    <w:multiLevelType w:val="hybridMultilevel"/>
    <w:tmpl w:val="AB0A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663B"/>
    <w:multiLevelType w:val="hybridMultilevel"/>
    <w:tmpl w:val="65AAC2B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1800D7"/>
    <w:multiLevelType w:val="hybridMultilevel"/>
    <w:tmpl w:val="ED3E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74873"/>
    <w:multiLevelType w:val="hybridMultilevel"/>
    <w:tmpl w:val="3860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133F"/>
    <w:multiLevelType w:val="hybridMultilevel"/>
    <w:tmpl w:val="835E3A64"/>
    <w:lvl w:ilvl="0" w:tplc="CD7A3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82DD1"/>
    <w:multiLevelType w:val="hybridMultilevel"/>
    <w:tmpl w:val="A78AF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227FE"/>
    <w:multiLevelType w:val="hybridMultilevel"/>
    <w:tmpl w:val="F866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1D42"/>
    <w:multiLevelType w:val="hybridMultilevel"/>
    <w:tmpl w:val="D2C45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C1B7B"/>
    <w:multiLevelType w:val="hybridMultilevel"/>
    <w:tmpl w:val="6D362CC6"/>
    <w:lvl w:ilvl="0" w:tplc="F692000E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729D7"/>
    <w:multiLevelType w:val="hybridMultilevel"/>
    <w:tmpl w:val="BDF4E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F297A"/>
    <w:multiLevelType w:val="hybridMultilevel"/>
    <w:tmpl w:val="CC66E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015B1"/>
    <w:multiLevelType w:val="hybridMultilevel"/>
    <w:tmpl w:val="85966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B5B30"/>
    <w:multiLevelType w:val="hybridMultilevel"/>
    <w:tmpl w:val="4F76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411C8"/>
    <w:multiLevelType w:val="hybridMultilevel"/>
    <w:tmpl w:val="5780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D42D1"/>
    <w:multiLevelType w:val="hybridMultilevel"/>
    <w:tmpl w:val="BCA4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9680D"/>
    <w:multiLevelType w:val="hybridMultilevel"/>
    <w:tmpl w:val="EA5E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F289F"/>
    <w:multiLevelType w:val="hybridMultilevel"/>
    <w:tmpl w:val="0BD8E1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541F2"/>
    <w:multiLevelType w:val="hybridMultilevel"/>
    <w:tmpl w:val="2BD4B436"/>
    <w:lvl w:ilvl="0" w:tplc="187486FE">
      <w:start w:val="1"/>
      <w:numFmt w:val="decimal"/>
      <w:lvlText w:val="%1."/>
      <w:lvlJc w:val="left"/>
      <w:pPr>
        <w:ind w:left="720" w:hanging="360"/>
      </w:pPr>
      <w:rPr>
        <w:rFonts w:cs="AGaramondPro-Semi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62512"/>
    <w:multiLevelType w:val="hybridMultilevel"/>
    <w:tmpl w:val="C5C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E00AB"/>
    <w:multiLevelType w:val="hybridMultilevel"/>
    <w:tmpl w:val="942022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E34B67"/>
    <w:multiLevelType w:val="hybridMultilevel"/>
    <w:tmpl w:val="ED3E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60C82"/>
    <w:multiLevelType w:val="hybridMultilevel"/>
    <w:tmpl w:val="9F4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B1D4D"/>
    <w:multiLevelType w:val="hybridMultilevel"/>
    <w:tmpl w:val="398C4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10969"/>
    <w:multiLevelType w:val="hybridMultilevel"/>
    <w:tmpl w:val="8594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101E9"/>
    <w:multiLevelType w:val="hybridMultilevel"/>
    <w:tmpl w:val="2DB85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2088A"/>
    <w:multiLevelType w:val="hybridMultilevel"/>
    <w:tmpl w:val="AFA49A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7"/>
  </w:num>
  <w:num w:numId="4">
    <w:abstractNumId w:val="17"/>
  </w:num>
  <w:num w:numId="5">
    <w:abstractNumId w:val="18"/>
  </w:num>
  <w:num w:numId="6">
    <w:abstractNumId w:val="9"/>
  </w:num>
  <w:num w:numId="7">
    <w:abstractNumId w:val="6"/>
  </w:num>
  <w:num w:numId="8">
    <w:abstractNumId w:val="21"/>
  </w:num>
  <w:num w:numId="9">
    <w:abstractNumId w:val="3"/>
  </w:num>
  <w:num w:numId="10">
    <w:abstractNumId w:val="4"/>
  </w:num>
  <w:num w:numId="11">
    <w:abstractNumId w:val="22"/>
  </w:num>
  <w:num w:numId="12">
    <w:abstractNumId w:val="16"/>
  </w:num>
  <w:num w:numId="13">
    <w:abstractNumId w:val="15"/>
  </w:num>
  <w:num w:numId="14">
    <w:abstractNumId w:val="23"/>
  </w:num>
  <w:num w:numId="15">
    <w:abstractNumId w:val="10"/>
  </w:num>
  <w:num w:numId="16">
    <w:abstractNumId w:val="2"/>
  </w:num>
  <w:num w:numId="17">
    <w:abstractNumId w:val="12"/>
  </w:num>
  <w:num w:numId="18">
    <w:abstractNumId w:val="13"/>
  </w:num>
  <w:num w:numId="19">
    <w:abstractNumId w:val="25"/>
  </w:num>
  <w:num w:numId="20">
    <w:abstractNumId w:val="5"/>
  </w:num>
  <w:num w:numId="21">
    <w:abstractNumId w:val="19"/>
  </w:num>
  <w:num w:numId="22">
    <w:abstractNumId w:val="11"/>
  </w:num>
  <w:num w:numId="23">
    <w:abstractNumId w:val="7"/>
  </w:num>
  <w:num w:numId="24">
    <w:abstractNumId w:val="8"/>
  </w:num>
  <w:num w:numId="25">
    <w:abstractNumId w:val="14"/>
  </w:num>
  <w:num w:numId="26">
    <w:abstractNumId w:val="20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76B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AC1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6E5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13B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4A0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1F8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97B4F"/>
    <w:rsid w:val="001A08DC"/>
    <w:rsid w:val="001A1075"/>
    <w:rsid w:val="001A1FEB"/>
    <w:rsid w:val="001A262B"/>
    <w:rsid w:val="001A2A03"/>
    <w:rsid w:val="001A344A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1F8"/>
    <w:rsid w:val="001D59B7"/>
    <w:rsid w:val="001D65D9"/>
    <w:rsid w:val="001D6A4D"/>
    <w:rsid w:val="001D6A66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4A6C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673"/>
    <w:rsid w:val="00202C3C"/>
    <w:rsid w:val="00203083"/>
    <w:rsid w:val="002038CD"/>
    <w:rsid w:val="00204B25"/>
    <w:rsid w:val="00204BB7"/>
    <w:rsid w:val="00204DAC"/>
    <w:rsid w:val="00205775"/>
    <w:rsid w:val="00205B0D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040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0143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094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4DDB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7D9"/>
    <w:rsid w:val="002A6D2E"/>
    <w:rsid w:val="002A7D5C"/>
    <w:rsid w:val="002B028A"/>
    <w:rsid w:val="002B1BE7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CA4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191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86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226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4ECC"/>
    <w:rsid w:val="00345555"/>
    <w:rsid w:val="0034588B"/>
    <w:rsid w:val="00346750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88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9D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35D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631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4F1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B50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B16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0462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428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6ED2"/>
    <w:rsid w:val="005775AF"/>
    <w:rsid w:val="005778D9"/>
    <w:rsid w:val="00580406"/>
    <w:rsid w:val="00580CDE"/>
    <w:rsid w:val="005816F6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382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04F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683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B6D3C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301"/>
    <w:rsid w:val="005F5586"/>
    <w:rsid w:val="005F59C2"/>
    <w:rsid w:val="005F72DA"/>
    <w:rsid w:val="005F7F2F"/>
    <w:rsid w:val="00601259"/>
    <w:rsid w:val="0060308C"/>
    <w:rsid w:val="006035E7"/>
    <w:rsid w:val="00604B7E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278D0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350D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636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784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3DB4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0A8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5D1"/>
    <w:rsid w:val="00720C67"/>
    <w:rsid w:val="0072131B"/>
    <w:rsid w:val="007215BC"/>
    <w:rsid w:val="00721E32"/>
    <w:rsid w:val="00721F02"/>
    <w:rsid w:val="00721FF5"/>
    <w:rsid w:val="007220DF"/>
    <w:rsid w:val="00723BBD"/>
    <w:rsid w:val="00724208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19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6EC2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06E"/>
    <w:rsid w:val="00771962"/>
    <w:rsid w:val="00771ACD"/>
    <w:rsid w:val="00771BCC"/>
    <w:rsid w:val="007729F5"/>
    <w:rsid w:val="00772B32"/>
    <w:rsid w:val="00773E92"/>
    <w:rsid w:val="007744FC"/>
    <w:rsid w:val="0077455A"/>
    <w:rsid w:val="00774D0B"/>
    <w:rsid w:val="0077521F"/>
    <w:rsid w:val="00775513"/>
    <w:rsid w:val="0077675C"/>
    <w:rsid w:val="007805FA"/>
    <w:rsid w:val="0078082E"/>
    <w:rsid w:val="00781A90"/>
    <w:rsid w:val="00781E32"/>
    <w:rsid w:val="007823D1"/>
    <w:rsid w:val="00782687"/>
    <w:rsid w:val="0078275A"/>
    <w:rsid w:val="007829EF"/>
    <w:rsid w:val="00782A9E"/>
    <w:rsid w:val="00784367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068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5B6"/>
    <w:rsid w:val="007C580D"/>
    <w:rsid w:val="007C6F50"/>
    <w:rsid w:val="007C7762"/>
    <w:rsid w:val="007C7E7A"/>
    <w:rsid w:val="007C7FAB"/>
    <w:rsid w:val="007D0E00"/>
    <w:rsid w:val="007D17F7"/>
    <w:rsid w:val="007D1BE8"/>
    <w:rsid w:val="007D213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186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1EA4"/>
    <w:rsid w:val="008428BF"/>
    <w:rsid w:val="00842B88"/>
    <w:rsid w:val="0084342A"/>
    <w:rsid w:val="008450FB"/>
    <w:rsid w:val="008454EF"/>
    <w:rsid w:val="00845BAA"/>
    <w:rsid w:val="008462DF"/>
    <w:rsid w:val="00846451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0A7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5EBC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2F51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9B5"/>
    <w:rsid w:val="008D0DA3"/>
    <w:rsid w:val="008D0E97"/>
    <w:rsid w:val="008D1DF1"/>
    <w:rsid w:val="008D305C"/>
    <w:rsid w:val="008D320A"/>
    <w:rsid w:val="008D3986"/>
    <w:rsid w:val="008D3FF3"/>
    <w:rsid w:val="008D4A66"/>
    <w:rsid w:val="008D4BEB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7C5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1EC"/>
    <w:rsid w:val="0093277F"/>
    <w:rsid w:val="00932D08"/>
    <w:rsid w:val="009334C6"/>
    <w:rsid w:val="009338F1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021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506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203"/>
    <w:rsid w:val="009B0BAF"/>
    <w:rsid w:val="009B1052"/>
    <w:rsid w:val="009B105D"/>
    <w:rsid w:val="009B2B78"/>
    <w:rsid w:val="009B2DFC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13A4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02A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11A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99E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2A94"/>
    <w:rsid w:val="00AC3283"/>
    <w:rsid w:val="00AC4568"/>
    <w:rsid w:val="00AC5B3E"/>
    <w:rsid w:val="00AC6880"/>
    <w:rsid w:val="00AC6DA3"/>
    <w:rsid w:val="00AC76AC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732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990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C9B"/>
    <w:rsid w:val="00B97D5E"/>
    <w:rsid w:val="00BA0045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537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87A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2799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970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9B2"/>
    <w:rsid w:val="00C45ACC"/>
    <w:rsid w:val="00C46284"/>
    <w:rsid w:val="00C46508"/>
    <w:rsid w:val="00C47077"/>
    <w:rsid w:val="00C47398"/>
    <w:rsid w:val="00C47AB7"/>
    <w:rsid w:val="00C47C8D"/>
    <w:rsid w:val="00C50255"/>
    <w:rsid w:val="00C502D6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941"/>
    <w:rsid w:val="00C75EDD"/>
    <w:rsid w:val="00C76876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0F80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61B"/>
    <w:rsid w:val="00CA3C45"/>
    <w:rsid w:val="00CA4610"/>
    <w:rsid w:val="00CA4A4F"/>
    <w:rsid w:val="00CA557B"/>
    <w:rsid w:val="00CA57BE"/>
    <w:rsid w:val="00CA65F3"/>
    <w:rsid w:val="00CA690B"/>
    <w:rsid w:val="00CA6C28"/>
    <w:rsid w:val="00CA6E24"/>
    <w:rsid w:val="00CA7AB4"/>
    <w:rsid w:val="00CB0A64"/>
    <w:rsid w:val="00CB0CD1"/>
    <w:rsid w:val="00CB13A4"/>
    <w:rsid w:val="00CB19EF"/>
    <w:rsid w:val="00CB2022"/>
    <w:rsid w:val="00CB21C8"/>
    <w:rsid w:val="00CB2AB8"/>
    <w:rsid w:val="00CB3061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05F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8B7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4E62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7E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1C4F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78F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1E"/>
    <w:rsid w:val="00D70D4D"/>
    <w:rsid w:val="00D71BB0"/>
    <w:rsid w:val="00D71D82"/>
    <w:rsid w:val="00D71E8A"/>
    <w:rsid w:val="00D728E4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1F4A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0F89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A6330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7C7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7C2"/>
    <w:rsid w:val="00DE4B49"/>
    <w:rsid w:val="00DE578B"/>
    <w:rsid w:val="00DE5DE5"/>
    <w:rsid w:val="00DE5FDB"/>
    <w:rsid w:val="00DE683F"/>
    <w:rsid w:val="00DE6A0F"/>
    <w:rsid w:val="00DE7279"/>
    <w:rsid w:val="00DE7EEF"/>
    <w:rsid w:val="00DE7F26"/>
    <w:rsid w:val="00DF095A"/>
    <w:rsid w:val="00DF0CBA"/>
    <w:rsid w:val="00DF1534"/>
    <w:rsid w:val="00DF2387"/>
    <w:rsid w:val="00DF2C18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8BE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075FD"/>
    <w:rsid w:val="00E100F7"/>
    <w:rsid w:val="00E118A0"/>
    <w:rsid w:val="00E11A88"/>
    <w:rsid w:val="00E11BBD"/>
    <w:rsid w:val="00E11C17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757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BA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189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236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21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111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828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28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198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32E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0BDC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AD4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06F9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770"/>
    <w:rsid w:val="00FD6B94"/>
    <w:rsid w:val="00FD73A3"/>
    <w:rsid w:val="00FE01C5"/>
    <w:rsid w:val="00FE0244"/>
    <w:rsid w:val="00FE03FD"/>
    <w:rsid w:val="00FE0AA4"/>
    <w:rsid w:val="00FE0C47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DF2C18"/>
    <w:pPr>
      <w:spacing w:after="200" w:line="27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0656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DF2C18"/>
    <w:pPr>
      <w:spacing w:after="200" w:line="27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065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8F7F-8D42-4865-BD16-FD02785B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11</Pages>
  <Words>2171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Aga</cp:lastModifiedBy>
  <cp:revision>144</cp:revision>
  <dcterms:created xsi:type="dcterms:W3CDTF">2020-10-09T10:07:00Z</dcterms:created>
  <dcterms:modified xsi:type="dcterms:W3CDTF">2021-04-19T15:19:00Z</dcterms:modified>
</cp:coreProperties>
</file>