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864AB" w14:textId="77777777" w:rsidR="00283384" w:rsidRPr="00657498" w:rsidRDefault="00283384" w:rsidP="00766C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767A9E27" w14:textId="77777777" w:rsidR="005702AD" w:rsidRPr="00657498" w:rsidRDefault="00FA3958" w:rsidP="00FA3958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b/>
          <w:sz w:val="18"/>
          <w:szCs w:val="18"/>
          <w:lang w:val="pl-PL"/>
        </w:rPr>
        <w:t xml:space="preserve">KONSPEKT </w:t>
      </w:r>
      <w:r w:rsidR="00283384" w:rsidRPr="00657498">
        <w:rPr>
          <w:rFonts w:ascii="Times New Roman" w:hAnsi="Times New Roman" w:cs="Times New Roman"/>
          <w:b/>
          <w:sz w:val="18"/>
          <w:szCs w:val="18"/>
          <w:lang w:val="pl-PL"/>
        </w:rPr>
        <w:t xml:space="preserve"> PRZEDMIOTU</w:t>
      </w:r>
    </w:p>
    <w:p w14:paraId="59123A8C" w14:textId="6E16A5A6" w:rsidR="008411DD" w:rsidRPr="00657498" w:rsidRDefault="008411DD" w:rsidP="00FA3958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  <w:lang w:val="pl-PL"/>
        </w:rPr>
        <w:t xml:space="preserve">Semestr </w:t>
      </w:r>
      <w:r w:rsidR="00FC1190">
        <w:rPr>
          <w:rFonts w:ascii="Times New Roman" w:hAnsi="Times New Roman" w:cs="Times New Roman"/>
          <w:sz w:val="18"/>
          <w:szCs w:val="18"/>
          <w:lang w:val="pl-PL"/>
        </w:rPr>
        <w:t>letni</w:t>
      </w:r>
      <w:r w:rsidRPr="00657498">
        <w:rPr>
          <w:rFonts w:ascii="Times New Roman" w:hAnsi="Times New Roman" w:cs="Times New Roman"/>
          <w:sz w:val="18"/>
          <w:szCs w:val="18"/>
          <w:lang w:val="pl-PL"/>
        </w:rPr>
        <w:t>, rok akad</w:t>
      </w:r>
      <w:r w:rsidR="00FC1190">
        <w:rPr>
          <w:rFonts w:ascii="Times New Roman" w:hAnsi="Times New Roman" w:cs="Times New Roman"/>
          <w:sz w:val="18"/>
          <w:szCs w:val="18"/>
          <w:lang w:val="pl-PL"/>
        </w:rPr>
        <w:t>emicki</w:t>
      </w:r>
      <w:r w:rsidRPr="00657498">
        <w:rPr>
          <w:rFonts w:ascii="Times New Roman" w:hAnsi="Times New Roman" w:cs="Times New Roman"/>
          <w:sz w:val="18"/>
          <w:szCs w:val="18"/>
          <w:lang w:val="pl-PL"/>
        </w:rPr>
        <w:t xml:space="preserve"> 2020/2021</w:t>
      </w:r>
    </w:p>
    <w:p w14:paraId="2B5CFAC8" w14:textId="77777777" w:rsidR="00056A41" w:rsidRPr="00657498" w:rsidRDefault="00056A41" w:rsidP="00766C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657498" w14:paraId="40A68B7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90D900B" w14:textId="77777777" w:rsidR="005702AD" w:rsidRPr="00657498" w:rsidRDefault="008B31D4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085BB11E" w14:textId="7375C56F" w:rsidR="005702AD" w:rsidRPr="00657498" w:rsidRDefault="00FC1190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Wstęp do prawoznawstwa</w:t>
            </w:r>
          </w:p>
        </w:tc>
      </w:tr>
      <w:tr w:rsidR="005702AD" w:rsidRPr="00657498" w14:paraId="3C0F291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04022BA" w14:textId="77777777" w:rsidR="005702AD" w:rsidRPr="00657498" w:rsidRDefault="008B31D4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478107A5" w14:textId="6DFEF0BB" w:rsidR="005702AD" w:rsidRPr="00657498" w:rsidRDefault="00752C26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Prawo/</w:t>
            </w:r>
            <w:r w:rsidR="00200D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Administracja/Politologia/1 </w:t>
            </w: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rok/</w:t>
            </w:r>
            <w:r w:rsidR="00200D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II</w:t>
            </w:r>
            <w:r w:rsidR="00155AA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semestr</w:t>
            </w:r>
          </w:p>
        </w:tc>
      </w:tr>
      <w:tr w:rsidR="005536E5" w:rsidRPr="00657498" w14:paraId="5880517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A95E7C" w14:textId="77777777" w:rsidR="005536E5" w:rsidRPr="00657498" w:rsidRDefault="005536E5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789A74D0" w14:textId="77777777" w:rsidR="005536E5" w:rsidRPr="00657498" w:rsidRDefault="005536E5" w:rsidP="00766C29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u w:val="single"/>
                <w:lang w:val="pl-PL"/>
              </w:rPr>
              <w:t>Stacjonarny / niestacjonarny</w:t>
            </w:r>
          </w:p>
        </w:tc>
      </w:tr>
      <w:tr w:rsidR="005702AD" w:rsidRPr="00657498" w14:paraId="65F3F2D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C3010D" w14:textId="77777777" w:rsidR="005702AD" w:rsidRPr="00657498" w:rsidRDefault="005702AD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4D0C24FE" w14:textId="781F02AF" w:rsidR="005702AD" w:rsidRPr="00657498" w:rsidRDefault="00200D91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Wykład </w:t>
            </w:r>
          </w:p>
        </w:tc>
      </w:tr>
      <w:tr w:rsidR="005702AD" w:rsidRPr="00657498" w14:paraId="51A7DBC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AB9439B" w14:textId="77777777" w:rsidR="005702AD" w:rsidRPr="00657498" w:rsidRDefault="005702AD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10636F0C" w14:textId="056A3E77" w:rsidR="005702AD" w:rsidRPr="00657498" w:rsidRDefault="00200D91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30h/</w:t>
            </w:r>
            <w:r w:rsidR="00752C26"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24 h</w:t>
            </w:r>
          </w:p>
        </w:tc>
      </w:tr>
      <w:tr w:rsidR="005702AD" w:rsidRPr="00657498" w14:paraId="6206D1E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FA63E07" w14:textId="77777777" w:rsidR="005702AD" w:rsidRPr="00657498" w:rsidRDefault="005702AD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17A64DE4" w14:textId="36E9E6A8" w:rsidR="005702AD" w:rsidRPr="00657498" w:rsidRDefault="00200D91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Prof. dr hab. Stanisław Stadniczeńko</w:t>
            </w:r>
          </w:p>
        </w:tc>
      </w:tr>
      <w:tr w:rsidR="00CA00EE" w:rsidRPr="00657498" w14:paraId="4857D18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AAFA652" w14:textId="77777777" w:rsidR="00CA00EE" w:rsidRPr="00657498" w:rsidRDefault="00CA00EE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Jakie są </w:t>
            </w:r>
            <w:r w:rsidR="00183441"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ogólne </w:t>
            </w: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3945E45A" w14:textId="77777777" w:rsidR="00200D91" w:rsidRDefault="00C47A9F" w:rsidP="00C47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1) zapoznanie studenta z podstawowymi zagadnienia</w:t>
            </w:r>
            <w:r w:rsidR="00200D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wstępu do prawoznawstwa</w:t>
            </w: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="00200D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terminologią, merytoryczne podstawy z dziedziny nauk prawnych, </w:t>
            </w:r>
          </w:p>
          <w:p w14:paraId="7F8C66FC" w14:textId="477DDA5D" w:rsidR="00CA00EE" w:rsidRPr="00657498" w:rsidRDefault="00C47A9F" w:rsidP="00C47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2)</w:t>
            </w:r>
            <w:r w:rsidR="00200D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wyposażenie studentów w </w:t>
            </w:r>
            <w:r w:rsidR="00200D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warsztat pracy prawniczej (</w:t>
            </w: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wiedzę</w:t>
            </w:r>
            <w:r w:rsidR="00200D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kompetencję i umiejętności i sp</w:t>
            </w:r>
            <w:r w:rsidR="00BF04E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os</w:t>
            </w:r>
            <w:r w:rsidR="00200D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obu myślenia prawniczego). </w:t>
            </w: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</w:tr>
      <w:tr w:rsidR="005702AD" w:rsidRPr="00657498" w14:paraId="331D63E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C0DE4CF" w14:textId="356FB07F" w:rsidR="005702AD" w:rsidRPr="00657498" w:rsidRDefault="004E5707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Jak</w:t>
            </w:r>
            <w:r w:rsidR="00200D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ie </w:t>
            </w: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są kryteria zaliczenia tego przedmiotu?</w:t>
            </w:r>
          </w:p>
        </w:tc>
        <w:tc>
          <w:tcPr>
            <w:tcW w:w="8175" w:type="dxa"/>
            <w:vAlign w:val="center"/>
          </w:tcPr>
          <w:p w14:paraId="6C0FBEF3" w14:textId="76A2DEBB" w:rsidR="005702AD" w:rsidRPr="00657498" w:rsidRDefault="00200D91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 pisemny w formie testu</w:t>
            </w:r>
          </w:p>
        </w:tc>
      </w:tr>
      <w:tr w:rsidR="004E5707" w:rsidRPr="00657498" w14:paraId="13334DD5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8E0629" w14:textId="77777777" w:rsidR="004E5707" w:rsidRPr="00657498" w:rsidRDefault="004E5707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288F0EB0" w14:textId="7E634257" w:rsidR="004E5707" w:rsidRPr="00657498" w:rsidRDefault="00200D91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Uzyskanie 100% z egzaminu (testu)</w:t>
            </w:r>
          </w:p>
        </w:tc>
      </w:tr>
      <w:tr w:rsidR="008B31D4" w:rsidRPr="00657498" w14:paraId="3852370C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3D9A54" w14:textId="77777777" w:rsidR="008B31D4" w:rsidRPr="00657498" w:rsidRDefault="00DF30F9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Pozostałe</w:t>
            </w:r>
            <w:r w:rsidR="008B31D4"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4A5BA192" w14:textId="694C63BF" w:rsidR="008B31D4" w:rsidRPr="00657498" w:rsidRDefault="00DF7819" w:rsidP="00E36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Podstawowa wiedza o Polsce i świcie współczesnym. Znajomość poszczególnych pojęć z leksykonu tematycznego do nauk prawnych. </w:t>
            </w:r>
          </w:p>
        </w:tc>
      </w:tr>
    </w:tbl>
    <w:p w14:paraId="451689D2" w14:textId="77777777" w:rsidR="0007251F" w:rsidRPr="00657498" w:rsidRDefault="0007251F" w:rsidP="00766C2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p w14:paraId="0CB21B8D" w14:textId="77777777" w:rsidR="008B31D4" w:rsidRPr="00657498" w:rsidRDefault="008B31D4" w:rsidP="00766C2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  <w:lang w:val="pl-PL"/>
        </w:rPr>
        <w:br w:type="page"/>
      </w:r>
    </w:p>
    <w:p w14:paraId="27D7B708" w14:textId="77777777" w:rsidR="0007251F" w:rsidRPr="00657498" w:rsidRDefault="0007251F" w:rsidP="00766C2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657498" w14:paraId="38B91A69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9957A56" w14:textId="77777777" w:rsidR="005702AD" w:rsidRPr="00657498" w:rsidRDefault="000C3D07" w:rsidP="00766C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1</w:t>
            </w:r>
          </w:p>
          <w:p w14:paraId="1682F336" w14:textId="77777777" w:rsidR="005702AD" w:rsidRPr="00657498" w:rsidRDefault="005702AD" w:rsidP="00766C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5702AD" w:rsidRPr="00657498" w14:paraId="12A257FE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370609" w14:textId="77777777" w:rsidR="005702AD" w:rsidRPr="00657498" w:rsidRDefault="00114677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Po tych zajęciach </w:t>
            </w:r>
            <w:r w:rsidR="00E3674C"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student</w:t>
            </w:r>
            <w:r w:rsidR="00AB7710"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(będzie znał/ wiedział/ umiał/ potrafił</w:t>
            </w:r>
            <w:r w:rsidR="00B54D2B"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/ rozumiał</w:t>
            </w:r>
            <w:r w:rsidR="00AB7710"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)</w:t>
            </w:r>
          </w:p>
        </w:tc>
        <w:tc>
          <w:tcPr>
            <w:tcW w:w="8175" w:type="dxa"/>
          </w:tcPr>
          <w:p w14:paraId="49EF6395" w14:textId="77777777" w:rsidR="00E3674C" w:rsidRPr="00657498" w:rsidRDefault="00E3674C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7FCC1C93" w14:textId="46E496FF" w:rsidR="00E3674C" w:rsidRPr="00657498" w:rsidRDefault="00E3674C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</w:t>
            </w:r>
            <w:r w:rsidR="00C47A9F"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Student będzie wiedział co jest przedmiotem i zakresem </w:t>
            </w:r>
            <w:r w:rsidR="00DF781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przedmiotu: wstęp do prawoznawstwa oraz rozumiał uwarunkowania definicji prawa na podstawie płaszczyzn </w:t>
            </w:r>
            <w:proofErr w:type="spellStart"/>
            <w:r w:rsidR="00DF781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metodologiczno</w:t>
            </w:r>
            <w:proofErr w:type="spellEnd"/>
            <w:r w:rsidR="00DF781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– badawczych w prawoznawstwie</w:t>
            </w:r>
          </w:p>
          <w:p w14:paraId="54711E40" w14:textId="77777777" w:rsidR="005702AD" w:rsidRPr="00657498" w:rsidRDefault="005702AD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E3674C" w:rsidRPr="00657498" w14:paraId="0DD4A1C7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165D79" w14:textId="77777777" w:rsidR="00E3674C" w:rsidRPr="00657498" w:rsidRDefault="00E3674C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A0CDF9E" w14:textId="77777777" w:rsidR="00C47A9F" w:rsidRPr="00657498" w:rsidRDefault="00C47A9F" w:rsidP="00C47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 Przedstawienie przedmiotu wykładu.</w:t>
            </w:r>
          </w:p>
          <w:p w14:paraId="7E6CC01E" w14:textId="77777777" w:rsidR="00E3674C" w:rsidRDefault="00C47A9F" w:rsidP="00C47A9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2. Omówienie </w:t>
            </w:r>
            <w:r w:rsidR="003A6B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zagadnień:</w:t>
            </w:r>
          </w:p>
          <w:p w14:paraId="47B77376" w14:textId="0931A680" w:rsidR="003A6B98" w:rsidRDefault="003A6B98" w:rsidP="00C47A9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Nauka o prawie – prawoznawstwo</w:t>
            </w:r>
          </w:p>
          <w:p w14:paraId="6332BFC4" w14:textId="77777777" w:rsidR="003A6B98" w:rsidRDefault="003A6B98" w:rsidP="00C47A9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System norm społecznych – kategorie norm, cechy norm i ich relacje,</w:t>
            </w:r>
          </w:p>
          <w:p w14:paraId="031837B5" w14:textId="77777777" w:rsidR="003A6B98" w:rsidRDefault="003A6B98" w:rsidP="00C47A9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Człowiek w świecie wartości i norm</w:t>
            </w:r>
          </w:p>
          <w:p w14:paraId="20052412" w14:textId="77777777" w:rsidR="003A6B98" w:rsidRDefault="003A6B98" w:rsidP="00C47A9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Uwarunkowania definicji prawa -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płaszczyzn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metodologiczno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– badawcz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</w:t>
            </w:r>
          </w:p>
          <w:p w14:paraId="0AEBA990" w14:textId="07FE93BF" w:rsidR="003A6B98" w:rsidRPr="00657498" w:rsidRDefault="003A6B98" w:rsidP="00C47A9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prawo jako zjawisko społeczne i wytwór kultury</w:t>
            </w:r>
          </w:p>
        </w:tc>
      </w:tr>
      <w:tr w:rsidR="00E3674C" w:rsidRPr="00657498" w14:paraId="3EFBE728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4F0611" w14:textId="77777777" w:rsidR="00E3674C" w:rsidRPr="00657498" w:rsidRDefault="00AB7710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FA88B8C" w14:textId="77777777" w:rsidR="000E38C4" w:rsidRPr="00657498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Minimalne / obowiązkowe:</w:t>
            </w:r>
          </w:p>
          <w:p w14:paraId="3AD94933" w14:textId="701C33FD" w:rsidR="003A6B98" w:rsidRDefault="003A6B98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Chauvin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Stawecki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P.Winczorek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Wstęp do prawoznawstwa, Warszawa 2018</w:t>
            </w:r>
          </w:p>
          <w:p w14:paraId="050367E6" w14:textId="5D473D5F" w:rsidR="003A6B98" w:rsidRDefault="003A6B98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A. Bator i in.,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Wsprowadzenie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do nauk prawnych: leksykon tematyczny, Warszawa 2006</w:t>
            </w:r>
          </w:p>
          <w:p w14:paraId="1D780230" w14:textId="7F8C0CF0" w:rsidR="000E38C4" w:rsidRPr="00657498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Rozszerzające / uzupełniające:</w:t>
            </w:r>
          </w:p>
          <w:p w14:paraId="22C6C839" w14:textId="4C76AB07" w:rsidR="00AB7710" w:rsidRPr="00657498" w:rsidRDefault="00AB7710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60DFC910" w14:textId="77777777" w:rsidR="00302664" w:rsidRPr="00657498" w:rsidRDefault="00302664" w:rsidP="00766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315B5C" w14:textId="77777777" w:rsidR="00916AD2" w:rsidRPr="00657498" w:rsidRDefault="00916AD2" w:rsidP="00766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8A8527" w14:textId="77777777" w:rsidR="00C95443" w:rsidRPr="00657498" w:rsidRDefault="00916AD2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</w:rPr>
        <w:br w:type="page"/>
      </w:r>
    </w:p>
    <w:p w14:paraId="012313DF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657498" w14:paraId="2EEE63BA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9BDF84D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2</w:t>
            </w:r>
          </w:p>
          <w:p w14:paraId="47EB74D8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657498" w14:paraId="01A4BDB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74A792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84D4D14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0892C538" w14:textId="4F4DC4A5" w:rsidR="00FA3958" w:rsidRPr="00657498" w:rsidRDefault="00144424" w:rsidP="0014442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Student będzie </w:t>
            </w:r>
            <w:r w:rsidR="003A6B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znał różne sposoby pojmowania prawa, wizje prawa, tendencje i kierunki w kulturze europejskiej.</w:t>
            </w:r>
          </w:p>
        </w:tc>
      </w:tr>
      <w:tr w:rsidR="00FA3958" w:rsidRPr="00657498" w14:paraId="25F2945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80F4DE1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E2B8B40" w14:textId="54586899" w:rsidR="00C47A9F" w:rsidRPr="003A6B98" w:rsidRDefault="00C47A9F" w:rsidP="003A6B9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A6B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Omówienie </w:t>
            </w:r>
            <w:r w:rsidR="003A6B98" w:rsidRPr="003A6B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pojęcia prawa, </w:t>
            </w:r>
            <w:r w:rsidR="003A6B98" w:rsidRPr="003A6B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wizje prawa, tendencje i kierunki w kulturze</w:t>
            </w:r>
            <w:r w:rsidR="003A6B98" w:rsidRPr="003A6B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  <w:p w14:paraId="178A0BC7" w14:textId="27B3694C" w:rsidR="00FA3958" w:rsidRPr="003A6B98" w:rsidRDefault="003A6B98" w:rsidP="0014442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Wzajemne związku państwa i prawa i funkcja prawa.</w:t>
            </w:r>
          </w:p>
        </w:tc>
      </w:tr>
      <w:tr w:rsidR="00FA3958" w:rsidRPr="00657498" w14:paraId="161664E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6323056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E7545CF" w14:textId="77777777" w:rsidR="000E38C4" w:rsidRPr="00657498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Minimalne / obowiązkowe:</w:t>
            </w:r>
          </w:p>
          <w:p w14:paraId="00F2A342" w14:textId="1BD97EA5" w:rsidR="003A6B98" w:rsidRDefault="003A6B98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S. Wronkowska, Podstawowe pojęcia prawa i prawoznawstwa, Poznań 2003,</w:t>
            </w:r>
          </w:p>
          <w:p w14:paraId="7C6838B8" w14:textId="77777777" w:rsidR="003A6B98" w:rsidRDefault="003A6B98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L. Morawski, Wstęp do prawoznawstwa, Toruń 2012</w:t>
            </w:r>
          </w:p>
          <w:p w14:paraId="3A8E3245" w14:textId="28DB5257" w:rsidR="000E38C4" w:rsidRPr="00657498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Rozszerzające / uzupełniające:</w:t>
            </w:r>
          </w:p>
          <w:p w14:paraId="22D30FEB" w14:textId="5B4E1253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74295358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6F52F9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CF0BF8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</w:rPr>
        <w:br w:type="page"/>
      </w:r>
    </w:p>
    <w:p w14:paraId="170B307E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657498" w14:paraId="4630E77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3500DF1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3</w:t>
            </w:r>
          </w:p>
          <w:p w14:paraId="5133AAEB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657498" w14:paraId="228E9D9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2BAD5F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FA6EEC0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0807441D" w14:textId="77777777" w:rsidR="00FA3958" w:rsidRDefault="00144424" w:rsidP="0014442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Student będzie </w:t>
            </w:r>
            <w:r w:rsidR="004B155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rozpoznawał i znał różnicę pomiędzy pojęciami język prawa i język prawniczy</w:t>
            </w: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  <w:p w14:paraId="72222266" w14:textId="444448A6" w:rsidR="004B155D" w:rsidRPr="00657498" w:rsidRDefault="004B155D" w:rsidP="0014442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Student będzie rozumiał tendencje rozwojowe zawodów prawniczych.</w:t>
            </w:r>
          </w:p>
        </w:tc>
      </w:tr>
      <w:tr w:rsidR="00FA3958" w:rsidRPr="00657498" w14:paraId="7F4385B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3F768D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1B3E5E0" w14:textId="201C3538" w:rsidR="00144424" w:rsidRDefault="00144424" w:rsidP="00144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1. Przedstawienie problematyki </w:t>
            </w:r>
            <w:r w:rsidR="004B155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przyszłość prawa dawniej i dziś</w:t>
            </w: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  <w:p w14:paraId="25A06B5F" w14:textId="77777777" w:rsidR="00FA3958" w:rsidRDefault="00144424" w:rsidP="0014442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2. Przedstawienie problematyki </w:t>
            </w:r>
            <w:r w:rsidR="004B155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prawa a język prawa</w:t>
            </w: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  <w:p w14:paraId="0D86965F" w14:textId="13BE0CE7" w:rsidR="004B155D" w:rsidRPr="00657498" w:rsidRDefault="004B155D" w:rsidP="0014442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3. Zagadnienie rozwoju przyszłości zawodów prawniczych. </w:t>
            </w:r>
          </w:p>
        </w:tc>
      </w:tr>
      <w:tr w:rsidR="00FA3958" w:rsidRPr="00657498" w14:paraId="18A66DF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C6E8B96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7EDD0F0" w14:textId="495FAF86" w:rsidR="000E38C4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Minimalne / obowiązkowe:</w:t>
            </w:r>
          </w:p>
          <w:p w14:paraId="386CAD0C" w14:textId="3F813C87" w:rsidR="004B155D" w:rsidRDefault="004B155D" w:rsidP="004B15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Malinowski, Polski język prawny. Wybrane zagadnienia. Warszawa 2006</w:t>
            </w:r>
          </w:p>
          <w:p w14:paraId="5BFBD98A" w14:textId="66B26BC2" w:rsidR="004B155D" w:rsidRPr="004B155D" w:rsidRDefault="004B155D" w:rsidP="004B155D">
            <w:pPr>
              <w:ind w:left="36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Susskind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Prawnicy przyszłości, Warszawa 2013</w:t>
            </w:r>
          </w:p>
          <w:p w14:paraId="37907F47" w14:textId="77777777" w:rsidR="00FA3958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Rozszerzające / uzupełniające:</w:t>
            </w:r>
          </w:p>
          <w:p w14:paraId="5CDCAB59" w14:textId="3C377BAD" w:rsidR="004B155D" w:rsidRPr="00657498" w:rsidRDefault="004B155D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43D58781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BC337B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0FEACC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</w:rPr>
        <w:br w:type="page"/>
      </w:r>
    </w:p>
    <w:p w14:paraId="69AF6A5A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657498" w14:paraId="597A2F9D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98FDB29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4</w:t>
            </w:r>
          </w:p>
          <w:p w14:paraId="6ED76CEA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657498" w14:paraId="36A52D9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817560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480A775" w14:textId="0432BFEB" w:rsidR="00FA3958" w:rsidRPr="00657498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Student będzie znał </w:t>
            </w:r>
            <w:r w:rsidR="00280EF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zagadnienia dotyczące budowy normy prawnej, rodzajów norm, różnic między przepisem a normą a zasadą prawa</w:t>
            </w: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  <w:r w:rsidR="00280EF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Będzie rozumiał pojęcie stosunku prawnego.</w:t>
            </w:r>
          </w:p>
        </w:tc>
      </w:tr>
      <w:tr w:rsidR="00FA3958" w:rsidRPr="00657498" w14:paraId="1DD39B0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D1C307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D5B9EE9" w14:textId="6EEC4BE6" w:rsidR="00280EFA" w:rsidRPr="00280EFA" w:rsidRDefault="00145ED0" w:rsidP="00280EF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80EF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Przedstawienie </w:t>
            </w:r>
            <w:r w:rsidR="004B155D" w:rsidRPr="00280EF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zagadnień</w:t>
            </w:r>
            <w:r w:rsidR="00280EFA" w:rsidRPr="00280EF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</w:t>
            </w:r>
            <w:r w:rsidR="004B155D" w:rsidRPr="00280EF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6A030181" w14:textId="77777777" w:rsidR="00280EFA" w:rsidRDefault="004B155D" w:rsidP="00280EFA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80EF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normy prawnej, </w:t>
            </w:r>
          </w:p>
          <w:p w14:paraId="438CA0E2" w14:textId="77777777" w:rsidR="00280EFA" w:rsidRDefault="004B155D" w:rsidP="00280EFA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80EF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przepisów</w:t>
            </w:r>
            <w:r w:rsidR="00280EF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prawnych</w:t>
            </w:r>
            <w:r w:rsidRPr="00280EF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</w:p>
          <w:p w14:paraId="2769C6C4" w14:textId="77777777" w:rsidR="00280EFA" w:rsidRDefault="004B155D" w:rsidP="00280EFA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80EF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zasad prawa oraz </w:t>
            </w:r>
          </w:p>
          <w:p w14:paraId="7F33DBF3" w14:textId="0504E249" w:rsidR="00144424" w:rsidRPr="00280EFA" w:rsidRDefault="004B155D" w:rsidP="00280EFA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80EF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stosunek prawny.</w:t>
            </w:r>
          </w:p>
          <w:p w14:paraId="5E9F3C27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…</w:t>
            </w:r>
          </w:p>
        </w:tc>
      </w:tr>
      <w:tr w:rsidR="00FA3958" w:rsidRPr="00657498" w14:paraId="15DCBD6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EE5259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6DA0A22" w14:textId="66A3C3BA" w:rsidR="000E38C4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Minimalne / obowiązkowe:</w:t>
            </w:r>
          </w:p>
          <w:p w14:paraId="28AEA5DF" w14:textId="50B4EF87" w:rsidR="00280EFA" w:rsidRDefault="00280EFA" w:rsidP="00280EF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Chauvin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Stawecki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P.Winczorek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Wstęp do prawoznawstwa, Warszawa 2018</w:t>
            </w:r>
          </w:p>
          <w:p w14:paraId="240C4AFF" w14:textId="77777777" w:rsidR="00280EFA" w:rsidRDefault="00280EFA" w:rsidP="00280EF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L. Morawski, Wstęp do prawoznawstwa, Toruń 2012</w:t>
            </w:r>
          </w:p>
          <w:p w14:paraId="03801772" w14:textId="77777777" w:rsidR="000E38C4" w:rsidRPr="00657498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Rozszerzające / uzupełniające:</w:t>
            </w:r>
          </w:p>
          <w:p w14:paraId="5ACD6D08" w14:textId="65DCE756" w:rsidR="00FA3958" w:rsidRPr="00657498" w:rsidRDefault="00FA3958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505BB931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DC6849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99B068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</w:rPr>
        <w:br w:type="page"/>
      </w:r>
    </w:p>
    <w:p w14:paraId="6E11513B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657498" w14:paraId="5A0EEA84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9664144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5</w:t>
            </w:r>
          </w:p>
          <w:p w14:paraId="52E298DB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657498" w14:paraId="4969EB0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47A572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CA2B193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28831FDB" w14:textId="30A73FBD" w:rsidR="00FA3958" w:rsidRPr="00657498" w:rsidRDefault="000E38C4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Student będzie znał problematykę </w:t>
            </w:r>
            <w:r w:rsidR="00280EF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stanowienia prawa – legislacja, budowa aktu normatywnego, źródła prawa oraz stosowanie prawa a obowiązywanie prawa</w:t>
            </w:r>
          </w:p>
        </w:tc>
      </w:tr>
      <w:tr w:rsidR="00FA3958" w:rsidRPr="00657498" w14:paraId="14351E5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6A368B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9267A78" w14:textId="0A7080C7" w:rsidR="00280EFA" w:rsidRPr="00280EFA" w:rsidRDefault="00145ED0" w:rsidP="0028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80EF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Przedstawienie </w:t>
            </w:r>
            <w:r w:rsidR="00280EFA" w:rsidRPr="00280EF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problematyki stanowienia prawa – legislacja, budowa aktu normatywnego, źródła prawa oraz stosowanie prawa a obowiązywanie prawa.</w:t>
            </w:r>
          </w:p>
        </w:tc>
      </w:tr>
      <w:tr w:rsidR="00FA3958" w:rsidRPr="00657498" w14:paraId="01C0D0C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DACEA5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9366941" w14:textId="77777777" w:rsidR="000E38C4" w:rsidRPr="00657498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Minimalne / obowiązkowe:</w:t>
            </w:r>
          </w:p>
          <w:p w14:paraId="651203B7" w14:textId="77777777" w:rsidR="00280EFA" w:rsidRDefault="00280EFA" w:rsidP="00280EF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Chauvin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Stawecki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P.Winczorek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Wstęp do prawoznawstwa, Warszawa 2018</w:t>
            </w:r>
          </w:p>
          <w:p w14:paraId="6D91CEAF" w14:textId="2022D4D6" w:rsidR="000E38C4" w:rsidRDefault="00280EFA" w:rsidP="0028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L. Morawski, Główne problemy współczesnej filozofii prawa. Prawo w toku przemian. Warszawa 2011</w:t>
            </w:r>
          </w:p>
          <w:p w14:paraId="734BD940" w14:textId="7EB56039" w:rsidR="009657B1" w:rsidRPr="00657498" w:rsidRDefault="009657B1" w:rsidP="0028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T. Biernat, Legislacja. Analiza procesu. Kraków 2016</w:t>
            </w:r>
          </w:p>
          <w:p w14:paraId="0DB30597" w14:textId="77777777" w:rsidR="000E38C4" w:rsidRPr="00657498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Rozszerzające / uzupełniające:</w:t>
            </w:r>
          </w:p>
          <w:p w14:paraId="5D2579DC" w14:textId="42BBEF2E" w:rsidR="00FA3958" w:rsidRPr="00657498" w:rsidRDefault="00FA3958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5D17272E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470054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E48796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</w:rPr>
        <w:br w:type="page"/>
      </w:r>
    </w:p>
    <w:p w14:paraId="1C323CA4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657498" w14:paraId="55AD726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E4D2D6E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6</w:t>
            </w:r>
          </w:p>
          <w:p w14:paraId="01D4A43D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657498" w14:paraId="5AC2D68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09D23F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5D3B804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7A1A3727" w14:textId="2B53E55B" w:rsidR="00FA3958" w:rsidRPr="00657498" w:rsidRDefault="00B817E8" w:rsidP="009657B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Student będzie znał </w:t>
            </w:r>
            <w:r w:rsidR="009657B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znaczenia wykładni. Będzie potrafił interpretować prawo i dokonywać wnioskowania prawnego.</w:t>
            </w:r>
          </w:p>
        </w:tc>
      </w:tr>
      <w:tr w:rsidR="00FA3958" w:rsidRPr="00657498" w14:paraId="27ED398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AC6FD3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97DBDF5" w14:textId="6F52461A" w:rsidR="00FA3958" w:rsidRPr="00280EFA" w:rsidRDefault="00145ED0" w:rsidP="00280EF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80EF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Przedstawienie </w:t>
            </w:r>
            <w:r w:rsidR="00280EFA" w:rsidRPr="00280EF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znaczenia wykładni prawa</w:t>
            </w:r>
            <w:r w:rsidR="009657B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(sposoby, rodzaje, </w:t>
            </w:r>
            <w:proofErr w:type="spellStart"/>
            <w:r w:rsidR="009657B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itp</w:t>
            </w:r>
            <w:proofErr w:type="spellEnd"/>
            <w:r w:rsidR="009657B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)</w:t>
            </w:r>
            <w:r w:rsidR="00280EFA" w:rsidRPr="00280EF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interpretacji prawa i wnioskowania prawnego.</w:t>
            </w:r>
          </w:p>
        </w:tc>
      </w:tr>
      <w:tr w:rsidR="00FA3958" w:rsidRPr="00657498" w14:paraId="71F7F82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C565A8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9D9C7E7" w14:textId="0F395EC6" w:rsidR="000E38C4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Minimalne / obowiązkowe:</w:t>
            </w:r>
          </w:p>
          <w:p w14:paraId="2D06A02D" w14:textId="0A8CF638" w:rsidR="000E38C4" w:rsidRPr="00657498" w:rsidRDefault="0001211D" w:rsidP="0001211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Chauvin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Stawecki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P.Winczorek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Wstęp do prawoznawstwa, Warszawa 2018</w:t>
            </w:r>
          </w:p>
          <w:p w14:paraId="723BA1DB" w14:textId="77777777" w:rsidR="000E38C4" w:rsidRPr="00657498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Rozszerzające / uzupełniające:</w:t>
            </w:r>
          </w:p>
          <w:p w14:paraId="1B8C5725" w14:textId="21531AB2" w:rsidR="00FA3958" w:rsidRPr="009657B1" w:rsidRDefault="009657B1" w:rsidP="009657B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7B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Kozak, Pojmowanie prawa w wykładni,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Wrocław 1997</w:t>
            </w:r>
          </w:p>
        </w:tc>
      </w:tr>
    </w:tbl>
    <w:p w14:paraId="50F929CB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C5415E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76966DA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</w:rPr>
        <w:br w:type="page"/>
      </w:r>
    </w:p>
    <w:p w14:paraId="719B7969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657498" w14:paraId="7E37F89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48D9529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7</w:t>
            </w:r>
          </w:p>
          <w:p w14:paraId="76A049B1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657498" w14:paraId="37A2A29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49C633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D4575A8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4CBF93C9" w14:textId="713FB186" w:rsidR="00B817E8" w:rsidRPr="0001211D" w:rsidRDefault="00B817E8" w:rsidP="0001211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121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Student będzie znał </w:t>
            </w:r>
            <w:r w:rsidR="000121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znaczenie idei sprawiedliwości (rodzaje i znaczenie).</w:t>
            </w:r>
          </w:p>
          <w:p w14:paraId="6C95531E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A3958" w:rsidRPr="00657498" w14:paraId="05B0955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43EB31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28A10BB" w14:textId="6ECA6C57" w:rsidR="00145ED0" w:rsidRPr="0001211D" w:rsidRDefault="00DB4E9C" w:rsidP="0001211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121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Przedstawienie problematyki </w:t>
            </w:r>
            <w:r w:rsidR="0001211D" w:rsidRPr="000121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pojmowani</w:t>
            </w:r>
            <w:r w:rsidR="000121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</w:t>
            </w:r>
            <w:r w:rsidR="0001211D" w:rsidRPr="000121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sprawiedliwości</w:t>
            </w:r>
            <w:r w:rsidR="000121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 procesie stanowienia i stosowania prawa.</w:t>
            </w:r>
          </w:p>
        </w:tc>
      </w:tr>
      <w:tr w:rsidR="00FA3958" w:rsidRPr="00657498" w14:paraId="03787C1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5D5E41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2F5D0ED" w14:textId="77777777" w:rsidR="000E38C4" w:rsidRPr="00657498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Minimalne / obowiązkowe:</w:t>
            </w:r>
          </w:p>
          <w:p w14:paraId="76BBD445" w14:textId="4C023ED4" w:rsidR="0001211D" w:rsidRDefault="0001211D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Chauvin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Stawecki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P.Winczorek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Wstęp do prawoznawstwa, Warszawa 2018</w:t>
            </w:r>
          </w:p>
          <w:p w14:paraId="638EFF9F" w14:textId="2FF61468" w:rsidR="000E38C4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Rozszerzające / uzupełniające:</w:t>
            </w:r>
          </w:p>
          <w:p w14:paraId="0E79A23E" w14:textId="683C0518" w:rsidR="0001211D" w:rsidRPr="00657498" w:rsidRDefault="0001211D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Perelman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O sprawiedliwości, Warszawa 1959</w:t>
            </w:r>
          </w:p>
          <w:p w14:paraId="6AEF901C" w14:textId="78E10A2D" w:rsidR="00FA3958" w:rsidRPr="00657498" w:rsidRDefault="00FA3958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403CF97C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3BEB4D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BBEE055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</w:rPr>
        <w:br w:type="page"/>
      </w:r>
    </w:p>
    <w:p w14:paraId="44B1045B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657498" w14:paraId="404AD21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600EAFA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8</w:t>
            </w:r>
          </w:p>
          <w:p w14:paraId="7C436371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657498" w14:paraId="5054C2E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16AE03A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C28CE10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5476101B" w14:textId="163F32A9" w:rsidR="00FA3958" w:rsidRPr="00657498" w:rsidRDefault="009E5815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Student będzie znał problematykę </w:t>
            </w:r>
            <w:r w:rsidR="000121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odpowiedzialności w rozumieniu filozofii i prawa.</w:t>
            </w:r>
          </w:p>
        </w:tc>
      </w:tr>
      <w:tr w:rsidR="00FA3958" w:rsidRPr="00657498" w14:paraId="77874D9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C63C16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D53EBBB" w14:textId="14CEB0BB" w:rsidR="00DB4E9C" w:rsidRPr="0001211D" w:rsidRDefault="00DB4E9C" w:rsidP="0001211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121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Przedstawienie problematyki </w:t>
            </w:r>
            <w:r w:rsidR="0001211D" w:rsidRPr="000121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zagadnienia</w:t>
            </w:r>
            <w:r w:rsidR="0001211D" w:rsidRPr="000121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odpowiedzialności prawnej.</w:t>
            </w:r>
          </w:p>
        </w:tc>
      </w:tr>
      <w:tr w:rsidR="00FA3958" w:rsidRPr="00657498" w14:paraId="38CD9CD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CB929FF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68CEAB1" w14:textId="2ECC0EA7" w:rsidR="000E38C4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Minimalne / obowiązkowe:</w:t>
            </w:r>
          </w:p>
          <w:p w14:paraId="6A7F4FA0" w14:textId="77777777" w:rsidR="000A30F3" w:rsidRDefault="000A30F3" w:rsidP="000A30F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Chauvin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Stawecki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P.Winczorek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Wstęp do prawoznawstwa, Warszawa 2018</w:t>
            </w:r>
          </w:p>
          <w:p w14:paraId="40937434" w14:textId="77777777" w:rsidR="0001211D" w:rsidRDefault="0001211D" w:rsidP="0001211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Filek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Fiozofia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odpowiedzialności w XX w, Kraków 2003</w:t>
            </w:r>
          </w:p>
          <w:p w14:paraId="73DDCDE6" w14:textId="77777777" w:rsidR="0001211D" w:rsidRDefault="0001211D" w:rsidP="0001211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S.L.Stadniczeńko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Zamelski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Pedagogika prawa, Warszawa 2020</w:t>
            </w:r>
          </w:p>
          <w:p w14:paraId="5BC00AEB" w14:textId="77777777" w:rsidR="000E38C4" w:rsidRPr="00657498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Rozszerzające / uzupełniające:</w:t>
            </w:r>
          </w:p>
          <w:p w14:paraId="64F8D343" w14:textId="11874002" w:rsidR="00FA3958" w:rsidRPr="00657498" w:rsidRDefault="00FA3958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430796DD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336831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30D359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</w:rPr>
        <w:br w:type="page"/>
      </w:r>
    </w:p>
    <w:p w14:paraId="1C28FC57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657498" w14:paraId="06799E1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B654495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9</w:t>
            </w:r>
          </w:p>
          <w:p w14:paraId="27050410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657498" w14:paraId="7F900C7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2B20497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266C57D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08DC1EA3" w14:textId="003F173D" w:rsidR="00FA3958" w:rsidRPr="00657498" w:rsidRDefault="000A30F3" w:rsidP="000A30F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Student będzie rozumiał problematykę związaną z wielokulturowymi uwarunkowaniami prawa i wpływu koncepcji demokracji na prawo.</w:t>
            </w:r>
          </w:p>
        </w:tc>
      </w:tr>
      <w:tr w:rsidR="00FA3958" w:rsidRPr="00657498" w14:paraId="28A1C9D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3ADC03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70CFF0F" w14:textId="7E2E00DB" w:rsidR="00FA3958" w:rsidRPr="00657498" w:rsidRDefault="000A30F3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121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Przedstawienie problematyki zagadnienia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prawa w wielokulturowym świecie i występujące koncepcje demokracji.</w:t>
            </w:r>
          </w:p>
        </w:tc>
      </w:tr>
      <w:tr w:rsidR="00FA3958" w:rsidRPr="00657498" w14:paraId="2FF8C6D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C97D25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9D2E330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Minimalne / obowiązkowe:</w:t>
            </w:r>
          </w:p>
          <w:p w14:paraId="311E99FF" w14:textId="77777777" w:rsidR="000A30F3" w:rsidRDefault="000A30F3" w:rsidP="000A30F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Chauvin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Stawecki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P.Winczorek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Wstęp do prawoznawstwa, Warszawa 2018</w:t>
            </w:r>
          </w:p>
          <w:p w14:paraId="3AA41164" w14:textId="3A398A21" w:rsidR="000A30F3" w:rsidRDefault="000A30F3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Safja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Wyzwania wobec państwa prawa. Warszawa 2007</w:t>
            </w:r>
          </w:p>
          <w:p w14:paraId="35F6EB94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Rozszerzające / uzupełniające:</w:t>
            </w:r>
          </w:p>
          <w:p w14:paraId="72728AF4" w14:textId="0A6F9D94" w:rsidR="000A30F3" w:rsidRDefault="000A30F3" w:rsidP="000A30F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S. Wronkowska, Polskie dyskusje o państwie prawa,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Warszawa 1995</w:t>
            </w:r>
          </w:p>
          <w:p w14:paraId="18091860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75F1B14C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2BA678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9E3F28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</w:rPr>
        <w:br w:type="page"/>
      </w:r>
    </w:p>
    <w:p w14:paraId="36E9BB25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657498" w14:paraId="5C882BD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FBD5D92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10</w:t>
            </w:r>
          </w:p>
          <w:p w14:paraId="5EBB8FCA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657498" w14:paraId="08AEF75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F06FA26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1AEBE2E" w14:textId="77777777" w:rsidR="00155AA1" w:rsidRPr="00657498" w:rsidRDefault="00155AA1" w:rsidP="00155AA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7D1779F7" w14:textId="289821AC" w:rsidR="00FA3958" w:rsidRPr="00657498" w:rsidRDefault="00155AA1" w:rsidP="00155AA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Student będzie rozumiał problematykę związaną z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współczesnymi systemami prawa i ich konsekwencjami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</w:tr>
      <w:tr w:rsidR="00FA3958" w:rsidRPr="00657498" w14:paraId="18B67AE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B545D5D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0FFC786" w14:textId="77777777" w:rsidR="00FA3958" w:rsidRDefault="00155AA1" w:rsidP="00155AA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Przedstawienie zagadnień dotyczących współczesnych systemów prawa i ich konsekwencji.</w:t>
            </w:r>
          </w:p>
          <w:p w14:paraId="1B7CAAF0" w14:textId="1AE4AE4F" w:rsidR="00155AA1" w:rsidRPr="00657498" w:rsidRDefault="00155AA1" w:rsidP="00155AA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Elementy sytemu prawa i związki między nimi. Kryteria podziału prawa na gałęzie.</w:t>
            </w:r>
          </w:p>
        </w:tc>
      </w:tr>
      <w:tr w:rsidR="00FA3958" w:rsidRPr="00657498" w14:paraId="1FEC800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95AEDC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861F794" w14:textId="0017105D" w:rsidR="00FA395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Minimalne / obowiązkowe:</w:t>
            </w:r>
          </w:p>
          <w:p w14:paraId="0FDB72E4" w14:textId="2D4A2362" w:rsidR="00155AA1" w:rsidRPr="00657498" w:rsidRDefault="00155AA1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Chauvin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Stawecki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P.Winczorek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Wstęp do prawoznawstwa, Warszawa 2018</w:t>
            </w:r>
          </w:p>
          <w:p w14:paraId="777D0E9C" w14:textId="56C5DF5E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Rozszerzające / uzupełniające:</w:t>
            </w:r>
          </w:p>
          <w:p w14:paraId="5683F8CC" w14:textId="28BE72F1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4EF959AC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F20B5A" w14:textId="77777777" w:rsidR="00E36771" w:rsidRPr="00657498" w:rsidRDefault="00E36771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6AA5CCE" w14:textId="77777777" w:rsidR="00E36771" w:rsidRPr="00657498" w:rsidRDefault="00E36771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B70DE6" w14:textId="77777777" w:rsidR="00E36771" w:rsidRPr="00657498" w:rsidRDefault="00E36771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36771" w:rsidRPr="00657498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3F16B" w14:textId="77777777" w:rsidR="00D775F0" w:rsidRDefault="00D775F0" w:rsidP="00283384">
      <w:pPr>
        <w:spacing w:after="0" w:line="240" w:lineRule="auto"/>
      </w:pPr>
      <w:r>
        <w:separator/>
      </w:r>
    </w:p>
  </w:endnote>
  <w:endnote w:type="continuationSeparator" w:id="0">
    <w:p w14:paraId="199233BB" w14:textId="77777777" w:rsidR="00D775F0" w:rsidRDefault="00D775F0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2689E" w14:textId="77777777" w:rsidR="00D775F0" w:rsidRDefault="00D775F0" w:rsidP="00283384">
      <w:pPr>
        <w:spacing w:after="0" w:line="240" w:lineRule="auto"/>
      </w:pPr>
      <w:r>
        <w:separator/>
      </w:r>
    </w:p>
  </w:footnote>
  <w:footnote w:type="continuationSeparator" w:id="0">
    <w:p w14:paraId="04D7A7CD" w14:textId="77777777" w:rsidR="00D775F0" w:rsidRDefault="00D775F0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24A1" w14:textId="77777777"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3CCE39E" wp14:editId="0644D88D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 wp14:anchorId="1A345CE3" wp14:editId="65DC24C3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E2D4D2F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315A"/>
    <w:multiLevelType w:val="hybridMultilevel"/>
    <w:tmpl w:val="E708D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C5183"/>
    <w:multiLevelType w:val="hybridMultilevel"/>
    <w:tmpl w:val="A69A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5879"/>
    <w:multiLevelType w:val="hybridMultilevel"/>
    <w:tmpl w:val="31445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F1976"/>
    <w:multiLevelType w:val="hybridMultilevel"/>
    <w:tmpl w:val="32E018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D30D2"/>
    <w:multiLevelType w:val="hybridMultilevel"/>
    <w:tmpl w:val="BC30F63A"/>
    <w:lvl w:ilvl="0" w:tplc="22AA19A8">
      <w:start w:val="1"/>
      <w:numFmt w:val="decimal"/>
      <w:lvlText w:val="%1."/>
      <w:lvlJc w:val="left"/>
      <w:pPr>
        <w:ind w:left="720" w:hanging="360"/>
      </w:pPr>
      <w:rPr>
        <w:rFonts w:ascii="DejaVuSerifCondensed" w:hAnsi="DejaVuSerifCondensed" w:cs="DejaVuSerifCondensed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B3402"/>
    <w:multiLevelType w:val="hybridMultilevel"/>
    <w:tmpl w:val="FB44F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7675C"/>
    <w:multiLevelType w:val="hybridMultilevel"/>
    <w:tmpl w:val="192E3C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36261"/>
    <w:multiLevelType w:val="hybridMultilevel"/>
    <w:tmpl w:val="6E400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05D8C"/>
    <w:multiLevelType w:val="hybridMultilevel"/>
    <w:tmpl w:val="8A264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705D2"/>
    <w:multiLevelType w:val="hybridMultilevel"/>
    <w:tmpl w:val="E7AA0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11D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0F3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8C4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424"/>
    <w:rsid w:val="0014453D"/>
    <w:rsid w:val="0014462B"/>
    <w:rsid w:val="00144761"/>
    <w:rsid w:val="001449A0"/>
    <w:rsid w:val="001449D4"/>
    <w:rsid w:val="0014574A"/>
    <w:rsid w:val="00145816"/>
    <w:rsid w:val="00145949"/>
    <w:rsid w:val="00145ED0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AA1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6CB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0D91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37EB4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0EFA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B98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55D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498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26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4FC9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7B1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5815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D34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DCA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7E8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4E5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9F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5F0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4E9C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819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4E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190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B3EE5"/>
  <w15:docId w15:val="{BF2C37E3-87B6-4B35-B206-82A036F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C4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5C37-9D56-4EEC-8C6D-241578C3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Justyna Stadniczeńko</cp:lastModifiedBy>
  <cp:revision>4</cp:revision>
  <dcterms:created xsi:type="dcterms:W3CDTF">2021-03-08T14:48:00Z</dcterms:created>
  <dcterms:modified xsi:type="dcterms:W3CDTF">2021-03-08T16:48:00Z</dcterms:modified>
</cp:coreProperties>
</file>