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jakością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26B4D" w:rsidP="00326B4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2,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IV (studia – 1 stopnia)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Prof. dr hab. Stanisław Brzeziński</w:t>
            </w:r>
          </w:p>
        </w:tc>
      </w:tr>
      <w:tr w:rsidR="00326B4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6B4D" w:rsidRPr="00766C29" w:rsidRDefault="00326B4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326B4D" w:rsidRPr="00766C29" w:rsidRDefault="00326B4D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Zapoznanie studentów z koncepcją oraz systemami zarządzania jakością. Praktyka zarządzania jakością - przykłady  i dyskusja</w:t>
            </w:r>
          </w:p>
        </w:tc>
      </w:tr>
      <w:tr w:rsidR="00326B4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6B4D" w:rsidRPr="00766C29" w:rsidRDefault="00326B4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326B4D" w:rsidRPr="00766C29" w:rsidRDefault="00326B4D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na ocenę</w:t>
            </w:r>
            <w:r w:rsidR="0038241E">
              <w:rPr>
                <w:rFonts w:ascii="Garamond" w:hAnsi="Garamond"/>
                <w:lang w:val="pl-PL"/>
              </w:rPr>
              <w:t>. Ocenę dostateczną student ma prawo otrzymać, jeśli osiągnie minimum 40%pozytywnych odpowiedzi z testu</w:t>
            </w:r>
          </w:p>
        </w:tc>
      </w:tr>
      <w:tr w:rsidR="00326B4D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6B4D" w:rsidRPr="00766C29" w:rsidRDefault="00326B4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326B4D" w:rsidRPr="00766C29" w:rsidRDefault="00326B4D" w:rsidP="00326B4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Uzyskanie minimum 85% z testu oraz aktywność na zajęciach. Ponadto prezentowanie w trakcie prowadzonych zajęć praktycznej realizacji wybranego zagadnienia z obszaru zarządzania jakością na przykładzie wybranej Organizacji </w:t>
            </w:r>
          </w:p>
        </w:tc>
      </w:tr>
      <w:tr w:rsidR="00326B4D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326B4D" w:rsidRPr="00766C29" w:rsidRDefault="00326B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326B4D" w:rsidRPr="00766C29" w:rsidRDefault="00326B4D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wyniku przeprowadzonych zajęć studenci powinni posiąść również wiedzę na temat korzyści wynikających z systemu zarządzania jakością w Organizacji oraz umieć dostrzec  negatywne strony braku wprowadzenia zasad zarządzania jakością w przedsiębiorstwie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E236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E23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7E2361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E2361" w:rsidRPr="00766C29" w:rsidRDefault="007E2361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E2361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D659BE" w:rsidRPr="00766C29" w:rsidRDefault="00D659BE" w:rsidP="00A75AE3">
            <w:pPr>
              <w:rPr>
                <w:rFonts w:ascii="Garamond" w:hAnsi="Garamond"/>
                <w:lang w:val="pl-PL"/>
              </w:rPr>
            </w:pPr>
          </w:p>
          <w:p w:rsidR="007E2361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ma podstawową wiedzę c</w:t>
            </w:r>
            <w:r w:rsidRPr="00CE4155">
              <w:rPr>
                <w:rFonts w:ascii="Garamond" w:hAnsi="Garamond"/>
                <w:lang w:val="pl-PL"/>
              </w:rPr>
              <w:t xml:space="preserve">o to jest zarządzanie </w:t>
            </w:r>
            <w:r>
              <w:rPr>
                <w:rFonts w:ascii="Garamond" w:hAnsi="Garamond"/>
                <w:lang w:val="pl-PL"/>
              </w:rPr>
              <w:t xml:space="preserve">jakością oraz jaka jest jego istota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7E2361" w:rsidRDefault="007E2361" w:rsidP="007E23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Umie podjąć dyskusję na temat wybranych zagadnień związanych z </w:t>
            </w:r>
            <w:r w:rsidR="00D659BE">
              <w:rPr>
                <w:rFonts w:ascii="Garamond" w:hAnsi="Garamond"/>
                <w:lang w:val="pl-PL"/>
              </w:rPr>
              <w:t>zarządzaniem</w:t>
            </w:r>
            <w:r>
              <w:rPr>
                <w:rFonts w:ascii="Garamond" w:hAnsi="Garamond"/>
                <w:lang w:val="pl-PL"/>
              </w:rPr>
              <w:t xml:space="preserve"> jakością </w:t>
            </w:r>
          </w:p>
          <w:p w:rsidR="00D659BE" w:rsidRPr="00766C29" w:rsidRDefault="00D659BE" w:rsidP="007E23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 w:rsidR="007E2361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E2361" w:rsidRPr="00766C29" w:rsidRDefault="007E2361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Istota zarządzania jakością</w:t>
            </w: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b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Zasady zarzą</w:t>
            </w:r>
            <w:r w:rsidRPr="008B7304">
              <w:rPr>
                <w:rFonts w:ascii="Garamond" w:hAnsi="Garamond"/>
                <w:lang w:val="pl-PL"/>
              </w:rPr>
              <w:t>dzania jakością</w:t>
            </w:r>
          </w:p>
          <w:p w:rsidR="007E2361" w:rsidRDefault="007E2361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Przykłady zarządzania jakością we współczesnych organizacjach (dyskusja ze studentami)</w:t>
            </w:r>
          </w:p>
          <w:p w:rsidR="007E2361" w:rsidRDefault="007E2361" w:rsidP="00A75AE3">
            <w:pPr>
              <w:rPr>
                <w:rFonts w:ascii="Garamond" w:hAnsi="Garamond"/>
                <w:lang w:val="pl-PL"/>
              </w:rPr>
            </w:pP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7E2361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E2361" w:rsidRPr="00766C29" w:rsidRDefault="007E2361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E2361" w:rsidRDefault="007E2361" w:rsidP="00A75AE3">
            <w:pPr>
              <w:rPr>
                <w:rFonts w:ascii="Garamond" w:hAnsi="Garamond"/>
                <w:lang w:val="pl-PL"/>
              </w:rPr>
            </w:pP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E2361" w:rsidRPr="00DB4303" w:rsidRDefault="007E2361" w:rsidP="00A75AE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DB4303">
              <w:rPr>
                <w:rFonts w:ascii="Garamond" w:hAnsi="Garamond" w:cs="Times New Roman"/>
                <w:lang w:val="pl-PL"/>
              </w:rPr>
              <w:t xml:space="preserve">1. J. </w:t>
            </w:r>
            <w:proofErr w:type="spellStart"/>
            <w:r w:rsidRPr="00DB4303">
              <w:rPr>
                <w:rFonts w:ascii="Garamond" w:hAnsi="Garamond" w:cs="Times New Roman"/>
                <w:lang w:val="pl-PL"/>
              </w:rPr>
              <w:t>Łunarski</w:t>
            </w:r>
            <w:proofErr w:type="spellEnd"/>
            <w:r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Pr="00DB4303">
              <w:rPr>
                <w:rFonts w:ascii="Garamond" w:hAnsi="Garamond" w:cs="Times New Roman"/>
                <w:i/>
                <w:iCs/>
                <w:lang w:val="pl-PL"/>
              </w:rPr>
              <w:t xml:space="preserve">Zarządzanie jakością, </w:t>
            </w:r>
            <w:r w:rsidRPr="00DB4303">
              <w:rPr>
                <w:rFonts w:ascii="Garamond" w:hAnsi="Garamond" w:cs="Times New Roman"/>
                <w:lang w:val="pl-PL"/>
              </w:rPr>
              <w:t>WNT 2008</w:t>
            </w:r>
          </w:p>
          <w:p w:rsidR="007E2361" w:rsidRPr="00DB4303" w:rsidRDefault="007E2361" w:rsidP="00A75AE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DB4303">
              <w:rPr>
                <w:rFonts w:ascii="Garamond" w:hAnsi="Garamond" w:cs="Times New Roman"/>
                <w:lang w:val="pl-PL"/>
              </w:rPr>
              <w:t xml:space="preserve">2. M. </w:t>
            </w:r>
            <w:proofErr w:type="spellStart"/>
            <w:r w:rsidRPr="00DB4303">
              <w:rPr>
                <w:rFonts w:ascii="Garamond" w:hAnsi="Garamond" w:cs="Times New Roman"/>
                <w:lang w:val="pl-PL"/>
              </w:rPr>
              <w:t>Żemigała</w:t>
            </w:r>
            <w:proofErr w:type="spellEnd"/>
            <w:r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Pr="00DB4303">
              <w:rPr>
                <w:rFonts w:ascii="Garamond" w:hAnsi="Garamond" w:cs="Times New Roman"/>
                <w:i/>
                <w:iCs/>
                <w:lang w:val="pl-PL"/>
              </w:rPr>
              <w:t>Jakość w systemie zarządzania przedsiębiorstwem</w:t>
            </w:r>
            <w:r w:rsidRPr="00DB4303">
              <w:rPr>
                <w:rFonts w:ascii="Garamond" w:hAnsi="Garamond" w:cs="Times New Roman"/>
                <w:lang w:val="pl-PL"/>
              </w:rPr>
              <w:t>,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DB4303">
              <w:rPr>
                <w:rFonts w:ascii="Garamond" w:hAnsi="Garamond" w:cs="Times New Roman"/>
                <w:lang w:val="pl-PL"/>
              </w:rPr>
              <w:t>Placet 2009</w:t>
            </w:r>
          </w:p>
          <w:p w:rsidR="007E2361" w:rsidRPr="00DB4303" w:rsidRDefault="007E2361" w:rsidP="00A75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Encyklopedia Zarządzania – zarządzanie jakością</w:t>
            </w: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</w:p>
          <w:p w:rsidR="007E2361" w:rsidRPr="00766C29" w:rsidRDefault="007E2361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D659B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659BE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E2361" w:rsidRDefault="00FA3958" w:rsidP="007E23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E2361">
              <w:rPr>
                <w:rFonts w:ascii="Garamond" w:hAnsi="Garamond"/>
                <w:lang w:val="pl-PL"/>
              </w:rPr>
              <w:t xml:space="preserve">Posiada znajomość ewolucji koncepcji jakości od starożytności do czasów współczesnych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659BE">
              <w:rPr>
                <w:rFonts w:ascii="Garamond" w:hAnsi="Garamond"/>
                <w:lang w:val="pl-PL"/>
              </w:rPr>
              <w:t xml:space="preserve"> </w:t>
            </w:r>
            <w:r w:rsidR="006E1979">
              <w:rPr>
                <w:rFonts w:ascii="Garamond" w:hAnsi="Garamond"/>
                <w:lang w:val="pl-PL"/>
              </w:rPr>
              <w:t>Zna efekty wprowadzania koncepcji jakości do produkcji na przykładzie wybranych firm w USA i Japonii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E2361" w:rsidRDefault="00FA3958" w:rsidP="007E236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E2361">
              <w:rPr>
                <w:rFonts w:ascii="Garamond" w:hAnsi="Garamond"/>
                <w:lang w:val="pl-PL"/>
              </w:rPr>
              <w:t xml:space="preserve"> Początki i ewolucja koncepcji jakości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659BE">
              <w:rPr>
                <w:rFonts w:ascii="Garamond" w:hAnsi="Garamond"/>
                <w:lang w:val="pl-PL"/>
              </w:rPr>
              <w:t xml:space="preserve"> Przykład Ford Motor Company – USA – wprowadzanie taśm produkcyjnych</w:t>
            </w:r>
            <w:r w:rsidR="006E1979">
              <w:rPr>
                <w:rFonts w:ascii="Garamond" w:hAnsi="Garamond"/>
                <w:lang w:val="pl-PL"/>
              </w:rPr>
              <w:t xml:space="preserve"> w firmie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E1979">
              <w:rPr>
                <w:rFonts w:ascii="Garamond" w:hAnsi="Garamond"/>
                <w:lang w:val="pl-PL"/>
              </w:rPr>
              <w:t xml:space="preserve"> Rewolucja koncepcji jakości Japonii po II wojnie światowej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659BE" w:rsidRPr="00DB4303" w:rsidRDefault="00FA3958" w:rsidP="00D659B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659BE" w:rsidRPr="00DB4303">
              <w:rPr>
                <w:rFonts w:ascii="Garamond" w:hAnsi="Garamond" w:cs="Times New Roman"/>
                <w:lang w:val="pl-PL"/>
              </w:rPr>
              <w:t xml:space="preserve"> J. </w:t>
            </w:r>
            <w:proofErr w:type="spellStart"/>
            <w:r w:rsidR="00D659BE" w:rsidRPr="00DB4303">
              <w:rPr>
                <w:rFonts w:ascii="Garamond" w:hAnsi="Garamond" w:cs="Times New Roman"/>
                <w:lang w:val="pl-PL"/>
              </w:rPr>
              <w:t>Łunarski</w:t>
            </w:r>
            <w:proofErr w:type="spellEnd"/>
            <w:r w:rsidR="00D659BE"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="00D659BE" w:rsidRPr="00DB4303">
              <w:rPr>
                <w:rFonts w:ascii="Garamond" w:hAnsi="Garamond" w:cs="Times New Roman"/>
                <w:i/>
                <w:iCs/>
                <w:lang w:val="pl-PL"/>
              </w:rPr>
              <w:t xml:space="preserve">Zarządzanie jakością, </w:t>
            </w:r>
            <w:r w:rsidR="00D659BE" w:rsidRPr="00DB4303">
              <w:rPr>
                <w:rFonts w:ascii="Garamond" w:hAnsi="Garamond" w:cs="Times New Roman"/>
                <w:lang w:val="pl-PL"/>
              </w:rPr>
              <w:t>WNT 2008</w:t>
            </w:r>
          </w:p>
          <w:p w:rsidR="00D659BE" w:rsidRPr="00DB4303" w:rsidRDefault="00D659BE" w:rsidP="00D659B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- </w:t>
            </w:r>
            <w:r w:rsidRPr="00DB4303">
              <w:rPr>
                <w:rFonts w:ascii="Garamond" w:hAnsi="Garamond" w:cs="Times New Roman"/>
                <w:lang w:val="pl-PL"/>
              </w:rPr>
              <w:t xml:space="preserve">2. M. </w:t>
            </w:r>
            <w:proofErr w:type="spellStart"/>
            <w:r w:rsidRPr="00DB4303">
              <w:rPr>
                <w:rFonts w:ascii="Garamond" w:hAnsi="Garamond" w:cs="Times New Roman"/>
                <w:lang w:val="pl-PL"/>
              </w:rPr>
              <w:t>Żemigała</w:t>
            </w:r>
            <w:proofErr w:type="spellEnd"/>
            <w:r w:rsidRPr="00DB4303">
              <w:rPr>
                <w:rFonts w:ascii="Garamond" w:hAnsi="Garamond" w:cs="Times New Roman"/>
                <w:lang w:val="pl-PL"/>
              </w:rPr>
              <w:t xml:space="preserve">, </w:t>
            </w:r>
            <w:r w:rsidRPr="00DB4303">
              <w:rPr>
                <w:rFonts w:ascii="Garamond" w:hAnsi="Garamond" w:cs="Times New Roman"/>
                <w:i/>
                <w:iCs/>
                <w:lang w:val="pl-PL"/>
              </w:rPr>
              <w:t>Jakość w systemie zarządzania przedsiębiorstwem</w:t>
            </w:r>
            <w:r w:rsidRPr="00DB4303">
              <w:rPr>
                <w:rFonts w:ascii="Garamond" w:hAnsi="Garamond" w:cs="Times New Roman"/>
                <w:lang w:val="pl-PL"/>
              </w:rPr>
              <w:t>,</w:t>
            </w:r>
            <w:r>
              <w:rPr>
                <w:rFonts w:ascii="Garamond" w:hAnsi="Garamond" w:cs="Times New Roman"/>
                <w:lang w:val="pl-PL"/>
              </w:rPr>
              <w:t xml:space="preserve"> </w:t>
            </w:r>
            <w:r w:rsidRPr="00DB4303">
              <w:rPr>
                <w:rFonts w:ascii="Garamond" w:hAnsi="Garamond" w:cs="Times New Roman"/>
                <w:lang w:val="pl-PL"/>
              </w:rPr>
              <w:t>Placet 2009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E2361">
              <w:rPr>
                <w:rFonts w:ascii="Garamond" w:hAnsi="Garamond"/>
                <w:lang w:val="pl-PL"/>
              </w:rPr>
              <w:t xml:space="preserve"> Slajdy – Zarządzanie jakością: Początki i ewolucja koncepcji jakości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6E197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E197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6E1979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1979" w:rsidRPr="00766C29" w:rsidRDefault="006E1979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E1979" w:rsidRPr="004008AD" w:rsidRDefault="004008AD" w:rsidP="004008AD">
            <w:pPr>
              <w:rPr>
                <w:rFonts w:ascii="Garamond" w:hAnsi="Garamond"/>
                <w:lang w:val="pl-PL"/>
              </w:rPr>
            </w:pPr>
            <w:r w:rsidRPr="004008AD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E1979" w:rsidRPr="004008AD">
              <w:rPr>
                <w:rFonts w:ascii="Garamond" w:hAnsi="Garamond"/>
                <w:lang w:val="pl-PL"/>
              </w:rPr>
              <w:t xml:space="preserve">Student ma wiedzę  o ewolucji tworzenia zasad z zakresu zarządzania jakością sformułowanych przez klasyków jakości </w:t>
            </w:r>
          </w:p>
          <w:p w:rsidR="004008AD" w:rsidRPr="004008AD" w:rsidRDefault="004008AD" w:rsidP="00400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Będzie znał podstawowy dorobek klasyków zarządzania jakością</w:t>
            </w:r>
            <w:r>
              <w:rPr>
                <w:lang w:val="pl-PL"/>
              </w:rPr>
              <w:t xml:space="preserve"> </w:t>
            </w: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6E1979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1979" w:rsidRPr="00766C29" w:rsidRDefault="006E1979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E1979" w:rsidRDefault="006E1979" w:rsidP="00A75AE3">
            <w:pPr>
              <w:rPr>
                <w:rFonts w:ascii="Garamond" w:hAnsi="Garamond"/>
                <w:lang w:val="pl-PL"/>
              </w:rPr>
            </w:pPr>
            <w:r w:rsidRPr="005967D8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5967D8">
              <w:rPr>
                <w:rFonts w:ascii="Garamond" w:hAnsi="Garamond"/>
                <w:lang w:val="pl-PL"/>
              </w:rPr>
              <w:t xml:space="preserve">Klasycy jakości </w:t>
            </w:r>
          </w:p>
          <w:p w:rsidR="006E1979" w:rsidRPr="005967D8" w:rsidRDefault="006E1979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967D8">
              <w:rPr>
                <w:rFonts w:ascii="Garamond" w:hAnsi="Garamond"/>
                <w:lang w:val="pl-PL"/>
              </w:rPr>
              <w:t xml:space="preserve">William E. </w:t>
            </w:r>
            <w:proofErr w:type="spellStart"/>
            <w:r w:rsidRPr="005967D8">
              <w:rPr>
                <w:rFonts w:ascii="Garamond" w:hAnsi="Garamond"/>
                <w:lang w:val="pl-PL"/>
              </w:rPr>
              <w:t>Deming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14 zasad (zaleceń) dla zarządzania jakością w Organizacji oraz 4 cykle </w:t>
            </w:r>
            <w:proofErr w:type="spellStart"/>
            <w:r>
              <w:rPr>
                <w:rFonts w:ascii="Garamond" w:hAnsi="Garamond"/>
                <w:lang w:val="pl-PL"/>
              </w:rPr>
              <w:t>Deminga</w:t>
            </w:r>
            <w:proofErr w:type="spellEnd"/>
          </w:p>
          <w:p w:rsidR="006E1979" w:rsidRDefault="006E1979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5967D8">
              <w:rPr>
                <w:rFonts w:ascii="Garamond" w:hAnsi="Garamond"/>
                <w:lang w:val="pl-PL"/>
              </w:rPr>
              <w:t xml:space="preserve">Joseph M. </w:t>
            </w:r>
            <w:proofErr w:type="spellStart"/>
            <w:r w:rsidRPr="005967D8">
              <w:rPr>
                <w:rFonts w:ascii="Garamond" w:hAnsi="Garamond"/>
                <w:lang w:val="pl-PL"/>
              </w:rPr>
              <w:t>Juran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10 kroków do Total </w:t>
            </w:r>
            <w:proofErr w:type="spellStart"/>
            <w:r>
              <w:rPr>
                <w:rFonts w:ascii="Garamond" w:hAnsi="Garamond"/>
                <w:lang w:val="pl-PL"/>
              </w:rPr>
              <w:t>Quality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Management (TQM)</w:t>
            </w:r>
          </w:p>
          <w:p w:rsidR="006E1979" w:rsidRDefault="006E1979" w:rsidP="006E19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5967D8">
              <w:rPr>
                <w:rFonts w:ascii="Garamond" w:hAnsi="Garamond"/>
                <w:lang w:val="pl-PL"/>
              </w:rPr>
              <w:t>Philip B. Crosby</w:t>
            </w:r>
            <w:r>
              <w:rPr>
                <w:rFonts w:ascii="Garamond" w:hAnsi="Garamond"/>
                <w:lang w:val="pl-PL"/>
              </w:rPr>
              <w:t xml:space="preserve"> – 14 kroków doskonalenia jakości</w:t>
            </w:r>
          </w:p>
          <w:p w:rsidR="006E1979" w:rsidRDefault="006E1979" w:rsidP="006E19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Pr="005967D8">
              <w:rPr>
                <w:rFonts w:ascii="Garamond" w:hAnsi="Garamond"/>
                <w:lang w:val="pl-PL"/>
              </w:rPr>
              <w:t xml:space="preserve">Walter A. </w:t>
            </w:r>
            <w:proofErr w:type="spellStart"/>
            <w:r w:rsidRPr="005967D8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>hewhart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karty kontrolne do usprawniania procesu zarządzania </w:t>
            </w:r>
          </w:p>
          <w:p w:rsidR="006E1979" w:rsidRPr="005967D8" w:rsidRDefault="006E1979" w:rsidP="006E19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Przykłady zastosowania kart kontrolnych w przedsiębiorstwie – dyskusja ze studentami</w:t>
            </w:r>
          </w:p>
          <w:p w:rsidR="006E1979" w:rsidRDefault="006E1979" w:rsidP="00A75AE3">
            <w:pPr>
              <w:rPr>
                <w:rFonts w:ascii="Garamond" w:hAnsi="Garamond"/>
                <w:lang w:val="pl-PL"/>
              </w:rPr>
            </w:pP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6E1979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6E1979" w:rsidRPr="00766C29" w:rsidRDefault="006E1979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E1979" w:rsidRDefault="006E1979" w:rsidP="00A75AE3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Szczepańska K., </w:t>
            </w:r>
            <w:r>
              <w:rPr>
                <w:rFonts w:ascii="Garamond" w:hAnsi="Garamond"/>
                <w:i/>
                <w:lang w:val="pl-PL"/>
              </w:rPr>
              <w:t>Podstawy zarządzania jakością, 2012</w:t>
            </w:r>
          </w:p>
          <w:p w:rsidR="006E1979" w:rsidRPr="001034B8" w:rsidRDefault="006E1979" w:rsidP="00A75AE3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Hamrol  A., </w:t>
            </w:r>
            <w:r>
              <w:rPr>
                <w:rFonts w:ascii="Garamond" w:hAnsi="Garamond"/>
                <w:i/>
                <w:lang w:val="pl-PL"/>
              </w:rPr>
              <w:t>Zarządzanie jakością z przykładami, 2013</w:t>
            </w:r>
          </w:p>
          <w:p w:rsidR="006E1979" w:rsidRDefault="006E1979" w:rsidP="00A75AE3">
            <w:pPr>
              <w:rPr>
                <w:rFonts w:ascii="Garamond" w:hAnsi="Garamond"/>
                <w:lang w:val="pl-PL"/>
              </w:rPr>
            </w:pP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- Zarządzanie jakością: Klasycy jakości</w:t>
            </w: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</w:p>
          <w:p w:rsidR="006E1979" w:rsidRPr="00766C29" w:rsidRDefault="006E1979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762B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62B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762B04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62B04" w:rsidRPr="00766C29" w:rsidRDefault="00762B0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</w:p>
          <w:p w:rsidR="00762B04" w:rsidRPr="00E56CC1" w:rsidRDefault="00762B04" w:rsidP="00A75AE3">
            <w:pPr>
              <w:rPr>
                <w:rFonts w:ascii="Garamond" w:hAnsi="Garamond"/>
                <w:lang w:val="pl-PL"/>
              </w:rPr>
            </w:pPr>
            <w:r w:rsidRPr="00E56CC1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56CC1">
              <w:rPr>
                <w:rFonts w:ascii="Garamond" w:hAnsi="Garamond"/>
                <w:lang w:val="pl-PL"/>
              </w:rPr>
              <w:t xml:space="preserve">Student ma wiedzę na temat głównych zasad związanych z Kompleksowym Zarządzaniem Jakością (TQM) </w:t>
            </w:r>
          </w:p>
          <w:p w:rsidR="00762B04" w:rsidRPr="00E56CC1" w:rsidRDefault="00762B04" w:rsidP="00A75AE3">
            <w:pPr>
              <w:rPr>
                <w:rFonts w:ascii="Garamond" w:hAnsi="Garamond"/>
                <w:lang w:val="pl-PL"/>
              </w:rPr>
            </w:pPr>
            <w:r w:rsidRPr="00E56CC1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 xml:space="preserve">Potrafi dostrzegać i identyfikować problemy związane z zarządzaniem jakością w Organizacji  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762B04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62B04" w:rsidRPr="00766C29" w:rsidRDefault="00762B0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</w:p>
          <w:p w:rsidR="00762B04" w:rsidRPr="00E57BD7" w:rsidRDefault="00762B04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E57BD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57BD7">
              <w:rPr>
                <w:rFonts w:ascii="Garamond" w:hAnsi="Garamond"/>
                <w:lang w:val="pl-PL"/>
              </w:rPr>
              <w:t>Kompleksowe zarządzanie jakością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TQM – główne zasady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Zespołowe podejście do rozwiązywania problemów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Przykłady </w:t>
            </w:r>
            <w:r w:rsidR="00706144">
              <w:rPr>
                <w:rFonts w:ascii="Garamond" w:hAnsi="Garamond"/>
                <w:lang w:val="pl-PL"/>
              </w:rPr>
              <w:t xml:space="preserve">dotyczące obowiązków kierownictwa w Kompleksowym Zarządzaniu Jakością TQM </w:t>
            </w:r>
            <w:r>
              <w:rPr>
                <w:rFonts w:ascii="Garamond" w:hAnsi="Garamond"/>
                <w:lang w:val="pl-PL"/>
              </w:rPr>
              <w:t>– dyskusja ze studentami</w:t>
            </w:r>
          </w:p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762B04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62B04" w:rsidRPr="00766C29" w:rsidRDefault="00762B04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K. Szczepańska, </w:t>
            </w:r>
            <w:r>
              <w:rPr>
                <w:rFonts w:ascii="Garamond" w:hAnsi="Garamond"/>
                <w:i/>
                <w:lang w:val="pl-PL"/>
              </w:rPr>
              <w:t>Metody i techniki TQM, 2010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762B04" w:rsidRDefault="00762B04" w:rsidP="00A75AE3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Szczepańska K., </w:t>
            </w:r>
            <w:r>
              <w:rPr>
                <w:rFonts w:ascii="Garamond" w:hAnsi="Garamond"/>
                <w:i/>
                <w:lang w:val="pl-PL"/>
              </w:rPr>
              <w:t>Podstawy zarządzania jakością, 2012</w:t>
            </w:r>
          </w:p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</w:p>
          <w:p w:rsidR="00762B04" w:rsidRDefault="00762B04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</w:t>
            </w:r>
            <w:r w:rsidRPr="00766C29">
              <w:rPr>
                <w:rFonts w:ascii="Garamond" w:hAnsi="Garamond"/>
                <w:lang w:val="pl-PL"/>
              </w:rPr>
              <w:t>ozszerzające / uzupełniające: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Slajdy- Zarządzanie jakością: Kompleksowe zarządzanie jakością </w:t>
            </w:r>
          </w:p>
          <w:p w:rsidR="00762B04" w:rsidRPr="00766C29" w:rsidRDefault="00762B04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2F1E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F1E9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2F1E9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F1E97" w:rsidRPr="00766C29" w:rsidRDefault="002F1E9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</w:p>
          <w:p w:rsidR="002F1E97" w:rsidRPr="002F1E97" w:rsidRDefault="002F1E97" w:rsidP="002F1E97">
            <w:pPr>
              <w:rPr>
                <w:rFonts w:ascii="Garamond" w:hAnsi="Garamond"/>
                <w:lang w:val="pl-PL"/>
              </w:rPr>
            </w:pPr>
            <w:r w:rsidRPr="002F1E97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2F1E97">
              <w:rPr>
                <w:rFonts w:ascii="Garamond" w:hAnsi="Garamond"/>
                <w:lang w:val="pl-PL"/>
              </w:rPr>
              <w:t xml:space="preserve">Student zna instytucje w UE oraz w Polsce zajmujące się ustanawianiem norm i przyznawaniem certyfikatów jakości </w:t>
            </w:r>
          </w:p>
          <w:p w:rsidR="002F1E97" w:rsidRDefault="002F1E97" w:rsidP="002F1E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zna rodzaje przyznawanych certyfikatów i sposoby ustanawiania norm</w:t>
            </w:r>
          </w:p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2F1E9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F1E97" w:rsidRPr="00766C29" w:rsidRDefault="002F1E9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Standaryzacja i normalizacja </w:t>
            </w:r>
          </w:p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ISO – International </w:t>
            </w:r>
            <w:proofErr w:type="spellStart"/>
            <w:r>
              <w:rPr>
                <w:rFonts w:ascii="Garamond" w:hAnsi="Garamond"/>
                <w:lang w:val="pl-PL"/>
              </w:rPr>
              <w:t>Organization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for </w:t>
            </w:r>
            <w:proofErr w:type="spellStart"/>
            <w:r>
              <w:rPr>
                <w:rFonts w:ascii="Garamond" w:hAnsi="Garamond"/>
                <w:lang w:val="pl-PL"/>
              </w:rPr>
              <w:t>Standarization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czyli Międzynarodowa Organizacja Normalizacyjna – historia powstania i działalność</w:t>
            </w:r>
          </w:p>
          <w:p w:rsidR="002F1E97" w:rsidRPr="00766C29" w:rsidRDefault="002F1E97" w:rsidP="002F1E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Polski Komitet Normalizacyjny (PKN) – rola i działalność</w:t>
            </w:r>
          </w:p>
          <w:p w:rsidR="002F1E97" w:rsidRPr="00766C29" w:rsidRDefault="002F1E97" w:rsidP="002F1E9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Polskie Centrum Badań i Certyfikacji  S.A. – zakres działania</w:t>
            </w: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Dyskusja na temat przyznawania norm technicznych w Polsce</w:t>
            </w: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2F1E97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F1E97" w:rsidRPr="00766C29" w:rsidRDefault="002F1E9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F1E97" w:rsidRPr="00696B05" w:rsidRDefault="002F1E97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696B05">
              <w:rPr>
                <w:rFonts w:ascii="Garamond" w:hAnsi="Garamond" w:cs="Tahoma"/>
                <w:lang w:val="pl-PL"/>
              </w:rPr>
              <w:t>Światowa organizacja normalizacyjna ISO:</w:t>
            </w:r>
          </w:p>
          <w:p w:rsidR="002F1E97" w:rsidRPr="00696B05" w:rsidRDefault="002F1E97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696B05">
              <w:rPr>
                <w:rFonts w:ascii="Garamond" w:hAnsi="Garamond" w:cs="Tahoma"/>
                <w:lang w:val="pl-PL"/>
              </w:rPr>
              <w:t>http://www.iso.ch</w:t>
            </w:r>
          </w:p>
          <w:p w:rsidR="002F1E97" w:rsidRPr="00696B05" w:rsidRDefault="002F1E97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>
              <w:rPr>
                <w:rFonts w:ascii="Garamond" w:eastAsia="Wingdings-Regular" w:hAnsi="Garamond" w:cs="Wingdings-Regular"/>
                <w:lang w:val="pl-PL"/>
              </w:rPr>
              <w:t>-</w:t>
            </w:r>
            <w:r w:rsidRPr="00696B05">
              <w:rPr>
                <w:rFonts w:ascii="Garamond" w:eastAsia="Wingdings-Regular" w:hAnsi="Garamond" w:cs="Wingdings-Regular"/>
                <w:lang w:val="pl-PL"/>
              </w:rPr>
              <w:t xml:space="preserve"> </w:t>
            </w:r>
            <w:r w:rsidRPr="00696B05">
              <w:rPr>
                <w:rFonts w:ascii="Garamond" w:hAnsi="Garamond" w:cs="Tahoma"/>
                <w:lang w:val="pl-PL"/>
              </w:rPr>
              <w:t>Europejska organizacja normalizacyjna CEN:</w:t>
            </w:r>
          </w:p>
          <w:p w:rsidR="002F1E97" w:rsidRDefault="00131363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hyperlink r:id="rId8" w:history="1">
              <w:r w:rsidR="002F1E97" w:rsidRPr="00A329FF">
                <w:rPr>
                  <w:rStyle w:val="Hipercze"/>
                  <w:rFonts w:ascii="Garamond" w:hAnsi="Garamond" w:cs="Tahoma"/>
                  <w:lang w:val="pl-PL"/>
                </w:rPr>
                <w:t>http://www.cenorm.be</w:t>
              </w:r>
            </w:hyperlink>
          </w:p>
          <w:p w:rsidR="002F1E97" w:rsidRPr="00696B05" w:rsidRDefault="002F1E97" w:rsidP="002F1E97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>
              <w:rPr>
                <w:rFonts w:ascii="Garamond" w:hAnsi="Garamond" w:cs="Tahoma"/>
                <w:lang w:val="pl-PL"/>
              </w:rPr>
              <w:t xml:space="preserve">- </w:t>
            </w:r>
            <w:r w:rsidRPr="00696B05">
              <w:rPr>
                <w:rFonts w:ascii="Garamond" w:hAnsi="Garamond" w:cs="Tahoma"/>
                <w:lang w:val="pl-PL"/>
              </w:rPr>
              <w:t>Polski Komitet Normalizacyjny (PKN):</w:t>
            </w:r>
          </w:p>
          <w:p w:rsidR="002F1E97" w:rsidRPr="00696B05" w:rsidRDefault="002F1E97" w:rsidP="002F1E97">
            <w:pPr>
              <w:rPr>
                <w:rFonts w:ascii="Garamond" w:hAnsi="Garamond"/>
                <w:lang w:val="pl-PL"/>
              </w:rPr>
            </w:pPr>
            <w:r w:rsidRPr="00696B05">
              <w:rPr>
                <w:rFonts w:ascii="Garamond" w:hAnsi="Garamond" w:cs="Tahoma"/>
                <w:lang w:val="pl-PL"/>
              </w:rPr>
              <w:t>http://www.pkn.pl</w:t>
            </w:r>
          </w:p>
          <w:p w:rsidR="002F1E97" w:rsidRPr="00696B05" w:rsidRDefault="002F1E97" w:rsidP="002F1E97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  <w:r w:rsidRPr="00696B05">
              <w:rPr>
                <w:rFonts w:ascii="Garamond" w:hAnsi="Garamond"/>
                <w:lang w:val="pl-PL"/>
              </w:rPr>
              <w:t>-</w:t>
            </w:r>
            <w:r w:rsidRPr="00696B05">
              <w:rPr>
                <w:rFonts w:ascii="Garamond" w:hAnsi="Garamond" w:cs="Tahoma"/>
                <w:lang w:val="pl-PL"/>
              </w:rPr>
              <w:t xml:space="preserve"> Polskie Centrum Badań i Certyfikacji</w:t>
            </w:r>
          </w:p>
          <w:p w:rsidR="002F1E97" w:rsidRPr="00696B05" w:rsidRDefault="00131363" w:rsidP="002F1E97">
            <w:pPr>
              <w:rPr>
                <w:rFonts w:ascii="Garamond" w:hAnsi="Garamond" w:cs="Tahoma"/>
                <w:lang w:val="pl-PL"/>
              </w:rPr>
            </w:pPr>
            <w:hyperlink r:id="rId9" w:history="1">
              <w:r w:rsidR="002F1E97" w:rsidRPr="00696B05">
                <w:rPr>
                  <w:rStyle w:val="Hipercze"/>
                  <w:rFonts w:ascii="Garamond" w:hAnsi="Garamond" w:cs="Tahoma"/>
                  <w:lang w:val="pl-PL"/>
                </w:rPr>
                <w:t>http://www.pcbc.gov.pl</w:t>
              </w:r>
            </w:hyperlink>
          </w:p>
          <w:p w:rsidR="002F1E97" w:rsidRPr="00696B05" w:rsidRDefault="002F1E97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</w:p>
          <w:p w:rsidR="002F1E97" w:rsidRPr="00696B05" w:rsidRDefault="002F1E97" w:rsidP="00A75AE3">
            <w:pPr>
              <w:autoSpaceDE w:val="0"/>
              <w:autoSpaceDN w:val="0"/>
              <w:adjustRightInd w:val="0"/>
              <w:rPr>
                <w:rFonts w:ascii="Garamond" w:hAnsi="Garamond" w:cs="Tahoma"/>
                <w:lang w:val="pl-PL"/>
              </w:rPr>
            </w:pP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– Zarządzanie jakością: Standaryzacja i normalizacja</w:t>
            </w:r>
          </w:p>
          <w:p w:rsidR="002F1E97" w:rsidRDefault="002F1E97" w:rsidP="00A75AE3">
            <w:pPr>
              <w:rPr>
                <w:rFonts w:ascii="Garamond" w:hAnsi="Garamond"/>
                <w:lang w:val="pl-PL"/>
              </w:rPr>
            </w:pPr>
          </w:p>
          <w:p w:rsidR="002F1E97" w:rsidRPr="00766C29" w:rsidRDefault="002F1E97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2F1E9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2F1E97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etapy systemu zarządzania jakością, w tym: kontrola jakości, sterowanie jakością, zapewnienie jakości i zarządzanie przez jakość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 rodzaje i etapy procesu certyfikacji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…</w:t>
            </w: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Certyfikacja systemu zarządzania jakością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Polskie Centrum Akredytacji (PCA)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Rodzaje i etapy procesu certyfikacji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Główne wymagania normy ISO 9001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 xml:space="preserve"> Certyfikacja – proces wdrażania i kontroli norm ISO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Przykłady certyfikatów - dyskusja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B7E28">
              <w:rPr>
                <w:rFonts w:ascii="Calibri" w:eastAsia="+mn-ea" w:hAnsi="Calibri" w:cs="+mn-cs"/>
                <w:color w:val="000000"/>
                <w:kern w:val="24"/>
                <w:sz w:val="64"/>
                <w:szCs w:val="64"/>
              </w:rPr>
              <w:t xml:space="preserve"> </w:t>
            </w:r>
            <w:proofErr w:type="spellStart"/>
            <w:r w:rsidRPr="005B7E28">
              <w:rPr>
                <w:rFonts w:ascii="Garamond" w:hAnsi="Garamond"/>
              </w:rPr>
              <w:t>Zymonik</w:t>
            </w:r>
            <w:proofErr w:type="spellEnd"/>
            <w:r w:rsidRPr="005B7E28">
              <w:rPr>
                <w:rFonts w:ascii="Garamond" w:hAnsi="Garamond"/>
              </w:rPr>
              <w:t xml:space="preserve"> Z., </w:t>
            </w:r>
            <w:proofErr w:type="spellStart"/>
            <w:r w:rsidRPr="005B7E28">
              <w:rPr>
                <w:rFonts w:ascii="Garamond" w:hAnsi="Garamond"/>
              </w:rPr>
              <w:t>Hamrol</w:t>
            </w:r>
            <w:proofErr w:type="spellEnd"/>
            <w:r w:rsidRPr="005B7E28">
              <w:rPr>
                <w:rFonts w:ascii="Garamond" w:hAnsi="Garamond"/>
              </w:rPr>
              <w:t xml:space="preserve"> A., </w:t>
            </w:r>
            <w:proofErr w:type="spellStart"/>
            <w:r w:rsidRPr="005B7E28">
              <w:rPr>
                <w:rFonts w:ascii="Garamond" w:hAnsi="Garamond"/>
              </w:rPr>
              <w:t>Grudowski</w:t>
            </w:r>
            <w:proofErr w:type="spellEnd"/>
            <w:r w:rsidRPr="005B7E28">
              <w:rPr>
                <w:rFonts w:ascii="Garamond" w:hAnsi="Garamond"/>
              </w:rPr>
              <w:t xml:space="preserve"> P.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5B7E28">
              <w:rPr>
                <w:rFonts w:ascii="Garamond" w:hAnsi="Garamond"/>
                <w:i/>
                <w:iCs/>
              </w:rPr>
              <w:t>Zarządzanie</w:t>
            </w:r>
            <w:proofErr w:type="spellEnd"/>
            <w:r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7E28">
              <w:rPr>
                <w:rFonts w:ascii="Garamond" w:hAnsi="Garamond"/>
                <w:i/>
                <w:iCs/>
              </w:rPr>
              <w:t>jakością</w:t>
            </w:r>
            <w:proofErr w:type="spellEnd"/>
            <w:r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7E28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B7E2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B7E28">
              <w:rPr>
                <w:rFonts w:ascii="Garamond" w:hAnsi="Garamond"/>
                <w:i/>
                <w:iCs/>
              </w:rPr>
              <w:t>bezpieczeństwem</w:t>
            </w:r>
            <w:proofErr w:type="spellEnd"/>
            <w:r w:rsidRPr="005B7E28">
              <w:rPr>
                <w:rFonts w:ascii="Garamond" w:hAnsi="Garamond"/>
              </w:rPr>
              <w:t>, PWE, Warszawa</w:t>
            </w:r>
            <w:r>
              <w:rPr>
                <w:rFonts w:ascii="Garamond" w:hAnsi="Garamond"/>
              </w:rPr>
              <w:t xml:space="preserve"> 2013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– Zarządzanie jakością - Certyfikacja Systemu Zarządzania Jakością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134EF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34EF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podstawowe zasady zarządzania jakością zawarte w normie ISO 9001 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Rozumie jakie są korzyści z wprowadzenia w Organizacji systemu ISO 9001  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 bariery przy wprowadzaniu normy ISO 9001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Norma ISO 9001 – 8 zasad zarządzania jakością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Korzyści z wprowadzania systemu ISO 9001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Bariery przy wprowadzaniu normy ISO 9001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134EF2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134EF2" w:rsidRPr="00766C29" w:rsidRDefault="00134EF2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134EF2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Wawak Sł., </w:t>
            </w:r>
            <w:r>
              <w:rPr>
                <w:rFonts w:ascii="Garamond" w:hAnsi="Garamond"/>
                <w:i/>
                <w:lang w:val="pl-PL"/>
              </w:rPr>
              <w:t>Zarządzanie jakością. Teoria i praktyka, 2017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Slajdy – Zarządzanie jakością – Norma ISO 9001 – 8 zasad zarządzania jakością</w:t>
            </w: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  <w:p w:rsidR="00134EF2" w:rsidRPr="00766C29" w:rsidRDefault="00134EF2" w:rsidP="00A75AE3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7C387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C3873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7C3873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posiadał będzie podstawową wiedzę z zakresu zarządzania jakością  </w:t>
            </w:r>
          </w:p>
          <w:p w:rsidR="007C3873" w:rsidRPr="00766C29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zdolny do samodzielnego zidentyfikowania i oceny procesów zarządzania jakością w </w:t>
            </w:r>
            <w:proofErr w:type="spellStart"/>
            <w:r>
              <w:rPr>
                <w:rFonts w:ascii="Garamond" w:hAnsi="Garamond"/>
                <w:lang w:val="pl-PL"/>
              </w:rPr>
              <w:t>organizacji</w:t>
            </w:r>
            <w:proofErr w:type="spellEnd"/>
          </w:p>
          <w:p w:rsidR="007C3873" w:rsidRPr="00766C29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Zajmował będzie aktywną postawę wobec procesów zarządzania jakością w przedsiębiorstwie</w:t>
            </w:r>
          </w:p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Potrafił będzie umiejętnie wykorzystywać nabytą wiedzę w inicjowaniu i podejmowaniu działań związanych z zarządzaniem jakością w Organizacji </w:t>
            </w:r>
          </w:p>
          <w:p w:rsidR="007C3873" w:rsidRPr="00766C29" w:rsidRDefault="007C3873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7C3873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Podsumowanie </w:t>
            </w:r>
            <w:r w:rsidRPr="00955525">
              <w:rPr>
                <w:rFonts w:ascii="Garamond" w:hAnsi="Garamond"/>
                <w:lang w:val="pl-PL"/>
              </w:rPr>
              <w:t xml:space="preserve">zagadnień </w:t>
            </w:r>
            <w:r>
              <w:rPr>
                <w:rFonts w:ascii="Garamond" w:hAnsi="Garamond"/>
                <w:lang w:val="pl-PL"/>
              </w:rPr>
              <w:t xml:space="preserve">z zakresu </w:t>
            </w:r>
            <w:r w:rsidRPr="00955525">
              <w:rPr>
                <w:rFonts w:ascii="Garamond" w:hAnsi="Garamond"/>
                <w:lang w:val="pl-PL"/>
              </w:rPr>
              <w:t xml:space="preserve">zarządzania </w:t>
            </w:r>
            <w:r>
              <w:rPr>
                <w:rFonts w:ascii="Garamond" w:hAnsi="Garamond"/>
                <w:lang w:val="pl-PL"/>
              </w:rPr>
              <w:t xml:space="preserve">jakością </w:t>
            </w:r>
          </w:p>
          <w:p w:rsidR="007C3873" w:rsidRPr="00766C29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Znaczenie zarządzania jakością w rozwoju Organizacji </w:t>
            </w:r>
          </w:p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Praktyka zarządzania jakością – dyskusja </w:t>
            </w:r>
          </w:p>
          <w:p w:rsidR="002B056F" w:rsidRDefault="002B056F" w:rsidP="00A75AE3">
            <w:pPr>
              <w:rPr>
                <w:rFonts w:ascii="Garamond" w:hAnsi="Garamond"/>
                <w:lang w:val="pl-PL"/>
              </w:rPr>
            </w:pPr>
          </w:p>
          <w:p w:rsidR="007C3873" w:rsidRPr="002B056F" w:rsidRDefault="007C3873" w:rsidP="00A75AE3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2B056F">
              <w:rPr>
                <w:rFonts w:ascii="Garamond" w:hAnsi="Garamond"/>
                <w:b/>
                <w:lang w:val="pl-PL"/>
              </w:rPr>
              <w:t xml:space="preserve">Przeprowadzenie testu </w:t>
            </w:r>
            <w:r w:rsidR="002B056F" w:rsidRPr="002B056F">
              <w:rPr>
                <w:rFonts w:ascii="Garamond" w:hAnsi="Garamond"/>
                <w:b/>
                <w:lang w:val="pl-PL"/>
              </w:rPr>
              <w:t>na ocenę</w:t>
            </w:r>
            <w:r w:rsidR="002B056F">
              <w:rPr>
                <w:rFonts w:ascii="Garamond" w:hAnsi="Garamond"/>
                <w:b/>
                <w:lang w:val="pl-PL"/>
              </w:rPr>
              <w:t>,</w:t>
            </w:r>
            <w:r w:rsidR="002B056F" w:rsidRPr="002B056F">
              <w:rPr>
                <w:rFonts w:ascii="Garamond" w:hAnsi="Garamond"/>
                <w:b/>
                <w:lang w:val="pl-PL"/>
              </w:rPr>
              <w:t xml:space="preserve"> </w:t>
            </w:r>
            <w:r w:rsidRPr="002B056F">
              <w:rPr>
                <w:rFonts w:ascii="Garamond" w:hAnsi="Garamond"/>
                <w:b/>
                <w:lang w:val="pl-PL"/>
              </w:rPr>
              <w:t xml:space="preserve">kończącego zajęcia z zarządzania jakością </w:t>
            </w:r>
          </w:p>
          <w:p w:rsidR="007C3873" w:rsidRDefault="007C3873" w:rsidP="00A75AE3">
            <w:pPr>
              <w:rPr>
                <w:rFonts w:ascii="Garamond" w:hAnsi="Garamond"/>
                <w:lang w:val="pl-PL"/>
              </w:rPr>
            </w:pPr>
          </w:p>
          <w:p w:rsidR="007C3873" w:rsidRPr="00766C29" w:rsidRDefault="007C3873" w:rsidP="00A75AE3">
            <w:pPr>
              <w:rPr>
                <w:rFonts w:ascii="Garamond" w:hAnsi="Garamond"/>
                <w:lang w:val="pl-PL"/>
              </w:rPr>
            </w:pPr>
          </w:p>
        </w:tc>
      </w:tr>
      <w:tr w:rsidR="007C3873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7C3873" w:rsidRPr="00766C29" w:rsidRDefault="007C3873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FE" w:rsidRDefault="00DE6AFE" w:rsidP="00283384">
      <w:pPr>
        <w:spacing w:after="0" w:line="240" w:lineRule="auto"/>
      </w:pPr>
      <w:r>
        <w:separator/>
      </w:r>
    </w:p>
  </w:endnote>
  <w:endnote w:type="continuationSeparator" w:id="0">
    <w:p w:rsidR="00DE6AFE" w:rsidRDefault="00DE6AF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FE" w:rsidRDefault="00DE6AFE" w:rsidP="00283384">
      <w:pPr>
        <w:spacing w:after="0" w:line="240" w:lineRule="auto"/>
      </w:pPr>
      <w:r>
        <w:separator/>
      </w:r>
    </w:p>
  </w:footnote>
  <w:footnote w:type="continuationSeparator" w:id="0">
    <w:p w:rsidR="00DE6AFE" w:rsidRDefault="00DE6AF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363" w:rsidRPr="00131363">
      <w:rPr>
        <w:noProof/>
        <w:lang w:eastAsia="en-GB"/>
      </w:rPr>
    </w:r>
    <w:r w:rsidR="00131363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F71"/>
    <w:multiLevelType w:val="hybridMultilevel"/>
    <w:tmpl w:val="C474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0831"/>
    <w:multiLevelType w:val="hybridMultilevel"/>
    <w:tmpl w:val="58AA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363"/>
    <w:rsid w:val="00131AF9"/>
    <w:rsid w:val="00131C59"/>
    <w:rsid w:val="00132046"/>
    <w:rsid w:val="00132FB6"/>
    <w:rsid w:val="001343E4"/>
    <w:rsid w:val="00134758"/>
    <w:rsid w:val="00134EF2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2F0E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56F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97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6B4D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41E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08AD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979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144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4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873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361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6E81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60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9BE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6AFE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400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E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orm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0EE1-6090-41B3-B652-A0AD4638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Stanisław</cp:lastModifiedBy>
  <cp:revision>8</cp:revision>
  <dcterms:created xsi:type="dcterms:W3CDTF">2021-03-13T18:27:00Z</dcterms:created>
  <dcterms:modified xsi:type="dcterms:W3CDTF">2021-03-14T18:33:00Z</dcterms:modified>
</cp:coreProperties>
</file>