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9BCA1" w14:textId="53A0823A" w:rsidR="00B52F2B" w:rsidRDefault="00B52F2B" w:rsidP="00B52F2B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noProof/>
          <w:sz w:val="24"/>
          <w:szCs w:val="24"/>
        </w:rPr>
        <w:drawing>
          <wp:inline distT="0" distB="0" distL="0" distR="0" wp14:anchorId="42668A54" wp14:editId="55E37A91">
            <wp:extent cx="2002108" cy="1092200"/>
            <wp:effectExtent l="0" t="0" r="0" b="0"/>
            <wp:docPr id="161488130" name="Obraz 4" descr="Obraz zawierający tekst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88130" name="Obraz 4" descr="Obraz zawierający tekst, Czcionka, logo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977" cy="111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7B842" w14:textId="40C19764" w:rsidR="003B6E54" w:rsidRPr="0067205A" w:rsidRDefault="003B6E54" w:rsidP="00B52F2B">
      <w:pPr>
        <w:jc w:val="center"/>
        <w:rPr>
          <w:rFonts w:ascii="Aptos" w:hAnsi="Aptos"/>
          <w:sz w:val="28"/>
          <w:szCs w:val="28"/>
        </w:rPr>
      </w:pPr>
      <w:r w:rsidRPr="0067205A">
        <w:rPr>
          <w:rFonts w:ascii="Aptos" w:hAnsi="Aptos"/>
          <w:sz w:val="28"/>
          <w:szCs w:val="28"/>
        </w:rPr>
        <w:t xml:space="preserve">REGULAMIN PLEBISCYTU „WYKŁADOWCA ROKU” </w:t>
      </w:r>
      <w:r w:rsidR="00B52F2B" w:rsidRPr="0067205A">
        <w:rPr>
          <w:rFonts w:ascii="Aptos" w:hAnsi="Aptos"/>
          <w:sz w:val="28"/>
          <w:szCs w:val="28"/>
        </w:rPr>
        <w:t>AKADEMII EKONOMICZNO-HUMANISTYCZNEJ W WARSZAWIE</w:t>
      </w:r>
    </w:p>
    <w:p w14:paraId="04D53400" w14:textId="77777777" w:rsidR="00B52F2B" w:rsidRPr="00B52F2B" w:rsidRDefault="00B52F2B" w:rsidP="00B52F2B">
      <w:pPr>
        <w:jc w:val="center"/>
        <w:rPr>
          <w:rFonts w:ascii="Aptos" w:hAnsi="Aptos"/>
          <w:sz w:val="24"/>
          <w:szCs w:val="24"/>
        </w:rPr>
      </w:pPr>
    </w:p>
    <w:p w14:paraId="574C9357" w14:textId="78721C88" w:rsidR="003B6E54" w:rsidRPr="00B52F2B" w:rsidRDefault="003B6E54" w:rsidP="003B6E54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§1 Postanowienia ogólne</w:t>
      </w:r>
    </w:p>
    <w:p w14:paraId="0D36B992" w14:textId="77777777" w:rsidR="003B6E54" w:rsidRPr="00B52F2B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1. Plebiscyt jest organizowany na zasadach określonych w niniejszym regulaminie i zgodnie z powszechnie obowiązującymi przepisami prawa. </w:t>
      </w:r>
    </w:p>
    <w:p w14:paraId="66C45828" w14:textId="673E5835" w:rsidR="003B6E54" w:rsidRPr="00B52F2B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2. Organizatorem Plebiscytu jest </w:t>
      </w:r>
      <w:r w:rsidR="00B52F2B">
        <w:rPr>
          <w:rFonts w:ascii="Aptos" w:hAnsi="Aptos"/>
          <w:sz w:val="24"/>
          <w:szCs w:val="24"/>
        </w:rPr>
        <w:t>Akademia Ekonomiczno-Humanistyczna w Warszawie ul. Okopowa 59, 01-043 Warszawa.</w:t>
      </w:r>
      <w:r w:rsidRPr="00B52F2B">
        <w:rPr>
          <w:rFonts w:ascii="Aptos" w:hAnsi="Aptos"/>
          <w:sz w:val="24"/>
          <w:szCs w:val="24"/>
        </w:rPr>
        <w:t xml:space="preserve"> </w:t>
      </w:r>
    </w:p>
    <w:p w14:paraId="0DB0F552" w14:textId="77777777" w:rsidR="003B6E54" w:rsidRPr="00B52F2B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3. Organizator jest odpowiedzialny za przyjmowanie zgłoszeń, przeprowadzenie głosowania, wyłonienie zwycięzcy oraz wręczenie nagrody dla zwycięzcy. </w:t>
      </w:r>
    </w:p>
    <w:p w14:paraId="58C98587" w14:textId="77777777" w:rsidR="003B6E54" w:rsidRPr="00B52F2B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4. Uczestnictwo w Plebiscycie jest dobrowolne. </w:t>
      </w:r>
    </w:p>
    <w:p w14:paraId="1B2D3764" w14:textId="77777777" w:rsidR="003B6E54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5. Plebiscyt nie jest loterią promocyjną w rozumieniu Art. 2 ust. 1 pkt. 9 Ustawy o grach i zakładach wzajemnych z dnia 29 lipca 1992 r. (Dz. U. 04.4.27 z </w:t>
      </w:r>
      <w:proofErr w:type="spellStart"/>
      <w:r w:rsidRPr="00B52F2B">
        <w:rPr>
          <w:rFonts w:ascii="Aptos" w:hAnsi="Aptos"/>
          <w:sz w:val="24"/>
          <w:szCs w:val="24"/>
        </w:rPr>
        <w:t>późn</w:t>
      </w:r>
      <w:proofErr w:type="spellEnd"/>
      <w:r w:rsidRPr="00B52F2B">
        <w:rPr>
          <w:rFonts w:ascii="Aptos" w:hAnsi="Aptos"/>
          <w:sz w:val="24"/>
          <w:szCs w:val="24"/>
        </w:rPr>
        <w:t xml:space="preserve">. zm.) i nie podlega regułom zawartym w w/w Ustawie oraz rozporządzeniach wykonawczych do tej Ustawy. </w:t>
      </w:r>
    </w:p>
    <w:p w14:paraId="27EB614E" w14:textId="77777777" w:rsidR="00AC5F27" w:rsidRPr="00B52F2B" w:rsidRDefault="00AC5F27">
      <w:pPr>
        <w:rPr>
          <w:rFonts w:ascii="Aptos" w:hAnsi="Aptos"/>
          <w:sz w:val="24"/>
          <w:szCs w:val="24"/>
        </w:rPr>
      </w:pPr>
    </w:p>
    <w:p w14:paraId="5A7FE14A" w14:textId="5793B035" w:rsidR="003B6E54" w:rsidRPr="00B52F2B" w:rsidRDefault="003B6E54" w:rsidP="00B52F2B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§2 Słownik pojęć</w:t>
      </w:r>
    </w:p>
    <w:p w14:paraId="5BA56E56" w14:textId="201A501D" w:rsidR="003B6E54" w:rsidRPr="00B52F2B" w:rsidRDefault="003B6E54">
      <w:pPr>
        <w:rPr>
          <w:rFonts w:ascii="Aptos" w:hAnsi="Aptos"/>
          <w:sz w:val="24"/>
          <w:szCs w:val="24"/>
        </w:rPr>
      </w:pPr>
      <w:r w:rsidRPr="00232956">
        <w:rPr>
          <w:rFonts w:ascii="Aptos" w:hAnsi="Aptos"/>
          <w:b/>
          <w:bCs/>
          <w:sz w:val="24"/>
          <w:szCs w:val="24"/>
        </w:rPr>
        <w:t>Uczelnia</w:t>
      </w:r>
      <w:r w:rsidRPr="00B52F2B">
        <w:rPr>
          <w:rFonts w:ascii="Aptos" w:hAnsi="Aptos"/>
          <w:sz w:val="24"/>
          <w:szCs w:val="24"/>
        </w:rPr>
        <w:t xml:space="preserve"> – </w:t>
      </w:r>
      <w:r w:rsidR="00B52F2B">
        <w:rPr>
          <w:rFonts w:ascii="Aptos" w:hAnsi="Aptos"/>
          <w:sz w:val="24"/>
          <w:szCs w:val="24"/>
        </w:rPr>
        <w:t>Akademia Ekonomiczno-Humanistyczna w Warszawie</w:t>
      </w:r>
      <w:r w:rsidRPr="00B52F2B">
        <w:rPr>
          <w:rFonts w:ascii="Aptos" w:hAnsi="Aptos"/>
          <w:sz w:val="24"/>
          <w:szCs w:val="24"/>
        </w:rPr>
        <w:t xml:space="preserve">. </w:t>
      </w:r>
    </w:p>
    <w:p w14:paraId="7187DC28" w14:textId="436F2D62" w:rsidR="003B6E54" w:rsidRPr="00B52F2B" w:rsidRDefault="003B6E54">
      <w:pPr>
        <w:rPr>
          <w:rFonts w:ascii="Aptos" w:hAnsi="Aptos"/>
          <w:sz w:val="24"/>
          <w:szCs w:val="24"/>
        </w:rPr>
      </w:pPr>
      <w:r w:rsidRPr="00232956">
        <w:rPr>
          <w:rFonts w:ascii="Aptos" w:hAnsi="Aptos"/>
          <w:b/>
          <w:bCs/>
          <w:sz w:val="24"/>
          <w:szCs w:val="24"/>
        </w:rPr>
        <w:t>Organizator</w:t>
      </w:r>
      <w:r w:rsidRPr="00B52F2B">
        <w:rPr>
          <w:rFonts w:ascii="Aptos" w:hAnsi="Aptos"/>
          <w:sz w:val="24"/>
          <w:szCs w:val="24"/>
        </w:rPr>
        <w:t xml:space="preserve"> – </w:t>
      </w:r>
      <w:r w:rsidR="00B52F2B">
        <w:rPr>
          <w:rFonts w:ascii="Aptos" w:hAnsi="Aptos"/>
          <w:sz w:val="24"/>
          <w:szCs w:val="24"/>
        </w:rPr>
        <w:t>Akademia Ekonomiczno-Humanistyczna w Warszawie</w:t>
      </w:r>
      <w:r w:rsidRPr="00B52F2B">
        <w:rPr>
          <w:rFonts w:ascii="Aptos" w:hAnsi="Aptos"/>
          <w:sz w:val="24"/>
          <w:szCs w:val="24"/>
        </w:rPr>
        <w:t xml:space="preserve">. </w:t>
      </w:r>
    </w:p>
    <w:p w14:paraId="55BE985B" w14:textId="77777777" w:rsidR="003B6E54" w:rsidRPr="00B52F2B" w:rsidRDefault="003B6E54">
      <w:pPr>
        <w:rPr>
          <w:rFonts w:ascii="Aptos" w:hAnsi="Aptos"/>
          <w:sz w:val="24"/>
          <w:szCs w:val="24"/>
        </w:rPr>
      </w:pPr>
      <w:r w:rsidRPr="00232956">
        <w:rPr>
          <w:rFonts w:ascii="Aptos" w:hAnsi="Aptos"/>
          <w:b/>
          <w:bCs/>
          <w:sz w:val="24"/>
          <w:szCs w:val="24"/>
        </w:rPr>
        <w:t xml:space="preserve">Plebiscyt </w:t>
      </w:r>
      <w:r w:rsidRPr="00B52F2B">
        <w:rPr>
          <w:rFonts w:ascii="Aptos" w:hAnsi="Aptos"/>
          <w:sz w:val="24"/>
          <w:szCs w:val="24"/>
        </w:rPr>
        <w:t xml:space="preserve">– Plebiscyt „Wykładowca Roku”. </w:t>
      </w:r>
    </w:p>
    <w:p w14:paraId="552D350B" w14:textId="77777777" w:rsidR="003B6E54" w:rsidRDefault="003B6E54">
      <w:pPr>
        <w:rPr>
          <w:rFonts w:ascii="Aptos" w:hAnsi="Aptos"/>
          <w:sz w:val="24"/>
          <w:szCs w:val="24"/>
        </w:rPr>
      </w:pPr>
      <w:r w:rsidRPr="00232956">
        <w:rPr>
          <w:rFonts w:ascii="Aptos" w:hAnsi="Aptos"/>
          <w:b/>
          <w:bCs/>
          <w:sz w:val="24"/>
          <w:szCs w:val="24"/>
        </w:rPr>
        <w:t>Regulamin</w:t>
      </w:r>
      <w:r w:rsidRPr="00B52F2B">
        <w:rPr>
          <w:rFonts w:ascii="Aptos" w:hAnsi="Aptos"/>
          <w:sz w:val="24"/>
          <w:szCs w:val="24"/>
        </w:rPr>
        <w:t xml:space="preserve"> – niniejszy dokument. </w:t>
      </w:r>
    </w:p>
    <w:p w14:paraId="61580A02" w14:textId="23F4F13B" w:rsidR="003B6E54" w:rsidRPr="00B52F2B" w:rsidRDefault="003B6E54">
      <w:pPr>
        <w:rPr>
          <w:rFonts w:ascii="Aptos" w:hAnsi="Aptos"/>
          <w:sz w:val="24"/>
          <w:szCs w:val="24"/>
        </w:rPr>
      </w:pPr>
      <w:r w:rsidRPr="00232956">
        <w:rPr>
          <w:rFonts w:ascii="Aptos" w:hAnsi="Aptos"/>
          <w:b/>
          <w:bCs/>
          <w:sz w:val="24"/>
          <w:szCs w:val="24"/>
        </w:rPr>
        <w:t xml:space="preserve">Student </w:t>
      </w:r>
      <w:r w:rsidRPr="00B52F2B">
        <w:rPr>
          <w:rFonts w:ascii="Aptos" w:hAnsi="Aptos"/>
          <w:sz w:val="24"/>
          <w:szCs w:val="24"/>
        </w:rPr>
        <w:t xml:space="preserve">– student </w:t>
      </w:r>
      <w:r w:rsidR="00B52F2B">
        <w:rPr>
          <w:rFonts w:ascii="Aptos" w:hAnsi="Aptos"/>
          <w:sz w:val="24"/>
          <w:szCs w:val="24"/>
        </w:rPr>
        <w:t>Akademii Ekonomiczno-Humanistycznej w Warszawie</w:t>
      </w:r>
      <w:r w:rsidRPr="00B52F2B">
        <w:rPr>
          <w:rFonts w:ascii="Aptos" w:hAnsi="Aptos"/>
          <w:sz w:val="24"/>
          <w:szCs w:val="24"/>
        </w:rPr>
        <w:t>.</w:t>
      </w:r>
    </w:p>
    <w:p w14:paraId="4067051C" w14:textId="77777777" w:rsidR="00AC5F27" w:rsidRPr="00B52F2B" w:rsidRDefault="00AC5F27">
      <w:pPr>
        <w:rPr>
          <w:rFonts w:ascii="Aptos" w:hAnsi="Aptos"/>
          <w:sz w:val="24"/>
          <w:szCs w:val="24"/>
        </w:rPr>
      </w:pPr>
    </w:p>
    <w:p w14:paraId="6B9A9608" w14:textId="1CF4822F" w:rsidR="003B6E54" w:rsidRPr="00B52F2B" w:rsidRDefault="003B6E54" w:rsidP="003B6E54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§3 Cele Plebiscytu</w:t>
      </w:r>
    </w:p>
    <w:p w14:paraId="0D6B84A7" w14:textId="77777777" w:rsidR="003B6E54" w:rsidRPr="00B52F2B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1. Celem Plebiscytu na „Wykładowcę Roku” jest: </w:t>
      </w:r>
    </w:p>
    <w:p w14:paraId="780DA9EE" w14:textId="15529784" w:rsidR="003B6E54" w:rsidRPr="00B52F2B" w:rsidRDefault="003B6E54" w:rsidP="003B6E54">
      <w:pPr>
        <w:ind w:left="708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1) nadanie tytułu „Wykładowcy Roku” głosami studentów dla najbardziej zasłużonego Wykładowc</w:t>
      </w:r>
      <w:r w:rsidR="009E4ED1">
        <w:rPr>
          <w:rFonts w:ascii="Aptos" w:hAnsi="Aptos"/>
          <w:sz w:val="24"/>
          <w:szCs w:val="24"/>
        </w:rPr>
        <w:t>y</w:t>
      </w:r>
      <w:r w:rsidRPr="00B52F2B">
        <w:rPr>
          <w:rFonts w:ascii="Aptos" w:hAnsi="Aptos"/>
          <w:sz w:val="24"/>
          <w:szCs w:val="24"/>
        </w:rPr>
        <w:t xml:space="preserve"> w danym roku akademickim i uhonorowanie działalności na rzecz studentów Uczelni. </w:t>
      </w:r>
    </w:p>
    <w:p w14:paraId="20E5A8AB" w14:textId="705993AB" w:rsidR="003B6E54" w:rsidRPr="00B52F2B" w:rsidRDefault="003B6E54" w:rsidP="003B6E54">
      <w:pPr>
        <w:ind w:left="708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lastRenderedPageBreak/>
        <w:t xml:space="preserve">2) zaangażowanie studentów do oceny wykładowców przez wypełnienie </w:t>
      </w:r>
      <w:r w:rsidR="00232956">
        <w:rPr>
          <w:rFonts w:ascii="Aptos" w:hAnsi="Aptos"/>
          <w:sz w:val="24"/>
          <w:szCs w:val="24"/>
        </w:rPr>
        <w:t xml:space="preserve">anonimowej </w:t>
      </w:r>
      <w:r w:rsidRPr="00B52F2B">
        <w:rPr>
          <w:rFonts w:ascii="Aptos" w:hAnsi="Aptos"/>
          <w:sz w:val="24"/>
          <w:szCs w:val="24"/>
        </w:rPr>
        <w:t xml:space="preserve">ankiety przygotowanej </w:t>
      </w:r>
      <w:r w:rsidR="00232956">
        <w:rPr>
          <w:rFonts w:ascii="Aptos" w:hAnsi="Aptos"/>
          <w:sz w:val="24"/>
          <w:szCs w:val="24"/>
        </w:rPr>
        <w:t xml:space="preserve">na platformie Microsoft </w:t>
      </w:r>
      <w:proofErr w:type="spellStart"/>
      <w:r w:rsidR="00232956">
        <w:rPr>
          <w:rFonts w:ascii="Aptos" w:hAnsi="Aptos"/>
          <w:sz w:val="24"/>
          <w:szCs w:val="24"/>
        </w:rPr>
        <w:t>Forms</w:t>
      </w:r>
      <w:proofErr w:type="spellEnd"/>
      <w:r w:rsidRPr="00B52F2B">
        <w:rPr>
          <w:rFonts w:ascii="Aptos" w:hAnsi="Aptos"/>
          <w:sz w:val="24"/>
          <w:szCs w:val="24"/>
        </w:rPr>
        <w:t xml:space="preserve">. </w:t>
      </w:r>
    </w:p>
    <w:p w14:paraId="62D1A1B5" w14:textId="77777777" w:rsidR="003B6E54" w:rsidRPr="00B52F2B" w:rsidRDefault="003B6E54" w:rsidP="003B6E54">
      <w:pPr>
        <w:ind w:left="708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3) wyłonienie szczególnie wyróżniającego się, najbardziej uznanego i lubianego przez studentów wykładowcy, biorąc pod uwagę między innymi takie kryteria jak: </w:t>
      </w:r>
    </w:p>
    <w:p w14:paraId="55E67793" w14:textId="1B143A21" w:rsidR="003B6E54" w:rsidRPr="00B52F2B" w:rsidRDefault="00232956" w:rsidP="003B6E54">
      <w:pPr>
        <w:ind w:left="1416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</w:t>
      </w:r>
      <w:r w:rsidR="003B6E54" w:rsidRPr="00B52F2B">
        <w:rPr>
          <w:rFonts w:ascii="Aptos" w:hAnsi="Aptos"/>
          <w:sz w:val="24"/>
          <w:szCs w:val="24"/>
        </w:rPr>
        <w:t>) pasj</w:t>
      </w:r>
      <w:r>
        <w:rPr>
          <w:rFonts w:ascii="Aptos" w:hAnsi="Aptos"/>
          <w:sz w:val="24"/>
          <w:szCs w:val="24"/>
        </w:rPr>
        <w:t>a</w:t>
      </w:r>
      <w:r w:rsidR="003B6E54" w:rsidRPr="00B52F2B">
        <w:rPr>
          <w:rFonts w:ascii="Aptos" w:hAnsi="Aptos"/>
          <w:sz w:val="24"/>
          <w:szCs w:val="24"/>
        </w:rPr>
        <w:t xml:space="preserve"> i zaangażowanie w prowadzenie zajęć, </w:t>
      </w:r>
    </w:p>
    <w:p w14:paraId="04806D80" w14:textId="2424B200" w:rsidR="003B6E54" w:rsidRPr="00B52F2B" w:rsidRDefault="00232956" w:rsidP="003B6E54">
      <w:pPr>
        <w:ind w:left="1416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b</w:t>
      </w:r>
      <w:r w:rsidR="003B6E54" w:rsidRPr="00B52F2B">
        <w:rPr>
          <w:rFonts w:ascii="Aptos" w:hAnsi="Aptos"/>
          <w:sz w:val="24"/>
          <w:szCs w:val="24"/>
        </w:rPr>
        <w:t>) wysok</w:t>
      </w:r>
      <w:r>
        <w:rPr>
          <w:rFonts w:ascii="Aptos" w:hAnsi="Aptos"/>
          <w:sz w:val="24"/>
          <w:szCs w:val="24"/>
        </w:rPr>
        <w:t>a</w:t>
      </w:r>
      <w:r w:rsidR="003B6E54" w:rsidRPr="00B52F2B">
        <w:rPr>
          <w:rFonts w:ascii="Aptos" w:hAnsi="Aptos"/>
          <w:sz w:val="24"/>
          <w:szCs w:val="24"/>
        </w:rPr>
        <w:t xml:space="preserve"> kultura osobist</w:t>
      </w:r>
      <w:r>
        <w:rPr>
          <w:rFonts w:ascii="Aptos" w:hAnsi="Aptos"/>
          <w:sz w:val="24"/>
          <w:szCs w:val="24"/>
        </w:rPr>
        <w:t>a</w:t>
      </w:r>
      <w:r w:rsidR="003B6E54" w:rsidRPr="00B52F2B">
        <w:rPr>
          <w:rFonts w:ascii="Aptos" w:hAnsi="Aptos"/>
          <w:sz w:val="24"/>
          <w:szCs w:val="24"/>
        </w:rPr>
        <w:t xml:space="preserve">, </w:t>
      </w:r>
    </w:p>
    <w:p w14:paraId="5FBD607F" w14:textId="2EB53A2F" w:rsidR="003B6E54" w:rsidRPr="00B52F2B" w:rsidRDefault="00232956" w:rsidP="003B6E54">
      <w:pPr>
        <w:ind w:left="1416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</w:t>
      </w:r>
      <w:r w:rsidR="003B6E54" w:rsidRPr="00B52F2B">
        <w:rPr>
          <w:rFonts w:ascii="Aptos" w:hAnsi="Aptos"/>
          <w:sz w:val="24"/>
          <w:szCs w:val="24"/>
        </w:rPr>
        <w:t>) odpowiedzialność</w:t>
      </w:r>
      <w:r>
        <w:rPr>
          <w:rFonts w:ascii="Aptos" w:hAnsi="Aptos"/>
          <w:sz w:val="24"/>
          <w:szCs w:val="24"/>
        </w:rPr>
        <w:t>,</w:t>
      </w:r>
    </w:p>
    <w:p w14:paraId="4F04EB3D" w14:textId="06BE4593" w:rsidR="003B6E54" w:rsidRPr="00B52F2B" w:rsidRDefault="00232956" w:rsidP="003B6E54">
      <w:pPr>
        <w:ind w:left="1416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d) </w:t>
      </w:r>
      <w:r w:rsidR="003B6E54" w:rsidRPr="00B52F2B">
        <w:rPr>
          <w:rFonts w:ascii="Aptos" w:hAnsi="Aptos"/>
          <w:sz w:val="24"/>
          <w:szCs w:val="24"/>
        </w:rPr>
        <w:t>dobr</w:t>
      </w:r>
      <w:r>
        <w:rPr>
          <w:rFonts w:ascii="Aptos" w:hAnsi="Aptos"/>
          <w:sz w:val="24"/>
          <w:szCs w:val="24"/>
        </w:rPr>
        <w:t>a</w:t>
      </w:r>
      <w:r w:rsidR="003B6E54" w:rsidRPr="00B52F2B">
        <w:rPr>
          <w:rFonts w:ascii="Aptos" w:hAnsi="Aptos"/>
          <w:sz w:val="24"/>
          <w:szCs w:val="24"/>
        </w:rPr>
        <w:t xml:space="preserve"> organizacj</w:t>
      </w:r>
      <w:r>
        <w:rPr>
          <w:rFonts w:ascii="Aptos" w:hAnsi="Aptos"/>
          <w:sz w:val="24"/>
          <w:szCs w:val="24"/>
        </w:rPr>
        <w:t>a</w:t>
      </w:r>
      <w:r w:rsidR="003B6E54" w:rsidRPr="00B52F2B">
        <w:rPr>
          <w:rFonts w:ascii="Aptos" w:hAnsi="Aptos"/>
          <w:sz w:val="24"/>
          <w:szCs w:val="24"/>
        </w:rPr>
        <w:t xml:space="preserve"> zajęć</w:t>
      </w:r>
      <w:r>
        <w:rPr>
          <w:rFonts w:ascii="Aptos" w:hAnsi="Aptos"/>
          <w:sz w:val="24"/>
          <w:szCs w:val="24"/>
        </w:rPr>
        <w:t xml:space="preserve"> oraz ciekawy sposób przekazywania wiedzy,</w:t>
      </w:r>
    </w:p>
    <w:p w14:paraId="3827CE84" w14:textId="1036C3E3" w:rsidR="003B6E54" w:rsidRPr="00B52F2B" w:rsidRDefault="00232956" w:rsidP="003B6E54">
      <w:pPr>
        <w:ind w:left="1416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e</w:t>
      </w:r>
      <w:r w:rsidR="003B6E54" w:rsidRPr="00B52F2B">
        <w:rPr>
          <w:rFonts w:ascii="Aptos" w:hAnsi="Aptos"/>
          <w:sz w:val="24"/>
          <w:szCs w:val="24"/>
        </w:rPr>
        <w:t xml:space="preserve">) przyjazne i </w:t>
      </w:r>
      <w:r>
        <w:rPr>
          <w:rFonts w:ascii="Aptos" w:hAnsi="Aptos"/>
          <w:sz w:val="24"/>
          <w:szCs w:val="24"/>
        </w:rPr>
        <w:t>nacechowane cierpliwością</w:t>
      </w:r>
      <w:r w:rsidR="003B6E54" w:rsidRPr="00B52F2B">
        <w:rPr>
          <w:rFonts w:ascii="Aptos" w:hAnsi="Aptos"/>
          <w:sz w:val="24"/>
          <w:szCs w:val="24"/>
        </w:rPr>
        <w:t xml:space="preserve"> podejście do studentów, </w:t>
      </w:r>
    </w:p>
    <w:p w14:paraId="79A17FA8" w14:textId="22772077" w:rsidR="003B6E54" w:rsidRPr="00B52F2B" w:rsidRDefault="00232956" w:rsidP="003B6E54">
      <w:pPr>
        <w:ind w:left="1416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f</w:t>
      </w:r>
      <w:r w:rsidR="003B6E54" w:rsidRPr="00B52F2B">
        <w:rPr>
          <w:rFonts w:ascii="Aptos" w:hAnsi="Aptos"/>
          <w:sz w:val="24"/>
          <w:szCs w:val="24"/>
        </w:rPr>
        <w:t xml:space="preserve">) poczucie humoru. </w:t>
      </w:r>
    </w:p>
    <w:p w14:paraId="1E379F4A" w14:textId="3D88BC79" w:rsidR="003B6E54" w:rsidRPr="00B52F2B" w:rsidRDefault="003B6E54" w:rsidP="003B6E54">
      <w:pPr>
        <w:ind w:firstLine="708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4) Motywacja wykładowców w pracy</w:t>
      </w:r>
      <w:r w:rsidR="00232956">
        <w:rPr>
          <w:rFonts w:ascii="Aptos" w:hAnsi="Aptos"/>
          <w:sz w:val="24"/>
          <w:szCs w:val="24"/>
        </w:rPr>
        <w:t xml:space="preserve"> dydaktycznej</w:t>
      </w:r>
      <w:r w:rsidRPr="00B52F2B">
        <w:rPr>
          <w:rFonts w:ascii="Aptos" w:hAnsi="Aptos"/>
          <w:sz w:val="24"/>
          <w:szCs w:val="24"/>
        </w:rPr>
        <w:t xml:space="preserve">. </w:t>
      </w:r>
    </w:p>
    <w:p w14:paraId="6587B711" w14:textId="77777777" w:rsidR="003B6E54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2. Głosowanie powinno odbywać się zgodnie z osobistymi preferencjami i doświadczeniami studentów. </w:t>
      </w:r>
    </w:p>
    <w:p w14:paraId="5126B376" w14:textId="77777777" w:rsidR="00AC5F27" w:rsidRPr="00B52F2B" w:rsidRDefault="00AC5F27">
      <w:pPr>
        <w:rPr>
          <w:rFonts w:ascii="Aptos" w:hAnsi="Aptos"/>
          <w:sz w:val="24"/>
          <w:szCs w:val="24"/>
        </w:rPr>
      </w:pPr>
    </w:p>
    <w:p w14:paraId="2E16A9BC" w14:textId="6B32FB78" w:rsidR="003B6E54" w:rsidRPr="00B52F2B" w:rsidRDefault="003B6E54" w:rsidP="003B6E54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§4 Harmonogram Plebiscytu</w:t>
      </w:r>
    </w:p>
    <w:p w14:paraId="5BD49BA9" w14:textId="7DE4D35F" w:rsidR="003B6E54" w:rsidRPr="00B52F2B" w:rsidRDefault="00232956" w:rsidP="00232956">
      <w:pPr>
        <w:rPr>
          <w:rFonts w:ascii="Aptos" w:hAnsi="Aptos"/>
          <w:sz w:val="24"/>
          <w:szCs w:val="24"/>
        </w:rPr>
      </w:pPr>
      <w:r w:rsidRPr="78B72AD0">
        <w:rPr>
          <w:rFonts w:ascii="Aptos" w:hAnsi="Aptos"/>
          <w:sz w:val="24"/>
          <w:szCs w:val="24"/>
        </w:rPr>
        <w:t>1.</w:t>
      </w:r>
      <w:r w:rsidR="003B6E54" w:rsidRPr="78B72AD0">
        <w:rPr>
          <w:rFonts w:ascii="Aptos" w:hAnsi="Aptos"/>
          <w:sz w:val="24"/>
          <w:szCs w:val="24"/>
        </w:rPr>
        <w:t xml:space="preserve"> </w:t>
      </w:r>
      <w:r w:rsidRPr="78B72AD0">
        <w:rPr>
          <w:rFonts w:ascii="Aptos" w:hAnsi="Aptos"/>
          <w:sz w:val="24"/>
          <w:szCs w:val="24"/>
        </w:rPr>
        <w:t>T</w:t>
      </w:r>
      <w:r w:rsidR="003B6E54" w:rsidRPr="78B72AD0">
        <w:rPr>
          <w:rFonts w:ascii="Aptos" w:hAnsi="Aptos"/>
          <w:sz w:val="24"/>
          <w:szCs w:val="24"/>
        </w:rPr>
        <w:t>ermin zgłaszania kandydatów</w:t>
      </w:r>
      <w:r w:rsidRPr="78B72AD0">
        <w:rPr>
          <w:rFonts w:ascii="Aptos" w:hAnsi="Aptos"/>
          <w:sz w:val="24"/>
          <w:szCs w:val="24"/>
        </w:rPr>
        <w:t xml:space="preserve"> przez studentów: 10.06.2024-1</w:t>
      </w:r>
      <w:r w:rsidR="51E31AB6" w:rsidRPr="78B72AD0">
        <w:rPr>
          <w:rFonts w:ascii="Aptos" w:hAnsi="Aptos"/>
          <w:sz w:val="24"/>
          <w:szCs w:val="24"/>
        </w:rPr>
        <w:t>4</w:t>
      </w:r>
      <w:r w:rsidRPr="78B72AD0">
        <w:rPr>
          <w:rFonts w:ascii="Aptos" w:hAnsi="Aptos"/>
          <w:sz w:val="24"/>
          <w:szCs w:val="24"/>
        </w:rPr>
        <w:t>.06.2024</w:t>
      </w:r>
    </w:p>
    <w:p w14:paraId="5C854759" w14:textId="7E4662E8" w:rsidR="003B6E54" w:rsidRPr="00B52F2B" w:rsidRDefault="00232956" w:rsidP="00232956">
      <w:pPr>
        <w:rPr>
          <w:rFonts w:ascii="Aptos" w:hAnsi="Aptos"/>
          <w:sz w:val="24"/>
          <w:szCs w:val="24"/>
        </w:rPr>
      </w:pPr>
      <w:r w:rsidRPr="78B72AD0">
        <w:rPr>
          <w:rFonts w:ascii="Aptos" w:hAnsi="Aptos"/>
          <w:sz w:val="24"/>
          <w:szCs w:val="24"/>
        </w:rPr>
        <w:t>2. T</w:t>
      </w:r>
      <w:r w:rsidR="003B6E54" w:rsidRPr="78B72AD0">
        <w:rPr>
          <w:rFonts w:ascii="Aptos" w:hAnsi="Aptos"/>
          <w:sz w:val="24"/>
          <w:szCs w:val="24"/>
        </w:rPr>
        <w:t>ermin ogłoszenia kandydatów</w:t>
      </w:r>
      <w:r w:rsidRPr="78B72AD0">
        <w:rPr>
          <w:rFonts w:ascii="Aptos" w:hAnsi="Aptos"/>
          <w:sz w:val="24"/>
          <w:szCs w:val="24"/>
        </w:rPr>
        <w:t>: 1</w:t>
      </w:r>
      <w:r w:rsidR="0A2FDB07" w:rsidRPr="78B72AD0">
        <w:rPr>
          <w:rFonts w:ascii="Aptos" w:hAnsi="Aptos"/>
          <w:sz w:val="24"/>
          <w:szCs w:val="24"/>
        </w:rPr>
        <w:t>7</w:t>
      </w:r>
      <w:r w:rsidRPr="78B72AD0">
        <w:rPr>
          <w:rFonts w:ascii="Aptos" w:hAnsi="Aptos"/>
          <w:sz w:val="24"/>
          <w:szCs w:val="24"/>
        </w:rPr>
        <w:t>.06.2024</w:t>
      </w:r>
    </w:p>
    <w:p w14:paraId="5DC8CA7C" w14:textId="6C04EE1B" w:rsidR="003B6E54" w:rsidRPr="00B52F2B" w:rsidRDefault="00232956" w:rsidP="00232956">
      <w:pPr>
        <w:rPr>
          <w:rFonts w:ascii="Aptos" w:hAnsi="Aptos"/>
          <w:sz w:val="24"/>
          <w:szCs w:val="24"/>
        </w:rPr>
      </w:pPr>
      <w:r w:rsidRPr="78B72AD0">
        <w:rPr>
          <w:rFonts w:ascii="Aptos" w:hAnsi="Aptos"/>
          <w:sz w:val="24"/>
          <w:szCs w:val="24"/>
        </w:rPr>
        <w:t>3. T</w:t>
      </w:r>
      <w:r w:rsidR="003B6E54" w:rsidRPr="78B72AD0">
        <w:rPr>
          <w:rFonts w:ascii="Aptos" w:hAnsi="Aptos"/>
          <w:sz w:val="24"/>
          <w:szCs w:val="24"/>
        </w:rPr>
        <w:t>ermin głosowani</w:t>
      </w:r>
      <w:r w:rsidRPr="78B72AD0">
        <w:rPr>
          <w:rFonts w:ascii="Aptos" w:hAnsi="Aptos"/>
          <w:sz w:val="24"/>
          <w:szCs w:val="24"/>
        </w:rPr>
        <w:t>a: 1</w:t>
      </w:r>
      <w:r w:rsidR="55F1ECC6" w:rsidRPr="78B72AD0">
        <w:rPr>
          <w:rFonts w:ascii="Aptos" w:hAnsi="Aptos"/>
          <w:sz w:val="24"/>
          <w:szCs w:val="24"/>
        </w:rPr>
        <w:t>8</w:t>
      </w:r>
      <w:r w:rsidRPr="78B72AD0">
        <w:rPr>
          <w:rFonts w:ascii="Aptos" w:hAnsi="Aptos"/>
          <w:sz w:val="24"/>
          <w:szCs w:val="24"/>
        </w:rPr>
        <w:t>.06.2024-30.06.2024</w:t>
      </w:r>
    </w:p>
    <w:p w14:paraId="2D3C0315" w14:textId="27902377" w:rsidR="00232956" w:rsidRDefault="00232956" w:rsidP="00232956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4. T</w:t>
      </w:r>
      <w:r w:rsidR="003B6E54" w:rsidRPr="00B52F2B">
        <w:rPr>
          <w:rFonts w:ascii="Aptos" w:hAnsi="Aptos"/>
          <w:sz w:val="24"/>
          <w:szCs w:val="24"/>
        </w:rPr>
        <w:t>ermin ogłoszenia wyników</w:t>
      </w:r>
      <w:r>
        <w:rPr>
          <w:rFonts w:ascii="Aptos" w:hAnsi="Aptos"/>
          <w:sz w:val="24"/>
          <w:szCs w:val="24"/>
        </w:rPr>
        <w:t xml:space="preserve"> oraz wręczenia nagród: 11.10.2024</w:t>
      </w:r>
    </w:p>
    <w:p w14:paraId="3EBC0CB9" w14:textId="77777777" w:rsidR="00E005A6" w:rsidRDefault="00E005A6" w:rsidP="00232956">
      <w:pPr>
        <w:rPr>
          <w:rFonts w:ascii="Aptos" w:hAnsi="Aptos"/>
          <w:sz w:val="24"/>
          <w:szCs w:val="24"/>
        </w:rPr>
      </w:pPr>
    </w:p>
    <w:p w14:paraId="369E4356" w14:textId="4BEBB06E" w:rsidR="00E005A6" w:rsidRDefault="00E005A6" w:rsidP="000C3F2E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</w:t>
      </w:r>
      <w:r w:rsidR="00A71CDC">
        <w:rPr>
          <w:rFonts w:ascii="Aptos" w:hAnsi="Aptos"/>
          <w:sz w:val="24"/>
          <w:szCs w:val="24"/>
        </w:rPr>
        <w:t>5</w:t>
      </w:r>
      <w:r>
        <w:rPr>
          <w:rFonts w:ascii="Aptos" w:hAnsi="Aptos"/>
          <w:sz w:val="24"/>
          <w:szCs w:val="24"/>
        </w:rPr>
        <w:t xml:space="preserve"> Pula nagród</w:t>
      </w:r>
    </w:p>
    <w:p w14:paraId="069F7F9D" w14:textId="5521AF1C" w:rsidR="000C3F2E" w:rsidRPr="00043A62" w:rsidRDefault="001C1A5C" w:rsidP="001C1A5C">
      <w:pPr>
        <w:rPr>
          <w:rFonts w:ascii="Aptos" w:hAnsi="Aptos"/>
          <w:sz w:val="24"/>
          <w:szCs w:val="24"/>
        </w:rPr>
      </w:pPr>
      <w:r w:rsidRPr="00043A62">
        <w:rPr>
          <w:rFonts w:ascii="Aptos" w:hAnsi="Aptos"/>
          <w:sz w:val="24"/>
          <w:szCs w:val="24"/>
        </w:rPr>
        <w:t xml:space="preserve">1. </w:t>
      </w:r>
      <w:r w:rsidR="00DE6B02" w:rsidRPr="00043A62">
        <w:rPr>
          <w:rFonts w:ascii="Aptos" w:hAnsi="Aptos"/>
          <w:sz w:val="24"/>
          <w:szCs w:val="24"/>
        </w:rPr>
        <w:t>Wszystkie nagrody przewidziane w Plebiscycie funduje Organizator.</w:t>
      </w:r>
    </w:p>
    <w:p w14:paraId="24F725B4" w14:textId="7C2ECBEA" w:rsidR="001C1A5C" w:rsidRPr="00043A62" w:rsidRDefault="001C1A5C" w:rsidP="001C1A5C">
      <w:pPr>
        <w:rPr>
          <w:rFonts w:ascii="Aptos" w:hAnsi="Aptos"/>
          <w:sz w:val="24"/>
          <w:szCs w:val="24"/>
        </w:rPr>
      </w:pPr>
      <w:r w:rsidRPr="00043A62">
        <w:rPr>
          <w:rFonts w:ascii="Aptos" w:hAnsi="Aptos"/>
          <w:sz w:val="24"/>
          <w:szCs w:val="24"/>
        </w:rPr>
        <w:t xml:space="preserve">2. </w:t>
      </w:r>
      <w:r w:rsidR="003A6759" w:rsidRPr="00043A62">
        <w:rPr>
          <w:rFonts w:ascii="Aptos" w:hAnsi="Aptos"/>
          <w:sz w:val="24"/>
          <w:szCs w:val="24"/>
        </w:rPr>
        <w:t xml:space="preserve">Organizator przyzna zwycięzcy Plebiscytu </w:t>
      </w:r>
      <w:r w:rsidR="00043A62" w:rsidRPr="00043A62">
        <w:rPr>
          <w:rFonts w:ascii="Aptos" w:hAnsi="Aptos"/>
          <w:sz w:val="24"/>
          <w:szCs w:val="24"/>
        </w:rPr>
        <w:t>tytuł „Wykładowcy Roku”, statuetkę oraz nagrodę finansową o wartości 1000 zł.</w:t>
      </w:r>
    </w:p>
    <w:p w14:paraId="284C15C5" w14:textId="639FE0DF" w:rsidR="000905DC" w:rsidRPr="00043A62" w:rsidRDefault="00A71CDC" w:rsidP="000905DC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3</w:t>
      </w:r>
      <w:r w:rsidR="00DE6B02" w:rsidRPr="00043A62">
        <w:rPr>
          <w:rFonts w:ascii="Aptos" w:hAnsi="Aptos"/>
          <w:sz w:val="24"/>
          <w:szCs w:val="24"/>
        </w:rPr>
        <w:t xml:space="preserve">. </w:t>
      </w:r>
      <w:r w:rsidR="000905DC" w:rsidRPr="00043A62">
        <w:rPr>
          <w:rFonts w:ascii="Aptos" w:hAnsi="Aptos"/>
          <w:sz w:val="24"/>
          <w:szCs w:val="24"/>
        </w:rPr>
        <w:t xml:space="preserve">Kapituła </w:t>
      </w:r>
      <w:r w:rsidR="001C1A5C" w:rsidRPr="00043A62">
        <w:rPr>
          <w:rFonts w:ascii="Aptos" w:hAnsi="Aptos"/>
          <w:sz w:val="24"/>
          <w:szCs w:val="24"/>
        </w:rPr>
        <w:t>Plebiscytu</w:t>
      </w:r>
      <w:r w:rsidR="000905DC" w:rsidRPr="00043A62">
        <w:rPr>
          <w:rFonts w:ascii="Aptos" w:hAnsi="Aptos"/>
          <w:sz w:val="24"/>
          <w:szCs w:val="24"/>
        </w:rPr>
        <w:t xml:space="preserve">, według własnego uznania, może przyznać </w:t>
      </w:r>
      <w:r w:rsidR="001C1A5C" w:rsidRPr="00043A62">
        <w:rPr>
          <w:rFonts w:ascii="Aptos" w:hAnsi="Aptos"/>
          <w:sz w:val="24"/>
          <w:szCs w:val="24"/>
        </w:rPr>
        <w:t>wyróżnienie</w:t>
      </w:r>
      <w:r>
        <w:rPr>
          <w:rFonts w:ascii="Aptos" w:hAnsi="Aptos"/>
          <w:sz w:val="24"/>
          <w:szCs w:val="24"/>
        </w:rPr>
        <w:t xml:space="preserve"> – statuetkę. </w:t>
      </w:r>
    </w:p>
    <w:p w14:paraId="199C18F0" w14:textId="0CE3DA88" w:rsidR="008A613E" w:rsidRDefault="00A71CDC" w:rsidP="00232956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4.</w:t>
      </w:r>
      <w:r w:rsidR="000905DC" w:rsidRPr="00043A62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Zwycięzcy</w:t>
      </w:r>
      <w:r w:rsidR="000905DC" w:rsidRPr="00043A62">
        <w:rPr>
          <w:rFonts w:ascii="Aptos" w:hAnsi="Aptos"/>
          <w:sz w:val="24"/>
          <w:szCs w:val="24"/>
        </w:rPr>
        <w:t xml:space="preserve"> </w:t>
      </w:r>
      <w:r w:rsidR="001C1A5C" w:rsidRPr="00043A62">
        <w:rPr>
          <w:rFonts w:ascii="Aptos" w:hAnsi="Aptos"/>
          <w:sz w:val="24"/>
          <w:szCs w:val="24"/>
        </w:rPr>
        <w:t>Plebiscytu</w:t>
      </w:r>
      <w:r w:rsidR="000905DC" w:rsidRPr="00043A62">
        <w:rPr>
          <w:rFonts w:ascii="Aptos" w:hAnsi="Aptos"/>
          <w:sz w:val="24"/>
          <w:szCs w:val="24"/>
        </w:rPr>
        <w:t xml:space="preserve"> nie przysługuje prawo zamiany nagród na ich ekwiwalent pieniężny.</w:t>
      </w:r>
    </w:p>
    <w:p w14:paraId="5C92D74E" w14:textId="77777777" w:rsidR="001A7E71" w:rsidRPr="00B52F2B" w:rsidRDefault="001A7E71" w:rsidP="00232956">
      <w:pPr>
        <w:rPr>
          <w:rFonts w:ascii="Aptos" w:hAnsi="Aptos"/>
          <w:sz w:val="24"/>
          <w:szCs w:val="24"/>
        </w:rPr>
      </w:pPr>
    </w:p>
    <w:p w14:paraId="032EEEED" w14:textId="2FAAFB9C" w:rsidR="003B6E54" w:rsidRPr="00B52F2B" w:rsidRDefault="003B6E54" w:rsidP="003B6E54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</w:t>
      </w:r>
      <w:r w:rsidR="00CA1A5C">
        <w:rPr>
          <w:rFonts w:ascii="Aptos" w:hAnsi="Aptos"/>
          <w:sz w:val="24"/>
          <w:szCs w:val="24"/>
        </w:rPr>
        <w:t>6</w:t>
      </w:r>
      <w:r w:rsidRPr="00B52F2B">
        <w:rPr>
          <w:rFonts w:ascii="Aptos" w:hAnsi="Aptos"/>
          <w:sz w:val="24"/>
          <w:szCs w:val="24"/>
        </w:rPr>
        <w:t xml:space="preserve"> Kandydaci</w:t>
      </w:r>
    </w:p>
    <w:p w14:paraId="5D201DE6" w14:textId="61F66379" w:rsidR="003B6E54" w:rsidRPr="00B52F2B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lastRenderedPageBreak/>
        <w:t xml:space="preserve">1. Kandydatami mogą zostać nauczyciele akademiccy zatrudnieni w </w:t>
      </w:r>
      <w:r w:rsidR="0002012E">
        <w:rPr>
          <w:rFonts w:ascii="Aptos" w:hAnsi="Aptos"/>
          <w:sz w:val="24"/>
          <w:szCs w:val="24"/>
        </w:rPr>
        <w:t>Akademii Ekonomiczno-Humanistycznej w Warszawie, prowadzący zajęcia przez minimum jeden semestr w roku akademickim 2023/2024.</w:t>
      </w:r>
    </w:p>
    <w:p w14:paraId="7CB7CF65" w14:textId="45E41460" w:rsidR="003B6E54" w:rsidRPr="00B52F2B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2. Kandydatem </w:t>
      </w:r>
      <w:r w:rsidR="0002012E">
        <w:rPr>
          <w:rFonts w:ascii="Aptos" w:hAnsi="Aptos"/>
          <w:sz w:val="24"/>
          <w:szCs w:val="24"/>
        </w:rPr>
        <w:t>zostaje wykładowca zgłoszony do Plebiscytu przez minimum 5 studentów</w:t>
      </w:r>
      <w:r w:rsidR="00B2676A">
        <w:rPr>
          <w:rFonts w:ascii="Aptos" w:hAnsi="Aptos"/>
          <w:sz w:val="24"/>
          <w:szCs w:val="24"/>
        </w:rPr>
        <w:t>.</w:t>
      </w:r>
    </w:p>
    <w:p w14:paraId="34838DE6" w14:textId="77777777" w:rsidR="003B6E54" w:rsidRPr="00B52F2B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3. Za nauczyciela akademickiego uważa się: </w:t>
      </w:r>
    </w:p>
    <w:p w14:paraId="0E9B3788" w14:textId="77777777" w:rsidR="003B6E54" w:rsidRPr="00B52F2B" w:rsidRDefault="003B6E54" w:rsidP="003B6E54">
      <w:pPr>
        <w:ind w:left="708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1) pracowników naukowo – dydaktycznych, </w:t>
      </w:r>
    </w:p>
    <w:p w14:paraId="776205BF" w14:textId="77777777" w:rsidR="003B6E54" w:rsidRPr="00B52F2B" w:rsidRDefault="003B6E54" w:rsidP="003B6E54">
      <w:pPr>
        <w:ind w:left="708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2) pracowników dydaktycznych, </w:t>
      </w:r>
    </w:p>
    <w:p w14:paraId="7869C64B" w14:textId="77777777" w:rsidR="003B6E54" w:rsidRPr="00B52F2B" w:rsidRDefault="003B6E54" w:rsidP="003B6E54">
      <w:pPr>
        <w:ind w:left="708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3) pracowników naukowych, </w:t>
      </w:r>
    </w:p>
    <w:p w14:paraId="672958A0" w14:textId="77777777" w:rsidR="003B6E54" w:rsidRDefault="003B6E54" w:rsidP="003B6E54">
      <w:pPr>
        <w:ind w:left="708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4) doktorantów. </w:t>
      </w:r>
    </w:p>
    <w:p w14:paraId="1C0BD828" w14:textId="77777777" w:rsidR="001A7E71" w:rsidRPr="00B52F2B" w:rsidRDefault="001A7E71" w:rsidP="003B6E54">
      <w:pPr>
        <w:ind w:left="708"/>
        <w:rPr>
          <w:rFonts w:ascii="Aptos" w:hAnsi="Aptos"/>
          <w:sz w:val="24"/>
          <w:szCs w:val="24"/>
        </w:rPr>
      </w:pPr>
    </w:p>
    <w:p w14:paraId="086702EA" w14:textId="44822320" w:rsidR="003B6E54" w:rsidRPr="00B52F2B" w:rsidRDefault="003B6E54" w:rsidP="003B6E54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</w:t>
      </w:r>
      <w:r w:rsidR="00CA1A5C">
        <w:rPr>
          <w:rFonts w:ascii="Aptos" w:hAnsi="Aptos"/>
          <w:sz w:val="24"/>
          <w:szCs w:val="24"/>
        </w:rPr>
        <w:t>7</w:t>
      </w:r>
      <w:r w:rsidRPr="00B52F2B">
        <w:rPr>
          <w:rFonts w:ascii="Aptos" w:hAnsi="Aptos"/>
          <w:sz w:val="24"/>
          <w:szCs w:val="24"/>
        </w:rPr>
        <w:t xml:space="preserve"> Zgłaszanie kandydatów</w:t>
      </w:r>
    </w:p>
    <w:p w14:paraId="7D4814E6" w14:textId="77777777" w:rsidR="0002012E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1. Przed przystąpieniem do zgłaszania kandydatów należy się zapoznać z nn. Regulaminem Plebiscytu. </w:t>
      </w:r>
    </w:p>
    <w:p w14:paraId="3370E94D" w14:textId="743EE038" w:rsidR="003B6E54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2. Zgł</w:t>
      </w:r>
      <w:r w:rsidR="0002012E">
        <w:rPr>
          <w:rFonts w:ascii="Aptos" w:hAnsi="Aptos"/>
          <w:sz w:val="24"/>
          <w:szCs w:val="24"/>
        </w:rPr>
        <w:t>o</w:t>
      </w:r>
      <w:r w:rsidRPr="00B52F2B">
        <w:rPr>
          <w:rFonts w:ascii="Aptos" w:hAnsi="Aptos"/>
          <w:sz w:val="24"/>
          <w:szCs w:val="24"/>
        </w:rPr>
        <w:t>sz</w:t>
      </w:r>
      <w:r w:rsidR="0002012E">
        <w:rPr>
          <w:rFonts w:ascii="Aptos" w:hAnsi="Aptos"/>
          <w:sz w:val="24"/>
          <w:szCs w:val="24"/>
        </w:rPr>
        <w:t>e</w:t>
      </w:r>
      <w:r w:rsidRPr="00B52F2B">
        <w:rPr>
          <w:rFonts w:ascii="Aptos" w:hAnsi="Aptos"/>
          <w:sz w:val="24"/>
          <w:szCs w:val="24"/>
        </w:rPr>
        <w:t xml:space="preserve">nie </w:t>
      </w:r>
      <w:r w:rsidR="0002012E">
        <w:rPr>
          <w:rFonts w:ascii="Aptos" w:hAnsi="Aptos"/>
          <w:sz w:val="24"/>
          <w:szCs w:val="24"/>
        </w:rPr>
        <w:t>dokonuje</w:t>
      </w:r>
      <w:r w:rsidRPr="00B52F2B">
        <w:rPr>
          <w:rFonts w:ascii="Aptos" w:hAnsi="Aptos"/>
          <w:sz w:val="24"/>
          <w:szCs w:val="24"/>
        </w:rPr>
        <w:t xml:space="preserve"> się poprzez wypełnienie </w:t>
      </w:r>
      <w:r w:rsidR="0002012E">
        <w:rPr>
          <w:rFonts w:ascii="Aptos" w:hAnsi="Aptos"/>
          <w:sz w:val="24"/>
          <w:szCs w:val="24"/>
        </w:rPr>
        <w:t>dedykowanego</w:t>
      </w:r>
      <w:r w:rsidRPr="00B52F2B">
        <w:rPr>
          <w:rFonts w:ascii="Aptos" w:hAnsi="Aptos"/>
          <w:sz w:val="24"/>
          <w:szCs w:val="24"/>
        </w:rPr>
        <w:t xml:space="preserve"> formularza </w:t>
      </w:r>
      <w:r w:rsidR="0002012E">
        <w:rPr>
          <w:rFonts w:ascii="Aptos" w:hAnsi="Aptos"/>
          <w:sz w:val="24"/>
          <w:szCs w:val="24"/>
        </w:rPr>
        <w:t xml:space="preserve">zgłoszeniowego. </w:t>
      </w:r>
    </w:p>
    <w:p w14:paraId="6C49C589" w14:textId="149103C3" w:rsidR="0002012E" w:rsidRDefault="0002012E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3. Student zgłaszający wykładowcę musi podać poniższe dane:</w:t>
      </w:r>
    </w:p>
    <w:p w14:paraId="259BDE85" w14:textId="58B33FF6" w:rsidR="0002012E" w:rsidRDefault="0002012E" w:rsidP="0002012E">
      <w:pPr>
        <w:ind w:firstLine="708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1) swoje imię oraz nazwisko,</w:t>
      </w:r>
    </w:p>
    <w:p w14:paraId="5B2896EC" w14:textId="2C3AB8AF" w:rsidR="0002012E" w:rsidRDefault="0002012E" w:rsidP="0002012E">
      <w:pPr>
        <w:ind w:firstLine="708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2) numer albumu,</w:t>
      </w:r>
    </w:p>
    <w:p w14:paraId="20389D03" w14:textId="60DAE509" w:rsidR="0002012E" w:rsidRDefault="0002012E" w:rsidP="0002012E">
      <w:pPr>
        <w:ind w:firstLine="708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3) kierunek studiów,</w:t>
      </w:r>
    </w:p>
    <w:p w14:paraId="0F8A676A" w14:textId="09335063" w:rsidR="0002012E" w:rsidRDefault="0002012E" w:rsidP="0002012E">
      <w:pPr>
        <w:ind w:firstLine="708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4) imię oraz nazwisko zgłaszanego wykładowcy,</w:t>
      </w:r>
    </w:p>
    <w:p w14:paraId="58F61161" w14:textId="7FD239BF" w:rsidR="0002012E" w:rsidRDefault="0002012E" w:rsidP="0002012E">
      <w:pPr>
        <w:ind w:firstLine="708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5) zajęcia prowadzone przez wykładowcę, w których student uczestniczył,</w:t>
      </w:r>
    </w:p>
    <w:p w14:paraId="3B39F679" w14:textId="3CCD818E" w:rsidR="0002012E" w:rsidRPr="00B52F2B" w:rsidRDefault="0002012E" w:rsidP="0002012E">
      <w:pPr>
        <w:ind w:firstLine="708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6) uzasadnienie.</w:t>
      </w:r>
    </w:p>
    <w:p w14:paraId="486F8378" w14:textId="3C98C66A" w:rsidR="003B6E54" w:rsidRDefault="0002012E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4</w:t>
      </w:r>
      <w:r w:rsidR="003B6E54" w:rsidRPr="00B52F2B">
        <w:rPr>
          <w:rFonts w:ascii="Aptos" w:hAnsi="Aptos"/>
          <w:sz w:val="24"/>
          <w:szCs w:val="24"/>
        </w:rPr>
        <w:t xml:space="preserve">. Organizator zastrzega sobie prawo do zmiany wymaganej ilości zgłoszeń niezbędnych do przyjęcia Kandydata w każdej chwili bez podawania informacji. </w:t>
      </w:r>
    </w:p>
    <w:p w14:paraId="5245F67A" w14:textId="0AC50FA9" w:rsidR="0002012E" w:rsidRDefault="0002012E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5. Ostateczną listę kandydatów zatwierdza </w:t>
      </w:r>
      <w:r w:rsidR="00066728">
        <w:rPr>
          <w:rFonts w:ascii="Aptos" w:hAnsi="Aptos"/>
          <w:sz w:val="24"/>
          <w:szCs w:val="24"/>
        </w:rPr>
        <w:t>K</w:t>
      </w:r>
      <w:r>
        <w:rPr>
          <w:rFonts w:ascii="Aptos" w:hAnsi="Aptos"/>
          <w:sz w:val="24"/>
          <w:szCs w:val="24"/>
        </w:rPr>
        <w:t>omisja</w:t>
      </w:r>
      <w:r w:rsidR="00B44CEF">
        <w:rPr>
          <w:rFonts w:ascii="Aptos" w:hAnsi="Aptos"/>
          <w:sz w:val="24"/>
          <w:szCs w:val="24"/>
        </w:rPr>
        <w:t>.</w:t>
      </w:r>
    </w:p>
    <w:p w14:paraId="00B51660" w14:textId="77777777" w:rsidR="00066728" w:rsidRDefault="00066728">
      <w:pPr>
        <w:rPr>
          <w:rFonts w:ascii="Aptos" w:hAnsi="Aptos"/>
          <w:sz w:val="24"/>
          <w:szCs w:val="24"/>
        </w:rPr>
      </w:pPr>
    </w:p>
    <w:p w14:paraId="3FC48DDD" w14:textId="0A1B5221" w:rsidR="00B44CEF" w:rsidRDefault="00B44CEF" w:rsidP="00066728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</w:t>
      </w:r>
      <w:r w:rsidR="00CA1A5C">
        <w:rPr>
          <w:rFonts w:ascii="Aptos" w:hAnsi="Aptos"/>
          <w:sz w:val="24"/>
          <w:szCs w:val="24"/>
        </w:rPr>
        <w:t>8</w:t>
      </w:r>
      <w:r w:rsidR="00066728">
        <w:rPr>
          <w:rFonts w:ascii="Aptos" w:hAnsi="Aptos"/>
          <w:sz w:val="24"/>
          <w:szCs w:val="24"/>
        </w:rPr>
        <w:t xml:space="preserve"> Komisja Plebiscytu</w:t>
      </w:r>
    </w:p>
    <w:p w14:paraId="6529D0C6" w14:textId="53729FCA" w:rsidR="00066728" w:rsidRDefault="00066728" w:rsidP="00066728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1. </w:t>
      </w:r>
      <w:r w:rsidRPr="00B52F2B">
        <w:rPr>
          <w:rFonts w:ascii="Aptos" w:hAnsi="Aptos"/>
          <w:sz w:val="24"/>
          <w:szCs w:val="24"/>
        </w:rPr>
        <w:t xml:space="preserve">Komisja </w:t>
      </w:r>
      <w:r w:rsidR="00646545">
        <w:rPr>
          <w:rFonts w:ascii="Aptos" w:hAnsi="Aptos"/>
          <w:sz w:val="24"/>
          <w:szCs w:val="24"/>
        </w:rPr>
        <w:t>P</w:t>
      </w:r>
      <w:r w:rsidRPr="00B52F2B">
        <w:rPr>
          <w:rFonts w:ascii="Aptos" w:hAnsi="Aptos"/>
          <w:sz w:val="24"/>
          <w:szCs w:val="24"/>
        </w:rPr>
        <w:t xml:space="preserve">lebiscytu składa się z osób bezpośrednio odpowiedzialnych za przeprowadzenie </w:t>
      </w:r>
      <w:r w:rsidR="00646545">
        <w:rPr>
          <w:rFonts w:ascii="Aptos" w:hAnsi="Aptos"/>
          <w:sz w:val="24"/>
          <w:szCs w:val="24"/>
        </w:rPr>
        <w:t>P</w:t>
      </w:r>
      <w:r w:rsidRPr="00B52F2B">
        <w:rPr>
          <w:rFonts w:ascii="Aptos" w:hAnsi="Aptos"/>
          <w:sz w:val="24"/>
          <w:szCs w:val="24"/>
        </w:rPr>
        <w:t xml:space="preserve">lebiscytu oraz ocenę przebiegu głosowania, w tym: </w:t>
      </w:r>
    </w:p>
    <w:p w14:paraId="103B29A1" w14:textId="77777777" w:rsidR="00066728" w:rsidRDefault="00066728" w:rsidP="00066728">
      <w:pPr>
        <w:ind w:firstLine="708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1) Dyrektor Generalna,</w:t>
      </w:r>
    </w:p>
    <w:p w14:paraId="48B8B5F7" w14:textId="77777777" w:rsidR="00066728" w:rsidRDefault="00066728" w:rsidP="00066728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ab/>
        <w:t>2) Prorektor ds. Rozwoju,</w:t>
      </w:r>
    </w:p>
    <w:p w14:paraId="7129B293" w14:textId="77777777" w:rsidR="00066728" w:rsidRDefault="00066728" w:rsidP="00066728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lastRenderedPageBreak/>
        <w:tab/>
        <w:t>3) Dyrektor ds. Marketingu,</w:t>
      </w:r>
    </w:p>
    <w:p w14:paraId="67B4962E" w14:textId="77777777" w:rsidR="00066728" w:rsidRPr="00B52F2B" w:rsidRDefault="00066728" w:rsidP="00066728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ab/>
        <w:t>4) Przedstawiciel Studentów.</w:t>
      </w:r>
    </w:p>
    <w:p w14:paraId="15F24864" w14:textId="77777777" w:rsidR="00066728" w:rsidRPr="00B52F2B" w:rsidRDefault="00066728" w:rsidP="00066728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2. Decyzje Komisji Plebiscytu są ostateczne i nie przysługuje od nich odwołanie. </w:t>
      </w:r>
    </w:p>
    <w:p w14:paraId="527D757F" w14:textId="77777777" w:rsidR="00AC5F27" w:rsidRDefault="00AC5F27" w:rsidP="003B6E54">
      <w:pPr>
        <w:jc w:val="center"/>
        <w:rPr>
          <w:rFonts w:ascii="Aptos" w:hAnsi="Aptos"/>
          <w:sz w:val="24"/>
          <w:szCs w:val="24"/>
        </w:rPr>
      </w:pPr>
    </w:p>
    <w:p w14:paraId="7BCE91FD" w14:textId="59FCE324" w:rsidR="003B6E54" w:rsidRPr="00B52F2B" w:rsidRDefault="003B6E54" w:rsidP="003B6E54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</w:t>
      </w:r>
      <w:r w:rsidR="00CA1A5C">
        <w:rPr>
          <w:rFonts w:ascii="Aptos" w:hAnsi="Aptos"/>
          <w:sz w:val="24"/>
          <w:szCs w:val="24"/>
        </w:rPr>
        <w:t>9</w:t>
      </w:r>
      <w:r w:rsidRPr="00B52F2B">
        <w:rPr>
          <w:rFonts w:ascii="Aptos" w:hAnsi="Aptos"/>
          <w:sz w:val="24"/>
          <w:szCs w:val="24"/>
        </w:rPr>
        <w:t xml:space="preserve"> Głosowanie</w:t>
      </w:r>
    </w:p>
    <w:p w14:paraId="3E652AC4" w14:textId="0D5CC55B" w:rsidR="005A7F57" w:rsidRDefault="00E413D4" w:rsidP="00E413D4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1. </w:t>
      </w:r>
      <w:r w:rsidR="005A7F57">
        <w:rPr>
          <w:rFonts w:ascii="Aptos" w:hAnsi="Aptos"/>
          <w:sz w:val="24"/>
          <w:szCs w:val="24"/>
        </w:rPr>
        <w:t>Po zatwierdzeniu listy przez Komisję Plebiscytu studenci AEH otrzymają link</w:t>
      </w:r>
      <w:r w:rsidR="000D540E">
        <w:rPr>
          <w:rFonts w:ascii="Aptos" w:hAnsi="Aptos"/>
          <w:sz w:val="24"/>
          <w:szCs w:val="24"/>
        </w:rPr>
        <w:t xml:space="preserve"> do formularza, poprzez który będą mogli oddać swój głos.</w:t>
      </w:r>
    </w:p>
    <w:p w14:paraId="7873EE9D" w14:textId="60061A1F" w:rsidR="00BA223B" w:rsidRPr="00E413D4" w:rsidRDefault="005A7F57" w:rsidP="00E413D4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2. </w:t>
      </w:r>
      <w:r w:rsidR="003B6E54" w:rsidRPr="00E413D4">
        <w:rPr>
          <w:rFonts w:ascii="Aptos" w:hAnsi="Aptos"/>
          <w:sz w:val="24"/>
          <w:szCs w:val="24"/>
        </w:rPr>
        <w:t xml:space="preserve">Głosowanie jest równe, tajne i powszechne. </w:t>
      </w:r>
    </w:p>
    <w:p w14:paraId="2BF68882" w14:textId="56CC1266" w:rsidR="003B6E54" w:rsidRPr="00B52F2B" w:rsidRDefault="000D540E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3</w:t>
      </w:r>
      <w:r w:rsidR="003B6E54" w:rsidRPr="00B52F2B">
        <w:rPr>
          <w:rFonts w:ascii="Aptos" w:hAnsi="Aptos"/>
          <w:sz w:val="24"/>
          <w:szCs w:val="24"/>
        </w:rPr>
        <w:t xml:space="preserve">. Do głosowania uprawnieni są wszyscy aktualni studenci </w:t>
      </w:r>
      <w:r w:rsidR="00400BE9">
        <w:rPr>
          <w:rFonts w:ascii="Aptos" w:hAnsi="Aptos"/>
          <w:sz w:val="24"/>
          <w:szCs w:val="24"/>
        </w:rPr>
        <w:t xml:space="preserve">Akademii Ekonomiczno-Humanistycznej w Warszawie </w:t>
      </w:r>
      <w:r w:rsidR="00AE3D6E">
        <w:rPr>
          <w:rFonts w:ascii="Aptos" w:hAnsi="Aptos"/>
          <w:sz w:val="24"/>
          <w:szCs w:val="24"/>
        </w:rPr>
        <w:t>posiadający</w:t>
      </w:r>
      <w:r w:rsidR="003B6E54" w:rsidRPr="00B52F2B">
        <w:rPr>
          <w:rFonts w:ascii="Aptos" w:hAnsi="Aptos"/>
          <w:sz w:val="24"/>
          <w:szCs w:val="24"/>
        </w:rPr>
        <w:t xml:space="preserve"> uczelnia</w:t>
      </w:r>
      <w:r w:rsidR="00AE3D6E">
        <w:rPr>
          <w:rFonts w:ascii="Aptos" w:hAnsi="Aptos"/>
          <w:sz w:val="24"/>
          <w:szCs w:val="24"/>
        </w:rPr>
        <w:t>ny adres e-mail.</w:t>
      </w:r>
    </w:p>
    <w:p w14:paraId="3FAD3AA3" w14:textId="72F42E7B" w:rsidR="003B6E54" w:rsidRDefault="000D540E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4.</w:t>
      </w:r>
      <w:r w:rsidR="003B6E54" w:rsidRPr="00B52F2B">
        <w:rPr>
          <w:rFonts w:ascii="Aptos" w:hAnsi="Aptos"/>
          <w:sz w:val="24"/>
          <w:szCs w:val="24"/>
        </w:rPr>
        <w:t xml:space="preserve"> Każd</w:t>
      </w:r>
      <w:r>
        <w:rPr>
          <w:rFonts w:ascii="Aptos" w:hAnsi="Aptos"/>
          <w:sz w:val="24"/>
          <w:szCs w:val="24"/>
        </w:rPr>
        <w:t>y</w:t>
      </w:r>
      <w:r w:rsidR="003B6E54" w:rsidRPr="00B52F2B">
        <w:rPr>
          <w:rFonts w:ascii="Aptos" w:hAnsi="Aptos"/>
          <w:sz w:val="24"/>
          <w:szCs w:val="24"/>
        </w:rPr>
        <w:t xml:space="preserve"> student uprawniony jest do oddania maksymalnie trzech głosów na trzech rożnych wykładowców zgłoszonych w ramach Plebiscytu. </w:t>
      </w:r>
    </w:p>
    <w:p w14:paraId="2E953075" w14:textId="77777777" w:rsidR="001D5069" w:rsidRPr="00B52F2B" w:rsidRDefault="001D5069">
      <w:pPr>
        <w:rPr>
          <w:rFonts w:ascii="Aptos" w:hAnsi="Aptos"/>
          <w:sz w:val="24"/>
          <w:szCs w:val="24"/>
        </w:rPr>
      </w:pPr>
    </w:p>
    <w:p w14:paraId="57C95CED" w14:textId="1BC640CC" w:rsidR="003B6E54" w:rsidRPr="00B52F2B" w:rsidRDefault="003B6E54" w:rsidP="003B6E54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</w:t>
      </w:r>
      <w:r w:rsidR="00CA1A5C">
        <w:rPr>
          <w:rFonts w:ascii="Aptos" w:hAnsi="Aptos"/>
          <w:sz w:val="24"/>
          <w:szCs w:val="24"/>
        </w:rPr>
        <w:t>10</w:t>
      </w:r>
      <w:r w:rsidRPr="00B52F2B">
        <w:rPr>
          <w:rFonts w:ascii="Aptos" w:hAnsi="Aptos"/>
          <w:sz w:val="24"/>
          <w:szCs w:val="24"/>
        </w:rPr>
        <w:t xml:space="preserve"> </w:t>
      </w:r>
      <w:r w:rsidR="00066728">
        <w:rPr>
          <w:rFonts w:ascii="Aptos" w:hAnsi="Aptos"/>
          <w:sz w:val="24"/>
          <w:szCs w:val="24"/>
        </w:rPr>
        <w:t>W</w:t>
      </w:r>
      <w:r w:rsidRPr="00B52F2B">
        <w:rPr>
          <w:rFonts w:ascii="Aptos" w:hAnsi="Aptos"/>
          <w:sz w:val="24"/>
          <w:szCs w:val="24"/>
        </w:rPr>
        <w:t>yłonienie zwycięzcy</w:t>
      </w:r>
    </w:p>
    <w:p w14:paraId="27BDB669" w14:textId="1980B233" w:rsidR="003B6E54" w:rsidRPr="00B52F2B" w:rsidRDefault="007F4CB4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1</w:t>
      </w:r>
      <w:r w:rsidR="003B6E54" w:rsidRPr="00B52F2B">
        <w:rPr>
          <w:rFonts w:ascii="Aptos" w:hAnsi="Aptos"/>
          <w:sz w:val="24"/>
          <w:szCs w:val="24"/>
        </w:rPr>
        <w:t xml:space="preserve">. Zwycięzcą w </w:t>
      </w:r>
      <w:r w:rsidR="00973CBB">
        <w:rPr>
          <w:rFonts w:ascii="Aptos" w:hAnsi="Aptos"/>
          <w:sz w:val="24"/>
          <w:szCs w:val="24"/>
        </w:rPr>
        <w:t>P</w:t>
      </w:r>
      <w:r w:rsidR="003B6E54" w:rsidRPr="00B52F2B">
        <w:rPr>
          <w:rFonts w:ascii="Aptos" w:hAnsi="Aptos"/>
          <w:sz w:val="24"/>
          <w:szCs w:val="24"/>
        </w:rPr>
        <w:t xml:space="preserve">lebiscycie jest kandydat, który otrzymał największą ilość głosów. </w:t>
      </w:r>
    </w:p>
    <w:p w14:paraId="3036E1B4" w14:textId="70669036" w:rsidR="003B6E54" w:rsidRPr="00B52F2B" w:rsidRDefault="007F4CB4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2</w:t>
      </w:r>
      <w:r w:rsidR="003B6E54" w:rsidRPr="00B52F2B">
        <w:rPr>
          <w:rFonts w:ascii="Aptos" w:hAnsi="Aptos"/>
          <w:sz w:val="24"/>
          <w:szCs w:val="24"/>
        </w:rPr>
        <w:t xml:space="preserve">. W przypadku, gdy dwóch lub więcej kandydatów uzyska tą samą ilość głosów, zorganizowana zostanie druga tura </w:t>
      </w:r>
      <w:r w:rsidR="00291AB5">
        <w:rPr>
          <w:rFonts w:ascii="Aptos" w:hAnsi="Aptos"/>
          <w:sz w:val="24"/>
          <w:szCs w:val="24"/>
        </w:rPr>
        <w:t>P</w:t>
      </w:r>
      <w:r w:rsidR="003B6E54" w:rsidRPr="00B52F2B">
        <w:rPr>
          <w:rFonts w:ascii="Aptos" w:hAnsi="Aptos"/>
          <w:sz w:val="24"/>
          <w:szCs w:val="24"/>
        </w:rPr>
        <w:t xml:space="preserve">lebiscytu, z kandydatami, którzy otrzymali tę samą, najwyższą ilość głosów. </w:t>
      </w:r>
    </w:p>
    <w:p w14:paraId="1BAC2BCE" w14:textId="43338253" w:rsidR="003B6E54" w:rsidRPr="00B52F2B" w:rsidRDefault="007F4CB4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3</w:t>
      </w:r>
      <w:r w:rsidR="003B6E54" w:rsidRPr="00B52F2B">
        <w:rPr>
          <w:rFonts w:ascii="Aptos" w:hAnsi="Aptos"/>
          <w:sz w:val="24"/>
          <w:szCs w:val="24"/>
        </w:rPr>
        <w:t xml:space="preserve">. W przypadku ponownego uzyskania przez dwóch lub więcej Kandydatów tej samej liczby głosów, zwycięzcę wyznacza </w:t>
      </w:r>
      <w:r w:rsidR="00A84D54">
        <w:rPr>
          <w:rFonts w:ascii="Aptos" w:hAnsi="Aptos"/>
          <w:sz w:val="24"/>
          <w:szCs w:val="24"/>
        </w:rPr>
        <w:t>Komisja</w:t>
      </w:r>
      <w:r w:rsidR="003B6E54" w:rsidRPr="00B52F2B">
        <w:rPr>
          <w:rFonts w:ascii="Aptos" w:hAnsi="Aptos"/>
          <w:sz w:val="24"/>
          <w:szCs w:val="24"/>
        </w:rPr>
        <w:t xml:space="preserve">. </w:t>
      </w:r>
    </w:p>
    <w:p w14:paraId="538CFC79" w14:textId="588CD641" w:rsidR="00873FF8" w:rsidRDefault="0000618A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4</w:t>
      </w:r>
      <w:r w:rsidR="003B6E54" w:rsidRPr="00B52F2B">
        <w:rPr>
          <w:rFonts w:ascii="Aptos" w:hAnsi="Aptos"/>
          <w:sz w:val="24"/>
          <w:szCs w:val="24"/>
        </w:rPr>
        <w:t xml:space="preserve">. Zwycięzca otrzymuje tytuł „Wykładowcy Roku”, w danym roku akademickim. </w:t>
      </w:r>
    </w:p>
    <w:p w14:paraId="41AE9BA7" w14:textId="047E5ABD" w:rsidR="00474EAD" w:rsidRPr="00B52F2B" w:rsidRDefault="00474EAD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5. Komisja oraz Organizator Plebiscytu, zastrzega sobie prawo do </w:t>
      </w:r>
      <w:r w:rsidR="00DC793F">
        <w:rPr>
          <w:rFonts w:ascii="Aptos" w:hAnsi="Aptos"/>
          <w:sz w:val="24"/>
          <w:szCs w:val="24"/>
        </w:rPr>
        <w:t xml:space="preserve">dyskwalifikacji </w:t>
      </w:r>
      <w:r w:rsidR="006904E1">
        <w:rPr>
          <w:rFonts w:ascii="Aptos" w:hAnsi="Aptos"/>
          <w:sz w:val="24"/>
          <w:szCs w:val="24"/>
        </w:rPr>
        <w:t>K</w:t>
      </w:r>
      <w:r w:rsidR="00DC793F">
        <w:rPr>
          <w:rFonts w:ascii="Aptos" w:hAnsi="Aptos"/>
          <w:sz w:val="24"/>
          <w:szCs w:val="24"/>
        </w:rPr>
        <w:t xml:space="preserve">andydata w sytuacji naruszającej Regulamin, </w:t>
      </w:r>
      <w:r w:rsidR="006904E1">
        <w:rPr>
          <w:rFonts w:ascii="Aptos" w:hAnsi="Aptos"/>
          <w:sz w:val="24"/>
          <w:szCs w:val="24"/>
        </w:rPr>
        <w:t>np</w:t>
      </w:r>
      <w:r w:rsidR="00DC793F">
        <w:rPr>
          <w:rFonts w:ascii="Aptos" w:hAnsi="Aptos"/>
          <w:sz w:val="24"/>
          <w:szCs w:val="24"/>
        </w:rPr>
        <w:t xml:space="preserve">. </w:t>
      </w:r>
      <w:r w:rsidR="00B42FA2">
        <w:rPr>
          <w:rFonts w:ascii="Aptos" w:hAnsi="Aptos"/>
          <w:sz w:val="24"/>
          <w:szCs w:val="24"/>
        </w:rPr>
        <w:t xml:space="preserve">namawianie do głosowania </w:t>
      </w:r>
      <w:r w:rsidR="006904E1">
        <w:rPr>
          <w:rFonts w:ascii="Aptos" w:hAnsi="Aptos"/>
          <w:sz w:val="24"/>
          <w:szCs w:val="24"/>
        </w:rPr>
        <w:t xml:space="preserve">za osiągnięcie korzyści. </w:t>
      </w:r>
    </w:p>
    <w:p w14:paraId="22095C4E" w14:textId="6C107BF2" w:rsidR="003B6E54" w:rsidRDefault="00C611C4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6</w:t>
      </w:r>
      <w:r w:rsidR="003B6E54" w:rsidRPr="00B52F2B">
        <w:rPr>
          <w:rFonts w:ascii="Aptos" w:hAnsi="Aptos"/>
          <w:sz w:val="24"/>
          <w:szCs w:val="24"/>
        </w:rPr>
        <w:t xml:space="preserve">. Wyniki </w:t>
      </w:r>
      <w:r w:rsidR="00291AB5">
        <w:rPr>
          <w:rFonts w:ascii="Aptos" w:hAnsi="Aptos"/>
          <w:sz w:val="24"/>
          <w:szCs w:val="24"/>
        </w:rPr>
        <w:t>P</w:t>
      </w:r>
      <w:r w:rsidR="003B6E54" w:rsidRPr="00B52F2B">
        <w:rPr>
          <w:rFonts w:ascii="Aptos" w:hAnsi="Aptos"/>
          <w:sz w:val="24"/>
          <w:szCs w:val="24"/>
        </w:rPr>
        <w:t xml:space="preserve">lebiscytu zostaną ogłoszone zgodnie z harmonogramem na stronie podmiotowej Uczelni w zakładce </w:t>
      </w:r>
      <w:r w:rsidR="00A84D54">
        <w:rPr>
          <w:rFonts w:ascii="Aptos" w:hAnsi="Aptos"/>
          <w:sz w:val="24"/>
          <w:szCs w:val="24"/>
        </w:rPr>
        <w:t>Aktualności</w:t>
      </w:r>
      <w:r w:rsidR="00FE0FA4">
        <w:rPr>
          <w:rFonts w:ascii="Aptos" w:hAnsi="Aptos"/>
          <w:sz w:val="24"/>
          <w:szCs w:val="24"/>
        </w:rPr>
        <w:t xml:space="preserve"> oraz</w:t>
      </w:r>
      <w:r w:rsidR="00FE667B">
        <w:rPr>
          <w:rFonts w:ascii="Aptos" w:hAnsi="Aptos"/>
          <w:sz w:val="24"/>
          <w:szCs w:val="24"/>
        </w:rPr>
        <w:t xml:space="preserve"> w uczelnianych mediach społecznościowych – Facebook oraz Instagram</w:t>
      </w:r>
      <w:r w:rsidR="003B6E54" w:rsidRPr="00B52F2B">
        <w:rPr>
          <w:rFonts w:ascii="Aptos" w:hAnsi="Aptos"/>
          <w:sz w:val="24"/>
          <w:szCs w:val="24"/>
        </w:rPr>
        <w:t xml:space="preserve">. </w:t>
      </w:r>
    </w:p>
    <w:p w14:paraId="5F085022" w14:textId="11BDDB07" w:rsidR="001D5069" w:rsidRPr="001D5069" w:rsidRDefault="00C611C4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  <w:shd w:val="clear" w:color="auto" w:fill="FFFFFF"/>
        </w:rPr>
        <w:t>7</w:t>
      </w:r>
      <w:r w:rsidR="001D5069" w:rsidRPr="001D5069">
        <w:rPr>
          <w:rFonts w:ascii="Aptos" w:hAnsi="Aptos"/>
          <w:sz w:val="24"/>
          <w:szCs w:val="24"/>
          <w:shd w:val="clear" w:color="auto" w:fill="FFFFFF"/>
        </w:rPr>
        <w:t xml:space="preserve">. Wizerunki Nominowanych Uczestników zostaną opublikowane na stronie </w:t>
      </w:r>
      <w:r w:rsidR="00F454D1" w:rsidRPr="001D5069">
        <w:rPr>
          <w:rFonts w:ascii="Aptos" w:hAnsi="Aptos"/>
          <w:sz w:val="24"/>
          <w:szCs w:val="24"/>
          <w:shd w:val="clear" w:color="auto" w:fill="FFFFFF"/>
        </w:rPr>
        <w:t>Uczelni</w:t>
      </w:r>
      <w:r w:rsidR="001D5069" w:rsidRPr="001D5069">
        <w:rPr>
          <w:rFonts w:ascii="Aptos" w:hAnsi="Aptos"/>
          <w:sz w:val="24"/>
          <w:szCs w:val="24"/>
          <w:shd w:val="clear" w:color="auto" w:fill="FFFFFF"/>
        </w:rPr>
        <w:t xml:space="preserve"> oraz na w kanałach </w:t>
      </w:r>
      <w:proofErr w:type="spellStart"/>
      <w:r w:rsidR="001D5069" w:rsidRPr="001D5069">
        <w:rPr>
          <w:rFonts w:ascii="Aptos" w:hAnsi="Aptos"/>
          <w:sz w:val="24"/>
          <w:szCs w:val="24"/>
          <w:shd w:val="clear" w:color="auto" w:fill="FFFFFF"/>
        </w:rPr>
        <w:t>social</w:t>
      </w:r>
      <w:proofErr w:type="spellEnd"/>
      <w:r w:rsidR="001D5069" w:rsidRPr="001D5069">
        <w:rPr>
          <w:rFonts w:ascii="Aptos" w:hAnsi="Aptos"/>
          <w:sz w:val="24"/>
          <w:szCs w:val="24"/>
          <w:shd w:val="clear" w:color="auto" w:fill="FFFFFF"/>
        </w:rPr>
        <w:t xml:space="preserve"> media AEH (Facebook, Instagram).</w:t>
      </w:r>
    </w:p>
    <w:p w14:paraId="054F149D" w14:textId="7B31B79C" w:rsidR="008A613E" w:rsidRPr="00B52F2B" w:rsidRDefault="00C611C4" w:rsidP="008A613E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8</w:t>
      </w:r>
      <w:r w:rsidR="003B6E54" w:rsidRPr="00B52F2B">
        <w:rPr>
          <w:rFonts w:ascii="Aptos" w:hAnsi="Aptos"/>
          <w:sz w:val="24"/>
          <w:szCs w:val="24"/>
        </w:rPr>
        <w:t xml:space="preserve">. Wręczenie </w:t>
      </w:r>
      <w:r w:rsidR="008A613E">
        <w:rPr>
          <w:rFonts w:ascii="Aptos" w:hAnsi="Aptos"/>
          <w:sz w:val="24"/>
          <w:szCs w:val="24"/>
        </w:rPr>
        <w:t>nagrody odbędzie się podczas uroczystej Inauguracji Roku Akademickiego 2024/2025.</w:t>
      </w:r>
    </w:p>
    <w:p w14:paraId="6106175E" w14:textId="77777777" w:rsidR="00AC5F27" w:rsidRDefault="00AC5F27" w:rsidP="008A613E">
      <w:pPr>
        <w:jc w:val="center"/>
        <w:rPr>
          <w:rFonts w:ascii="Aptos" w:hAnsi="Aptos"/>
          <w:sz w:val="24"/>
          <w:szCs w:val="24"/>
        </w:rPr>
      </w:pPr>
    </w:p>
    <w:p w14:paraId="4648AF20" w14:textId="5417EDA2" w:rsidR="003B6E54" w:rsidRPr="00B52F2B" w:rsidRDefault="003B6E54" w:rsidP="008A613E">
      <w:pPr>
        <w:jc w:val="center"/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>§</w:t>
      </w:r>
      <w:r w:rsidR="00CA1A5C">
        <w:rPr>
          <w:rFonts w:ascii="Aptos" w:hAnsi="Aptos"/>
          <w:sz w:val="24"/>
          <w:szCs w:val="24"/>
        </w:rPr>
        <w:t>11</w:t>
      </w:r>
      <w:r w:rsidRPr="00B52F2B">
        <w:rPr>
          <w:rFonts w:ascii="Aptos" w:hAnsi="Aptos"/>
          <w:sz w:val="24"/>
          <w:szCs w:val="24"/>
        </w:rPr>
        <w:t xml:space="preserve"> Postanowienia końcowe</w:t>
      </w:r>
    </w:p>
    <w:p w14:paraId="7616983F" w14:textId="77777777" w:rsidR="003B6E54" w:rsidRPr="00B52F2B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lastRenderedPageBreak/>
        <w:t>1. Organizator jest uprawniony do zmiany postanowień niniejszego Regulaminu, o ile nie wpłynie to na pogorszenie warunków uczestnictwa w Plebiscycie. Dotyczy to w szczególności zmian terminów poszczególnych czynności związanych z organizacją plebiscytu.</w:t>
      </w:r>
    </w:p>
    <w:p w14:paraId="1537A600" w14:textId="77777777" w:rsidR="003B6E54" w:rsidRPr="00B52F2B" w:rsidRDefault="003B6E54">
      <w:pPr>
        <w:rPr>
          <w:rFonts w:ascii="Aptos" w:hAnsi="Aptos"/>
          <w:sz w:val="24"/>
          <w:szCs w:val="24"/>
        </w:rPr>
      </w:pPr>
      <w:r w:rsidRPr="00B52F2B">
        <w:rPr>
          <w:rFonts w:ascii="Aptos" w:hAnsi="Aptos"/>
          <w:sz w:val="24"/>
          <w:szCs w:val="24"/>
        </w:rPr>
        <w:t xml:space="preserve"> 2. Głosy osób, które naruszą przepisy niniejszego regulaminu bądź podadzą nieprawdziwe, błędne informacje, nie będą brane pod uwagę. </w:t>
      </w:r>
    </w:p>
    <w:p w14:paraId="6CF46FCE" w14:textId="2F6E1C40" w:rsidR="003B6E54" w:rsidRPr="008A613E" w:rsidRDefault="003B6E54">
      <w:pPr>
        <w:rPr>
          <w:rFonts w:ascii="Aptos" w:hAnsi="Aptos"/>
          <w:sz w:val="24"/>
          <w:szCs w:val="24"/>
        </w:rPr>
      </w:pPr>
      <w:r w:rsidRPr="008A613E">
        <w:rPr>
          <w:rFonts w:ascii="Aptos" w:hAnsi="Aptos"/>
          <w:sz w:val="24"/>
          <w:szCs w:val="24"/>
        </w:rPr>
        <w:t>3. Zmieniony Regulamin obowiązuje od czasu opublikowania go na stronie podmiotowej Uczelni</w:t>
      </w:r>
      <w:r w:rsidR="00AC5F27">
        <w:rPr>
          <w:rFonts w:ascii="Aptos" w:hAnsi="Aptos"/>
          <w:sz w:val="24"/>
          <w:szCs w:val="24"/>
        </w:rPr>
        <w:t xml:space="preserve">. </w:t>
      </w:r>
    </w:p>
    <w:p w14:paraId="5331BD58" w14:textId="2E3E9081" w:rsidR="00557D94" w:rsidRDefault="003B6E54">
      <w:pPr>
        <w:rPr>
          <w:rFonts w:ascii="Aptos" w:hAnsi="Aptos"/>
          <w:sz w:val="24"/>
          <w:szCs w:val="24"/>
        </w:rPr>
      </w:pPr>
      <w:r w:rsidRPr="008A613E">
        <w:rPr>
          <w:rFonts w:ascii="Aptos" w:hAnsi="Aptos"/>
          <w:sz w:val="24"/>
          <w:szCs w:val="24"/>
        </w:rPr>
        <w:t>4. Wszelkie wątpliwości dotyczące zasad Plebiscytu, postanowień jego Regulaminu i interpretacji rozstrzyga Organizator</w:t>
      </w:r>
      <w:r w:rsidR="00AC5F27">
        <w:rPr>
          <w:rFonts w:ascii="Aptos" w:hAnsi="Aptos"/>
          <w:sz w:val="24"/>
          <w:szCs w:val="24"/>
        </w:rPr>
        <w:t>.</w:t>
      </w:r>
    </w:p>
    <w:p w14:paraId="2CD0DB80" w14:textId="11FD4AF9" w:rsidR="00840135" w:rsidRPr="008A613E" w:rsidRDefault="00840135">
      <w:pPr>
        <w:rPr>
          <w:rFonts w:ascii="Aptos" w:hAnsi="Aptos"/>
          <w:sz w:val="24"/>
          <w:szCs w:val="24"/>
        </w:rPr>
      </w:pPr>
    </w:p>
    <w:sectPr w:rsidR="00840135" w:rsidRPr="008A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6CB18" w14:textId="77777777" w:rsidR="00082DB5" w:rsidRDefault="00082DB5" w:rsidP="00232956">
      <w:pPr>
        <w:spacing w:after="0" w:line="240" w:lineRule="auto"/>
      </w:pPr>
      <w:r>
        <w:separator/>
      </w:r>
    </w:p>
  </w:endnote>
  <w:endnote w:type="continuationSeparator" w:id="0">
    <w:p w14:paraId="46CC0C9F" w14:textId="77777777" w:rsidR="00082DB5" w:rsidRDefault="00082DB5" w:rsidP="00232956">
      <w:pPr>
        <w:spacing w:after="0" w:line="240" w:lineRule="auto"/>
      </w:pPr>
      <w:r>
        <w:continuationSeparator/>
      </w:r>
    </w:p>
  </w:endnote>
  <w:endnote w:type="continuationNotice" w:id="1">
    <w:p w14:paraId="1A70B9A3" w14:textId="77777777" w:rsidR="00C32256" w:rsidRDefault="00C32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2772B" w14:textId="77777777" w:rsidR="00082DB5" w:rsidRDefault="00082DB5" w:rsidP="00232956">
      <w:pPr>
        <w:spacing w:after="0" w:line="240" w:lineRule="auto"/>
      </w:pPr>
      <w:r>
        <w:separator/>
      </w:r>
    </w:p>
  </w:footnote>
  <w:footnote w:type="continuationSeparator" w:id="0">
    <w:p w14:paraId="43A1AF0E" w14:textId="77777777" w:rsidR="00082DB5" w:rsidRDefault="00082DB5" w:rsidP="00232956">
      <w:pPr>
        <w:spacing w:after="0" w:line="240" w:lineRule="auto"/>
      </w:pPr>
      <w:r>
        <w:continuationSeparator/>
      </w:r>
    </w:p>
  </w:footnote>
  <w:footnote w:type="continuationNotice" w:id="1">
    <w:p w14:paraId="2BB88837" w14:textId="77777777" w:rsidR="00C32256" w:rsidRDefault="00C322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93741"/>
    <w:multiLevelType w:val="hybridMultilevel"/>
    <w:tmpl w:val="443C1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745"/>
    <w:multiLevelType w:val="hybridMultilevel"/>
    <w:tmpl w:val="34364890"/>
    <w:lvl w:ilvl="0" w:tplc="0DE2DB5C">
      <w:start w:val="1"/>
      <w:numFmt w:val="decimal"/>
      <w:lvlText w:val="%1."/>
      <w:lvlJc w:val="left"/>
      <w:pPr>
        <w:ind w:left="720" w:hanging="360"/>
      </w:pPr>
      <w:rPr>
        <w:rFonts w:ascii="Aptos" w:eastAsiaTheme="minorHAnsi" w:hAnsi="Apto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44F8"/>
    <w:multiLevelType w:val="hybridMultilevel"/>
    <w:tmpl w:val="3EBE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D408C"/>
    <w:multiLevelType w:val="hybridMultilevel"/>
    <w:tmpl w:val="C1EC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75B32"/>
    <w:multiLevelType w:val="hybridMultilevel"/>
    <w:tmpl w:val="7F7AE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2A5D"/>
    <w:multiLevelType w:val="hybridMultilevel"/>
    <w:tmpl w:val="6ACE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27099">
    <w:abstractNumId w:val="1"/>
  </w:num>
  <w:num w:numId="2" w16cid:durableId="1962610248">
    <w:abstractNumId w:val="2"/>
  </w:num>
  <w:num w:numId="3" w16cid:durableId="163131687">
    <w:abstractNumId w:val="3"/>
  </w:num>
  <w:num w:numId="4" w16cid:durableId="263347560">
    <w:abstractNumId w:val="0"/>
  </w:num>
  <w:num w:numId="5" w16cid:durableId="1821459524">
    <w:abstractNumId w:val="5"/>
  </w:num>
  <w:num w:numId="6" w16cid:durableId="194546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54"/>
    <w:rsid w:val="0000618A"/>
    <w:rsid w:val="0002012E"/>
    <w:rsid w:val="00030A2E"/>
    <w:rsid w:val="00043A62"/>
    <w:rsid w:val="00066728"/>
    <w:rsid w:val="00082DB5"/>
    <w:rsid w:val="000905DC"/>
    <w:rsid w:val="000C3F2E"/>
    <w:rsid w:val="000D540E"/>
    <w:rsid w:val="0011700F"/>
    <w:rsid w:val="00156153"/>
    <w:rsid w:val="001A7B97"/>
    <w:rsid w:val="001A7E71"/>
    <w:rsid w:val="001C1A5C"/>
    <w:rsid w:val="001D0D71"/>
    <w:rsid w:val="001D5069"/>
    <w:rsid w:val="00232956"/>
    <w:rsid w:val="00291AB5"/>
    <w:rsid w:val="003358D1"/>
    <w:rsid w:val="003A6759"/>
    <w:rsid w:val="003B6E54"/>
    <w:rsid w:val="00400BE9"/>
    <w:rsid w:val="00462B35"/>
    <w:rsid w:val="00474EAD"/>
    <w:rsid w:val="004E5D48"/>
    <w:rsid w:val="00510067"/>
    <w:rsid w:val="00557D94"/>
    <w:rsid w:val="005A7F57"/>
    <w:rsid w:val="00646545"/>
    <w:rsid w:val="0067205A"/>
    <w:rsid w:val="006904E1"/>
    <w:rsid w:val="007B36F1"/>
    <w:rsid w:val="007F4CB4"/>
    <w:rsid w:val="00840135"/>
    <w:rsid w:val="00873FF8"/>
    <w:rsid w:val="008833E8"/>
    <w:rsid w:val="008A613E"/>
    <w:rsid w:val="009229A6"/>
    <w:rsid w:val="00973CBB"/>
    <w:rsid w:val="009E4ED1"/>
    <w:rsid w:val="00A00F2B"/>
    <w:rsid w:val="00A531F2"/>
    <w:rsid w:val="00A71CDC"/>
    <w:rsid w:val="00A84D54"/>
    <w:rsid w:val="00AA2F7A"/>
    <w:rsid w:val="00AC5F27"/>
    <w:rsid w:val="00AE3D6E"/>
    <w:rsid w:val="00B2676A"/>
    <w:rsid w:val="00B42FA2"/>
    <w:rsid w:val="00B44CEF"/>
    <w:rsid w:val="00B52F2B"/>
    <w:rsid w:val="00BA223B"/>
    <w:rsid w:val="00C32256"/>
    <w:rsid w:val="00C611C4"/>
    <w:rsid w:val="00CA1A5C"/>
    <w:rsid w:val="00D75B2A"/>
    <w:rsid w:val="00DC793F"/>
    <w:rsid w:val="00DE6B02"/>
    <w:rsid w:val="00E005A6"/>
    <w:rsid w:val="00E05579"/>
    <w:rsid w:val="00E413D4"/>
    <w:rsid w:val="00EE6BDE"/>
    <w:rsid w:val="00F15CAE"/>
    <w:rsid w:val="00F454D1"/>
    <w:rsid w:val="00FC3802"/>
    <w:rsid w:val="00FE0FA4"/>
    <w:rsid w:val="00FE667B"/>
    <w:rsid w:val="010AE994"/>
    <w:rsid w:val="0A039703"/>
    <w:rsid w:val="0A2FDB07"/>
    <w:rsid w:val="13329A5D"/>
    <w:rsid w:val="4AA6A51C"/>
    <w:rsid w:val="51E31AB6"/>
    <w:rsid w:val="55F1ECC6"/>
    <w:rsid w:val="78B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1819"/>
  <w15:chartTrackingRefBased/>
  <w15:docId w15:val="{98A85D35-9EF0-4D29-ABE7-0B003F6D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E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6E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E5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E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E5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6E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6E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6E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6E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E5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6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6E5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E54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E54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6E5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6E5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6E5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6E5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6E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6E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6E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B6E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6E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6E5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6E5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B6E54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6E5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6E54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6E54"/>
    <w:rPr>
      <w:b/>
      <w:bCs/>
      <w:smallCaps/>
      <w:color w:val="2F5496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B6E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E5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9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9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95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3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56"/>
  </w:style>
  <w:style w:type="paragraph" w:styleId="Stopka">
    <w:name w:val="footer"/>
    <w:basedOn w:val="Normalny"/>
    <w:link w:val="StopkaZnak"/>
    <w:uiPriority w:val="99"/>
    <w:semiHidden/>
    <w:unhideWhenUsed/>
    <w:rsid w:val="00C3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e894ab-f171-4fe8-8df8-09022917ab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09733FE57D24A93AF308FEBC7F403" ma:contentTypeVersion="16" ma:contentTypeDescription="Create a new document." ma:contentTypeScope="" ma:versionID="da10b5b2e9d2883c46f12ce7c61210f2">
  <xsd:schema xmlns:xsd="http://www.w3.org/2001/XMLSchema" xmlns:xs="http://www.w3.org/2001/XMLSchema" xmlns:p="http://schemas.microsoft.com/office/2006/metadata/properties" xmlns:ns3="91e894ab-f171-4fe8-8df8-09022917abb4" xmlns:ns4="20d26813-2dce-4cc7-ac34-53d93af2002f" targetNamespace="http://schemas.microsoft.com/office/2006/metadata/properties" ma:root="true" ma:fieldsID="99a84b7b7785defa87f18da180593636" ns3:_="" ns4:_="">
    <xsd:import namespace="91e894ab-f171-4fe8-8df8-09022917abb4"/>
    <xsd:import namespace="20d26813-2dce-4cc7-ac34-53d93af200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94ab-f171-4fe8-8df8-09022917a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26813-2dce-4cc7-ac34-53d93af20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E3186-5E5F-431E-BEC6-3C4C973B65A2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0d26813-2dce-4cc7-ac34-53d93af2002f"/>
    <ds:schemaRef ds:uri="91e894ab-f171-4fe8-8df8-09022917abb4"/>
  </ds:schemaRefs>
</ds:datastoreItem>
</file>

<file path=customXml/itemProps2.xml><?xml version="1.0" encoding="utf-8"?>
<ds:datastoreItem xmlns:ds="http://schemas.openxmlformats.org/officeDocument/2006/customXml" ds:itemID="{FF382532-8F93-4D27-9FC3-86C377BD2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026D9-36CB-49B4-924B-22B9E0433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894ab-f171-4fe8-8df8-09022917abb4"/>
    <ds:schemaRef ds:uri="20d26813-2dce-4cc7-ac34-53d93af20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Zając ADM</dc:creator>
  <cp:keywords/>
  <dc:description/>
  <cp:lastModifiedBy>Monika Zając ADM</cp:lastModifiedBy>
  <cp:revision>2</cp:revision>
  <cp:lastPrinted>2024-06-07T08:55:00Z</cp:lastPrinted>
  <dcterms:created xsi:type="dcterms:W3CDTF">2024-06-19T14:27:00Z</dcterms:created>
  <dcterms:modified xsi:type="dcterms:W3CDTF">2024-06-19T14:27:00Z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0x010100B1E09733FE57D24A93AF308FEBC7F403</vt:lpwstr>
  </property>
</Properties>
</file>