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D8BF" w14:textId="04491642" w:rsidR="0051307E" w:rsidRDefault="0051307E" w:rsidP="0051307E">
      <w:pPr>
        <w:pStyle w:val="Nagwek1"/>
        <w:jc w:val="center"/>
      </w:pPr>
      <w:r w:rsidRPr="00EA16A7">
        <w:rPr>
          <w:rFonts w:ascii="Calibri" w:hAnsi="Calibri" w:cs="Calibri"/>
          <w:noProof/>
          <w:sz w:val="52"/>
          <w:szCs w:val="52"/>
        </w:rPr>
        <w:drawing>
          <wp:inline distT="0" distB="0" distL="0" distR="0" wp14:anchorId="02E79B87" wp14:editId="312216C1">
            <wp:extent cx="5760720" cy="792480"/>
            <wp:effectExtent l="0" t="0" r="0" b="7620"/>
            <wp:docPr id="1220673109" name="Obraz 1" descr="Zestawienie znaków: Fundusze Europejskie, Barwy Rzecz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Zestawienie znaków: Fundusze Europejskie, Barwy Rzeczpospolitej Polskiej, Unia Europejska."/>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792480"/>
                    </a:xfrm>
                    <a:prstGeom prst="rect">
                      <a:avLst/>
                    </a:prstGeom>
                  </pic:spPr>
                </pic:pic>
              </a:graphicData>
            </a:graphic>
          </wp:inline>
        </w:drawing>
      </w:r>
    </w:p>
    <w:p w14:paraId="5D0E49BD" w14:textId="6013678B" w:rsidR="004747E0" w:rsidRPr="00706F30" w:rsidRDefault="0051307E" w:rsidP="0051307E">
      <w:pPr>
        <w:pStyle w:val="Nagwek2"/>
        <w:rPr>
          <w:b/>
          <w:bCs/>
          <w:color w:val="auto"/>
          <w:sz w:val="30"/>
          <w:szCs w:val="30"/>
        </w:rPr>
      </w:pPr>
      <w:r w:rsidRPr="00706F30">
        <w:rPr>
          <w:b/>
          <w:bCs/>
          <w:color w:val="auto"/>
          <w:sz w:val="30"/>
          <w:szCs w:val="30"/>
        </w:rPr>
        <w:t xml:space="preserve">Treść </w:t>
      </w:r>
      <w:r w:rsidR="004747E0" w:rsidRPr="00706F30">
        <w:rPr>
          <w:b/>
          <w:bCs/>
          <w:color w:val="auto"/>
          <w:sz w:val="30"/>
          <w:szCs w:val="30"/>
        </w:rPr>
        <w:t>Klauzul</w:t>
      </w:r>
      <w:r w:rsidRPr="00706F30">
        <w:rPr>
          <w:b/>
          <w:bCs/>
          <w:color w:val="auto"/>
          <w:sz w:val="30"/>
          <w:szCs w:val="30"/>
        </w:rPr>
        <w:t>i</w:t>
      </w:r>
      <w:r w:rsidR="004747E0" w:rsidRPr="00706F30">
        <w:rPr>
          <w:b/>
          <w:bCs/>
          <w:color w:val="auto"/>
          <w:sz w:val="30"/>
          <w:szCs w:val="30"/>
        </w:rPr>
        <w:t xml:space="preserve"> informacyjn</w:t>
      </w:r>
      <w:r w:rsidRPr="00706F30">
        <w:rPr>
          <w:b/>
          <w:bCs/>
          <w:color w:val="auto"/>
          <w:sz w:val="30"/>
          <w:szCs w:val="30"/>
        </w:rPr>
        <w:t>ej</w:t>
      </w:r>
      <w:r w:rsidR="004747E0" w:rsidRPr="00706F30">
        <w:rPr>
          <w:b/>
          <w:bCs/>
          <w:color w:val="auto"/>
          <w:sz w:val="30"/>
          <w:szCs w:val="30"/>
        </w:rPr>
        <w:t xml:space="preserve"> Uniwersytetu VIZJA dla osób uczestniczących w procesie rekrutacyjnym i wsparciu projektu:</w:t>
      </w:r>
    </w:p>
    <w:p w14:paraId="082FCC8D" w14:textId="77777777" w:rsidR="004747E0" w:rsidRDefault="004747E0" w:rsidP="004747E0">
      <w:pPr>
        <w:spacing w:before="120" w:after="120" w:line="312" w:lineRule="auto"/>
        <w:rPr>
          <w:rFonts w:asciiTheme="minorHAnsi" w:hAnsiTheme="minorHAnsi" w:cstheme="minorHAnsi"/>
          <w:color w:val="171717"/>
          <w:sz w:val="24"/>
          <w:szCs w:val="24"/>
        </w:rPr>
      </w:pPr>
      <w:r w:rsidRPr="002E49F8">
        <w:rPr>
          <w:rFonts w:asciiTheme="minorHAnsi" w:hAnsiTheme="minorHAnsi" w:cstheme="minorHAnsi"/>
          <w:color w:val="171717"/>
          <w:sz w:val="24"/>
          <w:szCs w:val="24"/>
        </w:rPr>
        <w:t>Zgodnie</w:t>
      </w:r>
      <w:r>
        <w:rPr>
          <w:rFonts w:asciiTheme="minorHAnsi" w:hAnsiTheme="minorHAnsi" w:cstheme="minorHAnsi"/>
          <w:color w:val="171717"/>
          <w:sz w:val="24"/>
          <w:szCs w:val="24"/>
        </w:rPr>
        <w:t xml:space="preserve"> z </w:t>
      </w:r>
      <w:r w:rsidRPr="002E49F8">
        <w:rPr>
          <w:rFonts w:asciiTheme="minorHAnsi" w:hAnsiTheme="minorHAnsi" w:cstheme="minorHAnsi"/>
          <w:color w:val="171717"/>
          <w:sz w:val="24"/>
          <w:szCs w:val="24"/>
        </w:rPr>
        <w:t>art. 13</w:t>
      </w:r>
      <w:r>
        <w:rPr>
          <w:rFonts w:asciiTheme="minorHAnsi" w:hAnsiTheme="minorHAnsi" w:cstheme="minorHAnsi"/>
          <w:color w:val="171717"/>
          <w:sz w:val="24"/>
          <w:szCs w:val="24"/>
        </w:rPr>
        <w:t xml:space="preserve"> i </w:t>
      </w:r>
      <w:r w:rsidRPr="002E49F8">
        <w:rPr>
          <w:rFonts w:asciiTheme="minorHAnsi" w:hAnsiTheme="minorHAnsi" w:cstheme="minorHAnsi"/>
          <w:color w:val="171717"/>
          <w:sz w:val="24"/>
          <w:szCs w:val="24"/>
        </w:rPr>
        <w:t>14 rozporządzenia Parlamentu Europejskiego</w:t>
      </w:r>
      <w:r>
        <w:rPr>
          <w:rFonts w:asciiTheme="minorHAnsi" w:hAnsiTheme="minorHAnsi" w:cstheme="minorHAnsi"/>
          <w:color w:val="171717"/>
          <w:sz w:val="24"/>
          <w:szCs w:val="24"/>
        </w:rPr>
        <w:t xml:space="preserve"> i </w:t>
      </w:r>
      <w:r w:rsidRPr="002E49F8">
        <w:rPr>
          <w:rFonts w:asciiTheme="minorHAnsi" w:hAnsiTheme="minorHAnsi" w:cstheme="minorHAnsi"/>
          <w:color w:val="171717"/>
          <w:sz w:val="24"/>
          <w:szCs w:val="24"/>
        </w:rPr>
        <w:t>Rady (UE) 2016/679</w:t>
      </w:r>
      <w:r>
        <w:rPr>
          <w:rFonts w:asciiTheme="minorHAnsi" w:hAnsiTheme="minorHAnsi" w:cstheme="minorHAnsi"/>
          <w:color w:val="171717"/>
          <w:sz w:val="24"/>
          <w:szCs w:val="24"/>
        </w:rPr>
        <w:t xml:space="preserve"> z </w:t>
      </w:r>
      <w:r w:rsidRPr="002E49F8">
        <w:rPr>
          <w:rFonts w:asciiTheme="minorHAnsi" w:hAnsiTheme="minorHAnsi" w:cstheme="minorHAnsi"/>
          <w:color w:val="171717"/>
          <w:sz w:val="24"/>
          <w:szCs w:val="24"/>
        </w:rPr>
        <w:t>dnia 27 kwietnia 2016 r.</w:t>
      </w:r>
      <w:r>
        <w:rPr>
          <w:rFonts w:asciiTheme="minorHAnsi" w:hAnsiTheme="minorHAnsi" w:cstheme="minorHAnsi"/>
          <w:color w:val="171717"/>
          <w:sz w:val="24"/>
          <w:szCs w:val="24"/>
        </w:rPr>
        <w:t xml:space="preserve"> w </w:t>
      </w:r>
      <w:r w:rsidRPr="002E49F8">
        <w:rPr>
          <w:rFonts w:asciiTheme="minorHAnsi" w:hAnsiTheme="minorHAnsi" w:cstheme="minorHAnsi"/>
          <w:color w:val="171717"/>
          <w:sz w:val="24"/>
          <w:szCs w:val="24"/>
        </w:rPr>
        <w:t>sprawie ochrony osób fizycznych</w:t>
      </w:r>
      <w:r>
        <w:rPr>
          <w:rFonts w:asciiTheme="minorHAnsi" w:hAnsiTheme="minorHAnsi" w:cstheme="minorHAnsi"/>
          <w:color w:val="171717"/>
          <w:sz w:val="24"/>
          <w:szCs w:val="24"/>
        </w:rPr>
        <w:t xml:space="preserve"> w </w:t>
      </w:r>
      <w:r w:rsidRPr="002E49F8">
        <w:rPr>
          <w:rFonts w:asciiTheme="minorHAnsi" w:hAnsiTheme="minorHAnsi" w:cstheme="minorHAnsi"/>
          <w:color w:val="171717"/>
          <w:sz w:val="24"/>
          <w:szCs w:val="24"/>
        </w:rPr>
        <w:t>związku</w:t>
      </w:r>
      <w:r>
        <w:rPr>
          <w:rFonts w:asciiTheme="minorHAnsi" w:hAnsiTheme="minorHAnsi" w:cstheme="minorHAnsi"/>
          <w:color w:val="171717"/>
          <w:sz w:val="24"/>
          <w:szCs w:val="24"/>
        </w:rPr>
        <w:t xml:space="preserve"> z </w:t>
      </w:r>
      <w:r w:rsidRPr="002E49F8">
        <w:rPr>
          <w:rFonts w:asciiTheme="minorHAnsi" w:hAnsiTheme="minorHAnsi" w:cstheme="minorHAnsi"/>
          <w:color w:val="171717"/>
          <w:sz w:val="24"/>
          <w:szCs w:val="24"/>
        </w:rPr>
        <w:t>przetwarzaniem danych osobowych</w:t>
      </w:r>
      <w:r>
        <w:rPr>
          <w:rFonts w:asciiTheme="minorHAnsi" w:hAnsiTheme="minorHAnsi" w:cstheme="minorHAnsi"/>
          <w:color w:val="171717"/>
          <w:sz w:val="24"/>
          <w:szCs w:val="24"/>
        </w:rPr>
        <w:t xml:space="preserve"> i w </w:t>
      </w:r>
      <w:r w:rsidRPr="002E49F8">
        <w:rPr>
          <w:rFonts w:asciiTheme="minorHAnsi" w:hAnsiTheme="minorHAnsi" w:cstheme="minorHAnsi"/>
          <w:color w:val="171717"/>
          <w:sz w:val="24"/>
          <w:szCs w:val="24"/>
        </w:rPr>
        <w:t>sprawie swobodnego przepływu takich danych oraz uchylenia dyrektywy 95/46/WE (ogólne rozporządzenie</w:t>
      </w:r>
      <w:r>
        <w:rPr>
          <w:rFonts w:asciiTheme="minorHAnsi" w:hAnsiTheme="minorHAnsi" w:cstheme="minorHAnsi"/>
          <w:color w:val="171717"/>
          <w:sz w:val="24"/>
          <w:szCs w:val="24"/>
        </w:rPr>
        <w:t xml:space="preserve"> o </w:t>
      </w:r>
      <w:r w:rsidRPr="002E49F8">
        <w:rPr>
          <w:rFonts w:asciiTheme="minorHAnsi" w:hAnsiTheme="minorHAnsi" w:cstheme="minorHAnsi"/>
          <w:color w:val="171717"/>
          <w:sz w:val="24"/>
          <w:szCs w:val="24"/>
        </w:rPr>
        <w:t>ochronie danych – dalej „RODO”, Dz. U. UE. L.</w:t>
      </w:r>
      <w:r>
        <w:rPr>
          <w:rFonts w:asciiTheme="minorHAnsi" w:hAnsiTheme="minorHAnsi" w:cstheme="minorHAnsi"/>
          <w:color w:val="171717"/>
          <w:sz w:val="24"/>
          <w:szCs w:val="24"/>
        </w:rPr>
        <w:t xml:space="preserve"> z </w:t>
      </w:r>
      <w:r w:rsidRPr="002E49F8">
        <w:rPr>
          <w:rFonts w:asciiTheme="minorHAnsi" w:hAnsiTheme="minorHAnsi" w:cstheme="minorHAnsi"/>
          <w:color w:val="171717"/>
          <w:sz w:val="24"/>
          <w:szCs w:val="24"/>
        </w:rPr>
        <w:t>2016 r. Nr 119) informujemy, że:</w:t>
      </w:r>
    </w:p>
    <w:p w14:paraId="2CC6FE7D" w14:textId="77777777" w:rsidR="004747E0" w:rsidRPr="00C800B8" w:rsidRDefault="004747E0" w:rsidP="004747E0">
      <w:pPr>
        <w:numPr>
          <w:ilvl w:val="0"/>
          <w:numId w:val="2"/>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 xml:space="preserve">Administratorem Państwa danych osobowych jest Uniwersytetu VIZJA, przy ul. Okopowej 59, </w:t>
      </w:r>
      <w:r>
        <w:rPr>
          <w:rFonts w:asciiTheme="minorHAnsi" w:eastAsia="Times New Roman" w:hAnsiTheme="minorHAnsi" w:cstheme="minorHAnsi"/>
          <w:color w:val="1B1B1B"/>
          <w:sz w:val="24"/>
          <w:szCs w:val="24"/>
          <w:lang w:eastAsia="pl-PL"/>
        </w:rPr>
        <w:br/>
      </w:r>
      <w:r w:rsidRPr="00C800B8">
        <w:rPr>
          <w:rFonts w:asciiTheme="minorHAnsi" w:eastAsia="Times New Roman" w:hAnsiTheme="minorHAnsi" w:cstheme="minorHAnsi"/>
          <w:color w:val="1B1B1B"/>
          <w:sz w:val="24"/>
          <w:szCs w:val="24"/>
          <w:lang w:eastAsia="pl-PL"/>
        </w:rPr>
        <w:t>01-043 Warszawa, adres poczty e-mail:</w:t>
      </w:r>
      <w:r>
        <w:rPr>
          <w:rFonts w:asciiTheme="minorHAnsi" w:eastAsia="Times New Roman" w:hAnsiTheme="minorHAnsi" w:cstheme="minorHAnsi"/>
          <w:color w:val="1B1B1B"/>
          <w:sz w:val="24"/>
          <w:szCs w:val="24"/>
          <w:lang w:eastAsia="pl-PL"/>
        </w:rPr>
        <w:t xml:space="preserve"> </w:t>
      </w:r>
      <w:hyperlink r:id="rId6" w:history="1">
        <w:r w:rsidRPr="00D208F3">
          <w:rPr>
            <w:rStyle w:val="Hipercze"/>
            <w:rFonts w:asciiTheme="minorHAnsi" w:eastAsia="Times New Roman" w:hAnsiTheme="minorHAnsi" w:cstheme="minorHAnsi"/>
            <w:sz w:val="24"/>
            <w:szCs w:val="24"/>
            <w:lang w:eastAsia="pl-PL"/>
          </w:rPr>
          <w:t>zgloszenia@vizja.pl</w:t>
        </w:r>
      </w:hyperlink>
    </w:p>
    <w:p w14:paraId="691DBCE7" w14:textId="77777777" w:rsidR="004747E0" w:rsidRPr="00C800B8" w:rsidRDefault="004747E0" w:rsidP="004747E0">
      <w:pPr>
        <w:numPr>
          <w:ilvl w:val="0"/>
          <w:numId w:val="2"/>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2E49F8">
        <w:rPr>
          <w:rFonts w:asciiTheme="minorHAnsi" w:eastAsia="Times New Roman" w:hAnsiTheme="minorHAnsi" w:cstheme="minorHAnsi"/>
          <w:color w:val="1B1B1B"/>
          <w:sz w:val="24"/>
          <w:szCs w:val="24"/>
          <w:lang w:eastAsia="pl-PL"/>
        </w:rPr>
        <w:t>Państwa dane osobowe będą przetwarzane wyłącznie</w:t>
      </w:r>
      <w:r>
        <w:rPr>
          <w:rFonts w:asciiTheme="minorHAnsi" w:eastAsia="Times New Roman" w:hAnsiTheme="minorHAnsi" w:cstheme="minorHAnsi"/>
          <w:color w:val="1B1B1B"/>
          <w:sz w:val="24"/>
          <w:szCs w:val="24"/>
          <w:lang w:eastAsia="pl-PL"/>
        </w:rPr>
        <w:t xml:space="preserve"> w </w:t>
      </w:r>
      <w:r w:rsidRPr="002E49F8">
        <w:rPr>
          <w:rFonts w:asciiTheme="minorHAnsi" w:eastAsia="Times New Roman" w:hAnsiTheme="minorHAnsi" w:cstheme="minorHAnsi"/>
          <w:color w:val="1B1B1B"/>
          <w:sz w:val="24"/>
          <w:szCs w:val="24"/>
          <w:lang w:eastAsia="pl-PL"/>
        </w:rPr>
        <w:t>zakresie</w:t>
      </w:r>
      <w:r>
        <w:rPr>
          <w:rFonts w:asciiTheme="minorHAnsi" w:eastAsia="Times New Roman" w:hAnsiTheme="minorHAnsi" w:cstheme="minorHAnsi"/>
          <w:color w:val="1B1B1B"/>
          <w:sz w:val="24"/>
          <w:szCs w:val="24"/>
          <w:lang w:eastAsia="pl-PL"/>
        </w:rPr>
        <w:t xml:space="preserve"> i w </w:t>
      </w:r>
      <w:r w:rsidRPr="002E49F8">
        <w:rPr>
          <w:rFonts w:asciiTheme="minorHAnsi" w:eastAsia="Times New Roman" w:hAnsiTheme="minorHAnsi" w:cstheme="minorHAnsi"/>
          <w:color w:val="1B1B1B"/>
          <w:sz w:val="24"/>
          <w:szCs w:val="24"/>
          <w:lang w:eastAsia="pl-PL"/>
        </w:rPr>
        <w:t xml:space="preserve">celu niezbędnym do realizacji projektu pn. </w:t>
      </w:r>
      <w:r w:rsidRPr="00CD5710">
        <w:rPr>
          <w:rFonts w:asciiTheme="minorHAnsi" w:eastAsia="Times New Roman" w:hAnsiTheme="minorHAnsi" w:cstheme="minorHAnsi"/>
          <w:color w:val="1B1B1B"/>
          <w:sz w:val="24"/>
          <w:szCs w:val="24"/>
          <w:lang w:eastAsia="pl-PL"/>
        </w:rPr>
        <w:t>„</w:t>
      </w:r>
      <w:r w:rsidRPr="00115B5D">
        <w:rPr>
          <w:rFonts w:cstheme="minorHAnsi"/>
          <w:sz w:val="24"/>
          <w:szCs w:val="24"/>
        </w:rPr>
        <w:t>VIZJA Kompetencji – rozwój kadr uczelni w obszarach zarządzania, cyfryzacji oraz na</w:t>
      </w:r>
      <w:r>
        <w:rPr>
          <w:rFonts w:cstheme="minorHAnsi"/>
          <w:sz w:val="24"/>
          <w:szCs w:val="24"/>
        </w:rPr>
        <w:t> </w:t>
      </w:r>
      <w:r w:rsidRPr="00115B5D">
        <w:rPr>
          <w:rFonts w:cstheme="minorHAnsi"/>
          <w:sz w:val="24"/>
          <w:szCs w:val="24"/>
        </w:rPr>
        <w:t xml:space="preserve">rzecz zielonej transformacji” </w:t>
      </w:r>
      <w:r w:rsidRPr="002E49F8">
        <w:rPr>
          <w:rFonts w:asciiTheme="minorHAnsi" w:eastAsia="Times New Roman" w:hAnsiTheme="minorHAnsi" w:cstheme="minorHAnsi"/>
          <w:color w:val="1B1B1B"/>
          <w:sz w:val="24"/>
          <w:szCs w:val="24"/>
          <w:lang w:eastAsia="pl-PL"/>
        </w:rPr>
        <w:t>(dalej „Projekt”)</w:t>
      </w:r>
      <w:r>
        <w:rPr>
          <w:rFonts w:asciiTheme="minorHAnsi" w:eastAsia="Times New Roman" w:hAnsiTheme="minorHAnsi" w:cstheme="minorHAnsi"/>
          <w:color w:val="1B1B1B"/>
          <w:sz w:val="24"/>
          <w:szCs w:val="24"/>
          <w:lang w:eastAsia="pl-PL"/>
        </w:rPr>
        <w:t xml:space="preserve"> w </w:t>
      </w:r>
      <w:r w:rsidRPr="002E49F8">
        <w:rPr>
          <w:rFonts w:asciiTheme="minorHAnsi" w:eastAsia="Times New Roman" w:hAnsiTheme="minorHAnsi" w:cstheme="minorHAnsi"/>
          <w:color w:val="1B1B1B"/>
          <w:sz w:val="24"/>
          <w:szCs w:val="24"/>
          <w:lang w:eastAsia="pl-PL"/>
        </w:rPr>
        <w:t xml:space="preserve">ramach realizacji umowy nr </w:t>
      </w:r>
      <w:r w:rsidRPr="00115B5D">
        <w:rPr>
          <w:rFonts w:cstheme="minorHAnsi"/>
          <w:sz w:val="24"/>
          <w:szCs w:val="24"/>
        </w:rPr>
        <w:t>FERS.01.05-IP.08-0390/25</w:t>
      </w:r>
      <w:r>
        <w:rPr>
          <w:rFonts w:asciiTheme="minorHAnsi" w:eastAsia="Times New Roman" w:hAnsiTheme="minorHAnsi" w:cstheme="minorHAnsi"/>
          <w:color w:val="1B1B1B"/>
          <w:sz w:val="24"/>
          <w:szCs w:val="24"/>
          <w:lang w:eastAsia="pl-PL"/>
        </w:rPr>
        <w:t>-00</w:t>
      </w:r>
      <w:r w:rsidRPr="002E49F8">
        <w:rPr>
          <w:rFonts w:asciiTheme="minorHAnsi" w:eastAsia="Times New Roman" w:hAnsiTheme="minorHAnsi" w:cstheme="minorHAnsi"/>
          <w:color w:val="1B1B1B"/>
          <w:sz w:val="24"/>
          <w:szCs w:val="24"/>
          <w:lang w:eastAsia="pl-PL"/>
        </w:rPr>
        <w:t xml:space="preserve"> oraz obowiązków prawnych Administratora, na podstawie</w:t>
      </w:r>
      <w:r w:rsidRPr="00C800B8">
        <w:rPr>
          <w:rFonts w:asciiTheme="minorHAnsi" w:eastAsia="Times New Roman" w:hAnsiTheme="minorHAnsi" w:cstheme="minorHAnsi"/>
          <w:color w:val="1B1B1B"/>
          <w:sz w:val="24"/>
          <w:szCs w:val="24"/>
          <w:lang w:eastAsia="pl-PL"/>
        </w:rPr>
        <w:t>:</w:t>
      </w:r>
    </w:p>
    <w:p w14:paraId="34E4CC4D" w14:textId="77777777" w:rsidR="004747E0" w:rsidRPr="00C800B8" w:rsidRDefault="004747E0" w:rsidP="004747E0">
      <w:pPr>
        <w:pStyle w:val="Akapitzlist"/>
        <w:numPr>
          <w:ilvl w:val="0"/>
          <w:numId w:val="1"/>
        </w:numPr>
        <w:shd w:val="clear" w:color="auto" w:fill="FFFFFF"/>
        <w:spacing w:after="0" w:line="312" w:lineRule="auto"/>
        <w:ind w:left="993" w:hanging="142"/>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art. 6 ust. 1 lit. c RODO oraz art. 9 ust. 2 lit. g</w:t>
      </w:r>
      <w:r>
        <w:rPr>
          <w:rFonts w:asciiTheme="minorHAnsi" w:eastAsia="Times New Roman" w:hAnsiTheme="minorHAnsi" w:cstheme="minorHAnsi"/>
          <w:color w:val="1B1B1B"/>
          <w:sz w:val="24"/>
          <w:szCs w:val="24"/>
          <w:lang w:eastAsia="pl-PL"/>
        </w:rPr>
        <w:t xml:space="preserve"> RODO</w:t>
      </w:r>
      <w:r w:rsidRPr="00C800B8">
        <w:rPr>
          <w:rFonts w:asciiTheme="minorHAnsi" w:eastAsia="Times New Roman" w:hAnsiTheme="minorHAnsi" w:cstheme="minorHAnsi"/>
          <w:color w:val="1B1B1B"/>
          <w:sz w:val="24"/>
          <w:szCs w:val="24"/>
          <w:lang w:eastAsia="pl-PL"/>
        </w:rPr>
        <w:t>, konieczność wypełnienia obowiązków prawnych wynikających</w:t>
      </w:r>
      <w:r>
        <w:rPr>
          <w:rFonts w:asciiTheme="minorHAnsi" w:eastAsia="Times New Roman" w:hAnsiTheme="minorHAnsi" w:cstheme="minorHAnsi"/>
          <w:color w:val="1B1B1B"/>
          <w:sz w:val="24"/>
          <w:szCs w:val="24"/>
          <w:lang w:eastAsia="pl-PL"/>
        </w:rPr>
        <w:t xml:space="preserve"> z </w:t>
      </w:r>
      <w:r w:rsidRPr="00C800B8">
        <w:rPr>
          <w:rFonts w:asciiTheme="minorHAnsi" w:eastAsia="Times New Roman" w:hAnsiTheme="minorHAnsi" w:cstheme="minorHAnsi"/>
          <w:color w:val="1B1B1B"/>
          <w:sz w:val="24"/>
          <w:szCs w:val="24"/>
          <w:lang w:eastAsia="pl-PL"/>
        </w:rPr>
        <w:t>przepisów prawa,</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celu zakwalifikowania Państwa do udziału</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Projekcie pn</w:t>
      </w:r>
      <w:r w:rsidRPr="00CD5710">
        <w:rPr>
          <w:rFonts w:asciiTheme="minorHAnsi" w:eastAsia="Times New Roman" w:hAnsiTheme="minorHAnsi" w:cstheme="minorHAnsi"/>
          <w:color w:val="1B1B1B"/>
          <w:sz w:val="24"/>
          <w:szCs w:val="24"/>
          <w:lang w:eastAsia="pl-PL"/>
        </w:rPr>
        <w:t>. „</w:t>
      </w:r>
      <w:r w:rsidRPr="00115B5D">
        <w:rPr>
          <w:rFonts w:cstheme="minorHAnsi"/>
          <w:sz w:val="24"/>
          <w:szCs w:val="24"/>
        </w:rPr>
        <w:t>VIZJA Kompetencji – rozwój kadr uczelni w obszarach zarządzania, cyfryzacji oraz na rzecz zielonej transformacji</w:t>
      </w:r>
      <w:r w:rsidRPr="00CD5710">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w:t>
      </w:r>
      <w:r>
        <w:rPr>
          <w:rFonts w:asciiTheme="minorHAnsi" w:eastAsia="Times New Roman" w:hAnsiTheme="minorHAnsi" w:cstheme="minorHAnsi"/>
          <w:color w:val="1B1B1B"/>
          <w:sz w:val="24"/>
          <w:szCs w:val="24"/>
          <w:lang w:eastAsia="pl-PL"/>
        </w:rPr>
        <w:t>numer Projektu:</w:t>
      </w:r>
      <w:r w:rsidRPr="00C800B8">
        <w:rPr>
          <w:rFonts w:asciiTheme="minorHAnsi" w:eastAsia="Times New Roman" w:hAnsiTheme="minorHAnsi" w:cstheme="minorHAnsi"/>
          <w:color w:val="1B1B1B"/>
          <w:sz w:val="24"/>
          <w:szCs w:val="24"/>
          <w:lang w:eastAsia="pl-PL"/>
        </w:rPr>
        <w:t xml:space="preserve"> </w:t>
      </w:r>
      <w:r w:rsidRPr="00115B5D">
        <w:rPr>
          <w:rFonts w:cstheme="minorHAnsi"/>
          <w:sz w:val="24"/>
          <w:szCs w:val="24"/>
        </w:rPr>
        <w:t>FERS.01.05-IP.08-0390/25</w:t>
      </w:r>
      <w:r w:rsidRPr="00C800B8">
        <w:rPr>
          <w:rFonts w:asciiTheme="minorHAnsi" w:eastAsia="Times New Roman" w:hAnsiTheme="minorHAnsi" w:cstheme="minorHAnsi"/>
          <w:color w:val="1B1B1B"/>
          <w:sz w:val="24"/>
          <w:szCs w:val="24"/>
          <w:lang w:eastAsia="pl-PL"/>
        </w:rPr>
        <w:t>) realizowanego</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ramach Programu Fundusze Europejskie dla Rozwoju Społecznego 2021-2027 przyjęty decyzją Komisji Europejskiej</w:t>
      </w:r>
      <w:r>
        <w:rPr>
          <w:rFonts w:asciiTheme="minorHAnsi" w:eastAsia="Times New Roman" w:hAnsiTheme="minorHAnsi" w:cstheme="minorHAnsi"/>
          <w:color w:val="1B1B1B"/>
          <w:sz w:val="24"/>
          <w:szCs w:val="24"/>
          <w:lang w:eastAsia="pl-PL"/>
        </w:rPr>
        <w:t xml:space="preserve"> z </w:t>
      </w:r>
      <w:r w:rsidRPr="00C800B8">
        <w:rPr>
          <w:rFonts w:asciiTheme="minorHAnsi" w:eastAsia="Times New Roman" w:hAnsiTheme="minorHAnsi" w:cstheme="minorHAnsi"/>
          <w:color w:val="1B1B1B"/>
          <w:sz w:val="24"/>
          <w:szCs w:val="24"/>
          <w:lang w:eastAsia="pl-PL"/>
        </w:rPr>
        <w:t>dnia 12 grudnia 2022 r. współfinansowanego ze środków Europejskiego Funduszu Społecznego Plus („FERS”), kontaktowania się</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 xml:space="preserve">toku procesu rekrutacyjnego, weryfikacji pod kątem kompletności dokumentów, realizacji </w:t>
      </w:r>
      <w:r>
        <w:rPr>
          <w:rFonts w:asciiTheme="minorHAnsi" w:eastAsia="Times New Roman" w:hAnsiTheme="minorHAnsi" w:cstheme="minorHAnsi"/>
          <w:color w:val="1B1B1B"/>
          <w:sz w:val="24"/>
          <w:szCs w:val="24"/>
          <w:lang w:eastAsia="pl-PL"/>
        </w:rPr>
        <w:t xml:space="preserve">wsparcia projektu </w:t>
      </w:r>
      <w:r w:rsidRPr="00C800B8">
        <w:rPr>
          <w:rFonts w:asciiTheme="minorHAnsi" w:eastAsia="Times New Roman" w:hAnsiTheme="minorHAnsi" w:cstheme="minorHAnsi"/>
          <w:color w:val="1B1B1B"/>
          <w:sz w:val="24"/>
          <w:szCs w:val="24"/>
          <w:lang w:eastAsia="pl-PL"/>
        </w:rPr>
        <w:t>dla osób zakwalifikowanych oraz rozliczenia</w:t>
      </w:r>
      <w:r>
        <w:rPr>
          <w:rFonts w:asciiTheme="minorHAnsi" w:eastAsia="Times New Roman" w:hAnsiTheme="minorHAnsi" w:cstheme="minorHAnsi"/>
          <w:color w:val="1B1B1B"/>
          <w:sz w:val="24"/>
          <w:szCs w:val="24"/>
          <w:lang w:eastAsia="pl-PL"/>
        </w:rPr>
        <w:t xml:space="preserve"> i </w:t>
      </w:r>
      <w:r w:rsidRPr="00C800B8">
        <w:rPr>
          <w:rFonts w:asciiTheme="minorHAnsi" w:eastAsia="Times New Roman" w:hAnsiTheme="minorHAnsi" w:cstheme="minorHAnsi"/>
          <w:color w:val="1B1B1B"/>
          <w:sz w:val="24"/>
          <w:szCs w:val="24"/>
          <w:lang w:eastAsia="pl-PL"/>
        </w:rPr>
        <w:t>ewaluacji Projektu,</w:t>
      </w:r>
    </w:p>
    <w:p w14:paraId="487E6C68" w14:textId="77777777" w:rsidR="004747E0" w:rsidRPr="00C800B8" w:rsidRDefault="004747E0" w:rsidP="004747E0">
      <w:pPr>
        <w:pStyle w:val="Akapitzlist"/>
        <w:numPr>
          <w:ilvl w:val="0"/>
          <w:numId w:val="1"/>
        </w:numPr>
        <w:shd w:val="clear" w:color="auto" w:fill="FFFFFF"/>
        <w:spacing w:after="0" w:line="312" w:lineRule="auto"/>
        <w:ind w:left="993" w:hanging="142"/>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art. 6 ust. 1 lit. f RODO,</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celu niezbędności do ustalania, dochodzenia lub obrony przed ewentualnymi roszczeniami.</w:t>
      </w:r>
    </w:p>
    <w:p w14:paraId="3511A1BB" w14:textId="77777777" w:rsidR="004747E0" w:rsidRPr="00C800B8" w:rsidRDefault="004747E0" w:rsidP="004747E0">
      <w:pPr>
        <w:numPr>
          <w:ilvl w:val="0"/>
          <w:numId w:val="2"/>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Dane osobowe</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zakresie głosu, wizerunku mogą być przetwarzane dla celów działań informacyjno</w:t>
      </w:r>
      <w:r>
        <w:rPr>
          <w:rFonts w:asciiTheme="minorHAnsi" w:eastAsia="Times New Roman" w:hAnsiTheme="minorHAnsi" w:cstheme="minorHAnsi"/>
          <w:color w:val="1B1B1B"/>
          <w:sz w:val="24"/>
          <w:szCs w:val="24"/>
          <w:lang w:eastAsia="pl-PL"/>
        </w:rPr>
        <w:t>-</w:t>
      </w:r>
      <w:r w:rsidRPr="00C800B8">
        <w:rPr>
          <w:rFonts w:asciiTheme="minorHAnsi" w:eastAsia="Times New Roman" w:hAnsiTheme="minorHAnsi" w:cstheme="minorHAnsi"/>
          <w:color w:val="1B1B1B"/>
          <w:sz w:val="24"/>
          <w:szCs w:val="24"/>
          <w:lang w:eastAsia="pl-PL"/>
        </w:rPr>
        <w:t>promocyjnych</w:t>
      </w:r>
      <w:r>
        <w:rPr>
          <w:rFonts w:asciiTheme="minorHAnsi" w:eastAsia="Times New Roman" w:hAnsiTheme="minorHAnsi" w:cstheme="minorHAnsi"/>
          <w:color w:val="1B1B1B"/>
          <w:sz w:val="24"/>
          <w:szCs w:val="24"/>
          <w:lang w:eastAsia="pl-PL"/>
        </w:rPr>
        <w:t xml:space="preserve"> i </w:t>
      </w:r>
      <w:r w:rsidRPr="00C800B8">
        <w:rPr>
          <w:rFonts w:asciiTheme="minorHAnsi" w:eastAsia="Times New Roman" w:hAnsiTheme="minorHAnsi" w:cstheme="minorHAnsi"/>
          <w:color w:val="1B1B1B"/>
          <w:sz w:val="24"/>
          <w:szCs w:val="24"/>
          <w:lang w:eastAsia="pl-PL"/>
        </w:rPr>
        <w:t>dokumentacyjnych związanych</w:t>
      </w:r>
      <w:r>
        <w:rPr>
          <w:rFonts w:asciiTheme="minorHAnsi" w:eastAsia="Times New Roman" w:hAnsiTheme="minorHAnsi" w:cstheme="minorHAnsi"/>
          <w:color w:val="1B1B1B"/>
          <w:sz w:val="24"/>
          <w:szCs w:val="24"/>
          <w:lang w:eastAsia="pl-PL"/>
        </w:rPr>
        <w:t xml:space="preserve"> z </w:t>
      </w:r>
      <w:r w:rsidRPr="00C800B8">
        <w:rPr>
          <w:rFonts w:asciiTheme="minorHAnsi" w:eastAsia="Times New Roman" w:hAnsiTheme="minorHAnsi" w:cstheme="minorHAnsi"/>
          <w:color w:val="1B1B1B"/>
          <w:sz w:val="24"/>
          <w:szCs w:val="24"/>
          <w:lang w:eastAsia="pl-PL"/>
        </w:rPr>
        <w:t xml:space="preserve">realizacją </w:t>
      </w:r>
      <w:r>
        <w:rPr>
          <w:rFonts w:asciiTheme="minorHAnsi" w:eastAsia="Times New Roman" w:hAnsiTheme="minorHAnsi" w:cstheme="minorHAnsi"/>
          <w:color w:val="1B1B1B"/>
          <w:sz w:val="24"/>
          <w:szCs w:val="24"/>
          <w:lang w:eastAsia="pl-PL"/>
        </w:rPr>
        <w:t>P</w:t>
      </w:r>
      <w:r w:rsidRPr="00C800B8">
        <w:rPr>
          <w:rFonts w:asciiTheme="minorHAnsi" w:eastAsia="Times New Roman" w:hAnsiTheme="minorHAnsi" w:cstheme="minorHAnsi"/>
          <w:color w:val="1B1B1B"/>
          <w:sz w:val="24"/>
          <w:szCs w:val="24"/>
          <w:lang w:eastAsia="pl-PL"/>
        </w:rPr>
        <w:t>rojektu na podstawie udzielonej zgody, art. 6 ust. 1 lit. a RODO.</w:t>
      </w:r>
    </w:p>
    <w:p w14:paraId="00765582" w14:textId="77777777" w:rsidR="004747E0" w:rsidRPr="00C800B8" w:rsidRDefault="004747E0" w:rsidP="004747E0">
      <w:pPr>
        <w:numPr>
          <w:ilvl w:val="0"/>
          <w:numId w:val="2"/>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lastRenderedPageBreak/>
        <w:t>Dane osobowe zostały pozyskane bezpośrednio od Państwa lub od instytucji</w:t>
      </w:r>
      <w:r>
        <w:rPr>
          <w:rFonts w:asciiTheme="minorHAnsi" w:eastAsia="Times New Roman" w:hAnsiTheme="minorHAnsi" w:cstheme="minorHAnsi"/>
          <w:color w:val="1B1B1B"/>
          <w:sz w:val="24"/>
          <w:szCs w:val="24"/>
          <w:lang w:eastAsia="pl-PL"/>
        </w:rPr>
        <w:t xml:space="preserve"> i </w:t>
      </w:r>
      <w:r w:rsidRPr="00C800B8">
        <w:rPr>
          <w:rFonts w:asciiTheme="minorHAnsi" w:eastAsia="Times New Roman" w:hAnsiTheme="minorHAnsi" w:cstheme="minorHAnsi"/>
          <w:color w:val="1B1B1B"/>
          <w:sz w:val="24"/>
          <w:szCs w:val="24"/>
          <w:lang w:eastAsia="pl-PL"/>
        </w:rPr>
        <w:t>podmiotów zaangażowanych</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 xml:space="preserve">realizację </w:t>
      </w:r>
      <w:r>
        <w:rPr>
          <w:rFonts w:asciiTheme="minorHAnsi" w:eastAsia="Times New Roman" w:hAnsiTheme="minorHAnsi" w:cstheme="minorHAnsi"/>
          <w:color w:val="1B1B1B"/>
          <w:sz w:val="24"/>
          <w:szCs w:val="24"/>
          <w:lang w:eastAsia="pl-PL"/>
        </w:rPr>
        <w:t>P</w:t>
      </w:r>
      <w:r w:rsidRPr="00C800B8">
        <w:rPr>
          <w:rFonts w:asciiTheme="minorHAnsi" w:eastAsia="Times New Roman" w:hAnsiTheme="minorHAnsi" w:cstheme="minorHAnsi"/>
          <w:color w:val="1B1B1B"/>
          <w:sz w:val="24"/>
          <w:szCs w:val="24"/>
          <w:lang w:eastAsia="pl-PL"/>
        </w:rPr>
        <w:t>rojektu.</w:t>
      </w:r>
    </w:p>
    <w:p w14:paraId="56BB1625" w14:textId="77777777" w:rsidR="004747E0" w:rsidRPr="00C800B8" w:rsidRDefault="004747E0" w:rsidP="004747E0">
      <w:pPr>
        <w:numPr>
          <w:ilvl w:val="0"/>
          <w:numId w:val="2"/>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Pozyskane dane osobowe obejmują kategorię danych identyfikacyjnych</w:t>
      </w:r>
      <w:r>
        <w:rPr>
          <w:rFonts w:asciiTheme="minorHAnsi" w:eastAsia="Times New Roman" w:hAnsiTheme="minorHAnsi" w:cstheme="minorHAnsi"/>
          <w:color w:val="1B1B1B"/>
          <w:sz w:val="24"/>
          <w:szCs w:val="24"/>
          <w:lang w:eastAsia="pl-PL"/>
        </w:rPr>
        <w:t xml:space="preserve"> i </w:t>
      </w:r>
      <w:r w:rsidRPr="00C800B8">
        <w:rPr>
          <w:rFonts w:asciiTheme="minorHAnsi" w:eastAsia="Times New Roman" w:hAnsiTheme="minorHAnsi" w:cstheme="minorHAnsi"/>
          <w:color w:val="1B1B1B"/>
          <w:sz w:val="24"/>
          <w:szCs w:val="24"/>
          <w:lang w:eastAsia="pl-PL"/>
        </w:rPr>
        <w:t>kontaktowych określonych</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art. 87 ustawy</w:t>
      </w:r>
      <w:r>
        <w:rPr>
          <w:rFonts w:asciiTheme="minorHAnsi" w:eastAsia="Times New Roman" w:hAnsiTheme="minorHAnsi" w:cstheme="minorHAnsi"/>
          <w:color w:val="1B1B1B"/>
          <w:sz w:val="24"/>
          <w:szCs w:val="24"/>
          <w:lang w:eastAsia="pl-PL"/>
        </w:rPr>
        <w:t xml:space="preserve"> z </w:t>
      </w:r>
      <w:r w:rsidRPr="00C800B8">
        <w:rPr>
          <w:rFonts w:asciiTheme="minorHAnsi" w:eastAsia="Times New Roman" w:hAnsiTheme="minorHAnsi" w:cstheme="minorHAnsi"/>
          <w:color w:val="1B1B1B"/>
          <w:sz w:val="24"/>
          <w:szCs w:val="24"/>
          <w:lang w:eastAsia="pl-PL"/>
        </w:rPr>
        <w:t>dnia 28 kwietnia 2022 r.</w:t>
      </w:r>
      <w:r>
        <w:rPr>
          <w:rFonts w:asciiTheme="minorHAnsi" w:eastAsia="Times New Roman" w:hAnsiTheme="minorHAnsi" w:cstheme="minorHAnsi"/>
          <w:color w:val="1B1B1B"/>
          <w:sz w:val="24"/>
          <w:szCs w:val="24"/>
          <w:lang w:eastAsia="pl-PL"/>
        </w:rPr>
        <w:t xml:space="preserve"> o </w:t>
      </w:r>
      <w:r w:rsidRPr="00C800B8">
        <w:rPr>
          <w:rFonts w:asciiTheme="minorHAnsi" w:eastAsia="Times New Roman" w:hAnsiTheme="minorHAnsi" w:cstheme="minorHAnsi"/>
          <w:color w:val="1B1B1B"/>
          <w:sz w:val="24"/>
          <w:szCs w:val="24"/>
          <w:lang w:eastAsia="pl-PL"/>
        </w:rPr>
        <w:t>zasadach realizacji zadań finansowanych ze środków europejskich</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perspektywie finansowej 2021-2027: imię</w:t>
      </w:r>
      <w:r>
        <w:rPr>
          <w:rFonts w:asciiTheme="minorHAnsi" w:eastAsia="Times New Roman" w:hAnsiTheme="minorHAnsi" w:cstheme="minorHAnsi"/>
          <w:color w:val="1B1B1B"/>
          <w:sz w:val="24"/>
          <w:szCs w:val="24"/>
          <w:lang w:eastAsia="pl-PL"/>
        </w:rPr>
        <w:t xml:space="preserve"> i </w:t>
      </w:r>
      <w:r w:rsidRPr="00C800B8">
        <w:rPr>
          <w:rFonts w:asciiTheme="minorHAnsi" w:eastAsia="Times New Roman" w:hAnsiTheme="minorHAnsi" w:cstheme="minorHAnsi"/>
          <w:color w:val="1B1B1B"/>
          <w:sz w:val="24"/>
          <w:szCs w:val="24"/>
          <w:lang w:eastAsia="pl-PL"/>
        </w:rPr>
        <w:t>nazwisko, data urodzenia, obywatelstwo, płeć, PESEL, adres e-mail, adres zamieszkania, miejsce pracy, nr telefonu, stanowisko, wykształcenie, status zawodowy, status osoby na rynku pracy – osoba pracująca, bierna zawodowo, bezrobotna, dane dotyczące szczególnych potrzeb</w:t>
      </w:r>
      <w:r>
        <w:rPr>
          <w:rFonts w:asciiTheme="minorHAnsi" w:eastAsia="Times New Roman" w:hAnsiTheme="minorHAnsi" w:cstheme="minorHAnsi"/>
          <w:color w:val="1B1B1B"/>
          <w:sz w:val="24"/>
          <w:szCs w:val="24"/>
          <w:lang w:eastAsia="pl-PL"/>
        </w:rPr>
        <w:t xml:space="preserve"> i </w:t>
      </w:r>
      <w:r w:rsidRPr="00C800B8">
        <w:rPr>
          <w:rFonts w:asciiTheme="minorHAnsi" w:eastAsia="Times New Roman" w:hAnsiTheme="minorHAnsi" w:cstheme="minorHAnsi"/>
          <w:color w:val="1B1B1B"/>
          <w:sz w:val="24"/>
          <w:szCs w:val="24"/>
          <w:lang w:eastAsia="pl-PL"/>
        </w:rPr>
        <w:t>niepełnosprawności.</w:t>
      </w:r>
    </w:p>
    <w:p w14:paraId="624D72F1" w14:textId="77777777" w:rsidR="004747E0" w:rsidRPr="00C800B8" w:rsidRDefault="004747E0" w:rsidP="004747E0">
      <w:pPr>
        <w:numPr>
          <w:ilvl w:val="0"/>
          <w:numId w:val="2"/>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Państwa dane osobowe mogą być przekazywane do organów publicznych</w:t>
      </w:r>
      <w:r>
        <w:rPr>
          <w:rFonts w:asciiTheme="minorHAnsi" w:eastAsia="Times New Roman" w:hAnsiTheme="minorHAnsi" w:cstheme="minorHAnsi"/>
          <w:color w:val="1B1B1B"/>
          <w:sz w:val="24"/>
          <w:szCs w:val="24"/>
          <w:lang w:eastAsia="pl-PL"/>
        </w:rPr>
        <w:t xml:space="preserve"> i </w:t>
      </w:r>
      <w:r w:rsidRPr="00C800B8">
        <w:rPr>
          <w:rFonts w:asciiTheme="minorHAnsi" w:eastAsia="Times New Roman" w:hAnsiTheme="minorHAnsi" w:cstheme="minorHAnsi"/>
          <w:color w:val="1B1B1B"/>
          <w:sz w:val="24"/>
          <w:szCs w:val="24"/>
          <w:lang w:eastAsia="pl-PL"/>
        </w:rPr>
        <w:t>urzędów państwowych lub innych podmiotów upoważnionych na podstawie przepisów prawa. 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Ministra właściwego do spraw rozwoju regionalnego oraz do Narodowego Centrum Badań</w:t>
      </w:r>
      <w:r>
        <w:rPr>
          <w:rFonts w:asciiTheme="minorHAnsi" w:eastAsia="Times New Roman" w:hAnsiTheme="minorHAnsi" w:cstheme="minorHAnsi"/>
          <w:color w:val="1B1B1B"/>
          <w:sz w:val="24"/>
          <w:szCs w:val="24"/>
          <w:lang w:eastAsia="pl-PL"/>
        </w:rPr>
        <w:t xml:space="preserve"> i </w:t>
      </w:r>
      <w:r w:rsidRPr="00C800B8">
        <w:rPr>
          <w:rFonts w:asciiTheme="minorHAnsi" w:eastAsia="Times New Roman" w:hAnsiTheme="minorHAnsi" w:cstheme="minorHAnsi"/>
          <w:color w:val="1B1B1B"/>
          <w:sz w:val="24"/>
          <w:szCs w:val="24"/>
          <w:lang w:eastAsia="pl-PL"/>
        </w:rPr>
        <w:t>Rozwoju</w:t>
      </w:r>
      <w:r>
        <w:rPr>
          <w:rFonts w:asciiTheme="minorHAnsi" w:eastAsia="Times New Roman" w:hAnsiTheme="minorHAnsi" w:cstheme="minorHAnsi"/>
          <w:color w:val="1B1B1B"/>
          <w:sz w:val="24"/>
          <w:szCs w:val="24"/>
          <w:lang w:eastAsia="pl-PL"/>
        </w:rPr>
        <w:t xml:space="preserve"> i </w:t>
      </w:r>
      <w:r w:rsidRPr="00C800B8">
        <w:rPr>
          <w:rFonts w:asciiTheme="minorHAnsi" w:eastAsia="Times New Roman" w:hAnsiTheme="minorHAnsi" w:cstheme="minorHAnsi"/>
          <w:color w:val="1B1B1B"/>
          <w:sz w:val="24"/>
          <w:szCs w:val="24"/>
          <w:lang w:eastAsia="pl-PL"/>
        </w:rPr>
        <w:t>systemów teleinformatycznych udostępnionych przez nich do ich gromadzenia takich jak System Monitorowania EFS (SM EFS). Państwa dane mogą być udostępnione ekspertom, podmiotom prowadzącym audyty, kontrole, ewaluacje, instytucjom, organom</w:t>
      </w:r>
      <w:r>
        <w:rPr>
          <w:rFonts w:asciiTheme="minorHAnsi" w:eastAsia="Times New Roman" w:hAnsiTheme="minorHAnsi" w:cstheme="minorHAnsi"/>
          <w:color w:val="1B1B1B"/>
          <w:sz w:val="24"/>
          <w:szCs w:val="24"/>
          <w:lang w:eastAsia="pl-PL"/>
        </w:rPr>
        <w:t xml:space="preserve"> i </w:t>
      </w:r>
      <w:r w:rsidRPr="00C800B8">
        <w:rPr>
          <w:rFonts w:asciiTheme="minorHAnsi" w:eastAsia="Times New Roman" w:hAnsiTheme="minorHAnsi" w:cstheme="minorHAnsi"/>
          <w:color w:val="1B1B1B"/>
          <w:sz w:val="24"/>
          <w:szCs w:val="24"/>
          <w:lang w:eastAsia="pl-PL"/>
        </w:rPr>
        <w:t>agencjom Unii Europejskiej (UE), a także innym podmiotom, którym UE powierzyła wykonywanie zadań związanych</w:t>
      </w:r>
      <w:r>
        <w:rPr>
          <w:rFonts w:asciiTheme="minorHAnsi" w:eastAsia="Times New Roman" w:hAnsiTheme="minorHAnsi" w:cstheme="minorHAnsi"/>
          <w:color w:val="1B1B1B"/>
          <w:sz w:val="24"/>
          <w:szCs w:val="24"/>
          <w:lang w:eastAsia="pl-PL"/>
        </w:rPr>
        <w:t xml:space="preserve"> z </w:t>
      </w:r>
      <w:r w:rsidRPr="00C800B8">
        <w:rPr>
          <w:rFonts w:asciiTheme="minorHAnsi" w:eastAsia="Times New Roman" w:hAnsiTheme="minorHAnsi" w:cstheme="minorHAnsi"/>
          <w:color w:val="1B1B1B"/>
          <w:sz w:val="24"/>
          <w:szCs w:val="24"/>
          <w:lang w:eastAsia="pl-PL"/>
        </w:rPr>
        <w:t>wdrażaniem Programu Fundusze Europejskie dla Rozwoju Społecznego 2021-2027 przyjęty decyzją Komisji Europejskiej</w:t>
      </w:r>
      <w:r>
        <w:rPr>
          <w:rFonts w:asciiTheme="minorHAnsi" w:eastAsia="Times New Roman" w:hAnsiTheme="minorHAnsi" w:cstheme="minorHAnsi"/>
          <w:color w:val="1B1B1B"/>
          <w:sz w:val="24"/>
          <w:szCs w:val="24"/>
          <w:lang w:eastAsia="pl-PL"/>
        </w:rPr>
        <w:t xml:space="preserve"> z </w:t>
      </w:r>
      <w:r w:rsidRPr="00C800B8">
        <w:rPr>
          <w:rFonts w:asciiTheme="minorHAnsi" w:eastAsia="Times New Roman" w:hAnsiTheme="minorHAnsi" w:cstheme="minorHAnsi"/>
          <w:color w:val="1B1B1B"/>
          <w:sz w:val="24"/>
          <w:szCs w:val="24"/>
          <w:lang w:eastAsia="pl-PL"/>
        </w:rPr>
        <w:t>dnia 12 grudnia 2022 r. współfinansowanego ze środków Europejskiego Funduszu Społecznego Plus.</w:t>
      </w:r>
    </w:p>
    <w:p w14:paraId="503F6343" w14:textId="77777777" w:rsidR="004747E0" w:rsidRPr="00C800B8" w:rsidRDefault="004747E0" w:rsidP="004747E0">
      <w:pPr>
        <w:numPr>
          <w:ilvl w:val="0"/>
          <w:numId w:val="2"/>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W oparciu</w:t>
      </w:r>
      <w:r>
        <w:rPr>
          <w:rFonts w:asciiTheme="minorHAnsi" w:eastAsia="Times New Roman" w:hAnsiTheme="minorHAnsi" w:cstheme="minorHAnsi"/>
          <w:color w:val="1B1B1B"/>
          <w:sz w:val="24"/>
          <w:szCs w:val="24"/>
          <w:lang w:eastAsia="pl-PL"/>
        </w:rPr>
        <w:t xml:space="preserve"> o </w:t>
      </w:r>
      <w:r w:rsidRPr="00C800B8">
        <w:rPr>
          <w:rFonts w:asciiTheme="minorHAnsi" w:eastAsia="Times New Roman" w:hAnsiTheme="minorHAnsi" w:cstheme="minorHAnsi"/>
          <w:color w:val="1B1B1B"/>
          <w:sz w:val="24"/>
          <w:szCs w:val="24"/>
          <w:lang w:eastAsia="pl-PL"/>
        </w:rPr>
        <w:t>Państwa dane osobowe, Administrator nie będzie podejmował zautomatyzowanych decyzji,</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tym decyzji będących wynikiem profilowania</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rozumieniu RODO.</w:t>
      </w:r>
    </w:p>
    <w:p w14:paraId="2ACFE7C5" w14:textId="77777777" w:rsidR="004747E0" w:rsidRPr="00C800B8" w:rsidRDefault="004747E0" w:rsidP="004747E0">
      <w:pPr>
        <w:numPr>
          <w:ilvl w:val="0"/>
          <w:numId w:val="2"/>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Państwa dane osobowe będą przetwarzane przez okres trwania Projektu, chyba że niezbędny będzie dłuższy okres przetwarzania np.:</w:t>
      </w:r>
      <w:r>
        <w:rPr>
          <w:rFonts w:asciiTheme="minorHAnsi" w:eastAsia="Times New Roman" w:hAnsiTheme="minorHAnsi" w:cstheme="minorHAnsi"/>
          <w:color w:val="1B1B1B"/>
          <w:sz w:val="24"/>
          <w:szCs w:val="24"/>
          <w:lang w:eastAsia="pl-PL"/>
        </w:rPr>
        <w:t xml:space="preserve"> z </w:t>
      </w:r>
      <w:r w:rsidRPr="00C800B8">
        <w:rPr>
          <w:rFonts w:asciiTheme="minorHAnsi" w:eastAsia="Times New Roman" w:hAnsiTheme="minorHAnsi" w:cstheme="minorHAnsi"/>
          <w:color w:val="1B1B1B"/>
          <w:sz w:val="24"/>
          <w:szCs w:val="24"/>
          <w:lang w:eastAsia="pl-PL"/>
        </w:rPr>
        <w:t>uwagi na obowiązki ewaluacyjne, archiwizacyjne, przedawnienia roszczeń. Państwa dane osobowe będą przechowywane przez okres 5 lat od dnia 31 grudnia roku,</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którym został zatwierdzony końcowy wniosek</w:t>
      </w:r>
      <w:r>
        <w:rPr>
          <w:rFonts w:asciiTheme="minorHAnsi" w:eastAsia="Times New Roman" w:hAnsiTheme="minorHAnsi" w:cstheme="minorHAnsi"/>
          <w:color w:val="1B1B1B"/>
          <w:sz w:val="24"/>
          <w:szCs w:val="24"/>
          <w:lang w:eastAsia="pl-PL"/>
        </w:rPr>
        <w:t xml:space="preserve"> o </w:t>
      </w:r>
      <w:r w:rsidRPr="00C800B8">
        <w:rPr>
          <w:rFonts w:asciiTheme="minorHAnsi" w:eastAsia="Times New Roman" w:hAnsiTheme="minorHAnsi" w:cstheme="minorHAnsi"/>
          <w:color w:val="1B1B1B"/>
          <w:sz w:val="24"/>
          <w:szCs w:val="24"/>
          <w:lang w:eastAsia="pl-PL"/>
        </w:rPr>
        <w:t>płatność</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ramach Projektu, przy czym bieg terminu zostaje przerwany</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przypadku wszczęcia postępowania administracyjnego lub</w:t>
      </w:r>
      <w:r>
        <w:rPr>
          <w:rFonts w:asciiTheme="minorHAnsi" w:eastAsia="Times New Roman" w:hAnsiTheme="minorHAnsi" w:cstheme="minorHAnsi"/>
          <w:color w:val="1B1B1B"/>
          <w:sz w:val="24"/>
          <w:szCs w:val="24"/>
          <w:lang w:eastAsia="pl-PL"/>
        </w:rPr>
        <w:t> </w:t>
      </w:r>
      <w:r w:rsidRPr="00C800B8">
        <w:rPr>
          <w:rFonts w:asciiTheme="minorHAnsi" w:eastAsia="Times New Roman" w:hAnsiTheme="minorHAnsi" w:cstheme="minorHAnsi"/>
          <w:color w:val="1B1B1B"/>
          <w:sz w:val="24"/>
          <w:szCs w:val="24"/>
          <w:lang w:eastAsia="pl-PL"/>
        </w:rPr>
        <w:t>sądowego dotyczącego wydatków rozliczonych</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Projekcie albo na należycie uzasadniony wniosek Komisji Europejskiej.</w:t>
      </w:r>
    </w:p>
    <w:p w14:paraId="04FB2FA9" w14:textId="77777777" w:rsidR="004747E0" w:rsidRPr="00C800B8" w:rsidRDefault="004747E0" w:rsidP="004747E0">
      <w:pPr>
        <w:numPr>
          <w:ilvl w:val="0"/>
          <w:numId w:val="2"/>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lastRenderedPageBreak/>
        <w:t>Przysługuje Państwu prawo do żądania od Administratora dostępu do swoich danych osobowych, ich sprostowania, usunięcia lub ograniczenia przetwarzania.</w:t>
      </w:r>
    </w:p>
    <w:p w14:paraId="336017A0" w14:textId="77777777" w:rsidR="004747E0" w:rsidRPr="00C800B8" w:rsidRDefault="004747E0" w:rsidP="004747E0">
      <w:pPr>
        <w:numPr>
          <w:ilvl w:val="0"/>
          <w:numId w:val="2"/>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Przysługuje Państwu prawo wycofania zgody</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każdym czasie poprzez przesłanie oświadczenia</w:t>
      </w:r>
      <w:r>
        <w:rPr>
          <w:rFonts w:asciiTheme="minorHAnsi" w:eastAsia="Times New Roman" w:hAnsiTheme="minorHAnsi" w:cstheme="minorHAnsi"/>
          <w:color w:val="1B1B1B"/>
          <w:sz w:val="24"/>
          <w:szCs w:val="24"/>
          <w:lang w:eastAsia="pl-PL"/>
        </w:rPr>
        <w:t xml:space="preserve"> o </w:t>
      </w:r>
      <w:r w:rsidRPr="00C800B8">
        <w:rPr>
          <w:rFonts w:asciiTheme="minorHAnsi" w:eastAsia="Times New Roman" w:hAnsiTheme="minorHAnsi" w:cstheme="minorHAnsi"/>
          <w:color w:val="1B1B1B"/>
          <w:sz w:val="24"/>
          <w:szCs w:val="24"/>
          <w:lang w:eastAsia="pl-PL"/>
        </w:rPr>
        <w:t>wycofaniu zgody na adres mailowy</w:t>
      </w:r>
      <w:r>
        <w:rPr>
          <w:rFonts w:asciiTheme="minorHAnsi" w:eastAsia="Times New Roman" w:hAnsiTheme="minorHAnsi" w:cstheme="minorHAnsi"/>
          <w:color w:val="1B1B1B"/>
          <w:sz w:val="24"/>
          <w:szCs w:val="24"/>
          <w:lang w:eastAsia="pl-PL"/>
        </w:rPr>
        <w:t xml:space="preserve">: </w:t>
      </w:r>
      <w:hyperlink r:id="rId7" w:history="1">
        <w:r w:rsidRPr="00D208F3">
          <w:rPr>
            <w:rStyle w:val="Hipercze"/>
            <w:rFonts w:asciiTheme="minorHAnsi" w:eastAsia="Times New Roman" w:hAnsiTheme="minorHAnsi" w:cstheme="minorHAnsi"/>
            <w:sz w:val="24"/>
            <w:szCs w:val="24"/>
            <w:lang w:eastAsia="pl-PL"/>
          </w:rPr>
          <w:t>zgloszenia@vizja.pl</w:t>
        </w:r>
      </w:hyperlink>
      <w:r>
        <w:rPr>
          <w:rFonts w:asciiTheme="minorHAnsi" w:eastAsia="Times New Roman" w:hAnsiTheme="minorHAnsi" w:cstheme="minorHAnsi"/>
          <w:color w:val="1B1B1B"/>
          <w:sz w:val="24"/>
          <w:szCs w:val="24"/>
          <w:lang w:eastAsia="pl-PL"/>
        </w:rPr>
        <w:t>.</w:t>
      </w:r>
    </w:p>
    <w:p w14:paraId="08771591" w14:textId="77777777" w:rsidR="004747E0" w:rsidRPr="00C800B8" w:rsidRDefault="004747E0" w:rsidP="004747E0">
      <w:pPr>
        <w:numPr>
          <w:ilvl w:val="0"/>
          <w:numId w:val="2"/>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Przysługuje Państwu również prawo do wniesienia sprzeciwu.</w:t>
      </w:r>
    </w:p>
    <w:p w14:paraId="5B83173E" w14:textId="77777777" w:rsidR="004747E0" w:rsidRPr="00C800B8" w:rsidRDefault="004747E0" w:rsidP="004747E0">
      <w:pPr>
        <w:numPr>
          <w:ilvl w:val="0"/>
          <w:numId w:val="2"/>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Przysługuje Państwu prawo wniesienia skargi do organu nadzorczego, tj. Prezesa Urzędu Ochrony Danych Osobowych.</w:t>
      </w:r>
    </w:p>
    <w:p w14:paraId="26950D9E" w14:textId="4805C686" w:rsidR="004747E0" w:rsidRPr="004747E0" w:rsidRDefault="004747E0" w:rsidP="004747E0">
      <w:pPr>
        <w:numPr>
          <w:ilvl w:val="0"/>
          <w:numId w:val="2"/>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Podanie Państwa danych osobowych jest wymagane do udziału</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procesie rekrutacyjnym do</w:t>
      </w:r>
      <w:r>
        <w:rPr>
          <w:rFonts w:asciiTheme="minorHAnsi" w:eastAsia="Times New Roman" w:hAnsiTheme="minorHAnsi" w:cstheme="minorHAnsi"/>
          <w:color w:val="1B1B1B"/>
          <w:sz w:val="24"/>
          <w:szCs w:val="24"/>
          <w:lang w:eastAsia="pl-PL"/>
        </w:rPr>
        <w:t> </w:t>
      </w:r>
      <w:r w:rsidRPr="00C800B8">
        <w:rPr>
          <w:rFonts w:asciiTheme="minorHAnsi" w:eastAsia="Times New Roman" w:hAnsiTheme="minorHAnsi" w:cstheme="minorHAnsi"/>
          <w:color w:val="1B1B1B"/>
          <w:sz w:val="24"/>
          <w:szCs w:val="24"/>
          <w:lang w:eastAsia="pl-PL"/>
        </w:rPr>
        <w:t>Projektu, a po zakwalifikowaniu do udziału</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Projekcie. Odmowa podania danych osobowych skutkuje niemożnością udziału</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procesie rekrutacyjnym do Projektu oraz udziału</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Projekcie</w:t>
      </w:r>
      <w:r>
        <w:rPr>
          <w:rFonts w:asciiTheme="minorHAnsi" w:eastAsia="Times New Roman" w:hAnsiTheme="minorHAnsi" w:cstheme="minorHAnsi"/>
          <w:color w:val="1B1B1B"/>
          <w:sz w:val="24"/>
          <w:szCs w:val="24"/>
          <w:lang w:eastAsia="pl-PL"/>
        </w:rPr>
        <w:t xml:space="preserve"> i </w:t>
      </w:r>
      <w:r w:rsidRPr="00C800B8">
        <w:rPr>
          <w:rFonts w:asciiTheme="minorHAnsi" w:eastAsia="Times New Roman" w:hAnsiTheme="minorHAnsi" w:cstheme="minorHAnsi"/>
          <w:color w:val="1B1B1B"/>
          <w:sz w:val="24"/>
          <w:szCs w:val="24"/>
          <w:lang w:eastAsia="pl-PL"/>
        </w:rPr>
        <w:t>skorzystania</w:t>
      </w:r>
      <w:r>
        <w:rPr>
          <w:rFonts w:asciiTheme="minorHAnsi" w:eastAsia="Times New Roman" w:hAnsiTheme="minorHAnsi" w:cstheme="minorHAnsi"/>
          <w:color w:val="1B1B1B"/>
          <w:sz w:val="24"/>
          <w:szCs w:val="24"/>
          <w:lang w:eastAsia="pl-PL"/>
        </w:rPr>
        <w:t xml:space="preserve"> z </w:t>
      </w:r>
      <w:r w:rsidRPr="00C800B8">
        <w:rPr>
          <w:rFonts w:asciiTheme="minorHAnsi" w:eastAsia="Times New Roman" w:hAnsiTheme="minorHAnsi" w:cstheme="minorHAnsi"/>
          <w:color w:val="1B1B1B"/>
          <w:sz w:val="24"/>
          <w:szCs w:val="24"/>
          <w:lang w:eastAsia="pl-PL"/>
        </w:rPr>
        <w:t>form wsparcia</w:t>
      </w:r>
      <w:r>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ramach ww. Programu.</w:t>
      </w:r>
    </w:p>
    <w:p w14:paraId="1CBDCF1E" w14:textId="3183C122" w:rsidR="00BE5FD6" w:rsidRPr="004747E0" w:rsidRDefault="004747E0" w:rsidP="004747E0">
      <w:pPr>
        <w:numPr>
          <w:ilvl w:val="0"/>
          <w:numId w:val="2"/>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lang w:eastAsia="pl-PL"/>
        </w:rPr>
      </w:pPr>
      <w:r w:rsidRPr="004747E0">
        <w:rPr>
          <w:rFonts w:asciiTheme="minorHAnsi" w:eastAsia="Times New Roman" w:hAnsiTheme="minorHAnsi" w:cstheme="minorHAnsi"/>
          <w:color w:val="1B1B1B"/>
          <w:sz w:val="24"/>
          <w:szCs w:val="24"/>
          <w:lang w:eastAsia="pl-PL"/>
        </w:rPr>
        <w:t>Państwa dane osobowe nie będą przekazywane do państwa trzeciego/organizacji międzynarodowej, o ile nie będą tego wymagały prawne obowiązki Administratora.</w:t>
      </w:r>
    </w:p>
    <w:sectPr w:rsidR="00BE5FD6" w:rsidRPr="004747E0" w:rsidSect="00706F3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D89"/>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28A32157"/>
    <w:multiLevelType w:val="hybridMultilevel"/>
    <w:tmpl w:val="8FA88658"/>
    <w:lvl w:ilvl="0" w:tplc="76726F26">
      <w:start w:val="1"/>
      <w:numFmt w:val="upperRoman"/>
      <w:lvlText w:val="%1."/>
      <w:lvlJc w:val="right"/>
      <w:pPr>
        <w:ind w:left="791" w:hanging="360"/>
      </w:pPr>
      <w:rPr>
        <w:b w:val="0"/>
        <w:bCs/>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 w15:restartNumberingAfterBreak="0">
    <w:nsid w:val="427C5A98"/>
    <w:multiLevelType w:val="hybridMultilevel"/>
    <w:tmpl w:val="8452C5B0"/>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048646945">
    <w:abstractNumId w:val="2"/>
  </w:num>
  <w:num w:numId="2" w16cid:durableId="136654216">
    <w:abstractNumId w:val="0"/>
  </w:num>
  <w:num w:numId="3" w16cid:durableId="1542205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E0"/>
    <w:rsid w:val="003C66D0"/>
    <w:rsid w:val="004747E0"/>
    <w:rsid w:val="0051307E"/>
    <w:rsid w:val="006C43FD"/>
    <w:rsid w:val="00706F30"/>
    <w:rsid w:val="008874EB"/>
    <w:rsid w:val="00BE5FD6"/>
    <w:rsid w:val="00F34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74F3"/>
  <w15:chartTrackingRefBased/>
  <w15:docId w15:val="{0043ED5D-1952-47A6-81FC-DC28096E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7E0"/>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474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474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747E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747E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747E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747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747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747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747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47E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4747E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747E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747E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747E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747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747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747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747E0"/>
    <w:rPr>
      <w:rFonts w:eastAsiaTheme="majorEastAsia" w:cstheme="majorBidi"/>
      <w:color w:val="272727" w:themeColor="text1" w:themeTint="D8"/>
    </w:rPr>
  </w:style>
  <w:style w:type="paragraph" w:styleId="Tytu">
    <w:name w:val="Title"/>
    <w:basedOn w:val="Normalny"/>
    <w:next w:val="Normalny"/>
    <w:link w:val="TytuZnak"/>
    <w:uiPriority w:val="10"/>
    <w:qFormat/>
    <w:rsid w:val="00474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747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747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747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747E0"/>
    <w:pPr>
      <w:spacing w:before="160"/>
      <w:jc w:val="center"/>
    </w:pPr>
    <w:rPr>
      <w:i/>
      <w:iCs/>
      <w:color w:val="404040" w:themeColor="text1" w:themeTint="BF"/>
    </w:rPr>
  </w:style>
  <w:style w:type="character" w:customStyle="1" w:styleId="CytatZnak">
    <w:name w:val="Cytat Znak"/>
    <w:basedOn w:val="Domylnaczcionkaakapitu"/>
    <w:link w:val="Cytat"/>
    <w:uiPriority w:val="29"/>
    <w:rsid w:val="004747E0"/>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4747E0"/>
    <w:pPr>
      <w:ind w:left="720"/>
      <w:contextualSpacing/>
    </w:pPr>
  </w:style>
  <w:style w:type="character" w:styleId="Wyrnienieintensywne">
    <w:name w:val="Intense Emphasis"/>
    <w:basedOn w:val="Domylnaczcionkaakapitu"/>
    <w:uiPriority w:val="21"/>
    <w:qFormat/>
    <w:rsid w:val="004747E0"/>
    <w:rPr>
      <w:i/>
      <w:iCs/>
      <w:color w:val="0F4761" w:themeColor="accent1" w:themeShade="BF"/>
    </w:rPr>
  </w:style>
  <w:style w:type="paragraph" w:styleId="Cytatintensywny">
    <w:name w:val="Intense Quote"/>
    <w:basedOn w:val="Normalny"/>
    <w:next w:val="Normalny"/>
    <w:link w:val="CytatintensywnyZnak"/>
    <w:uiPriority w:val="30"/>
    <w:qFormat/>
    <w:rsid w:val="00474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747E0"/>
    <w:rPr>
      <w:i/>
      <w:iCs/>
      <w:color w:val="0F4761" w:themeColor="accent1" w:themeShade="BF"/>
    </w:rPr>
  </w:style>
  <w:style w:type="character" w:styleId="Odwoanieintensywne">
    <w:name w:val="Intense Reference"/>
    <w:basedOn w:val="Domylnaczcionkaakapitu"/>
    <w:uiPriority w:val="32"/>
    <w:qFormat/>
    <w:rsid w:val="004747E0"/>
    <w:rPr>
      <w:b/>
      <w:bCs/>
      <w:smallCaps/>
      <w:color w:val="0F4761" w:themeColor="accent1" w:themeShade="BF"/>
      <w:spacing w:val="5"/>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747E0"/>
  </w:style>
  <w:style w:type="character" w:styleId="Hipercze">
    <w:name w:val="Hyperlink"/>
    <w:basedOn w:val="Domylnaczcionkaakapitu"/>
    <w:uiPriority w:val="99"/>
    <w:unhideWhenUsed/>
    <w:rsid w:val="004747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gloszenia@vizj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gloszenia@vizja.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4818</Characters>
  <Application>Microsoft Office Word</Application>
  <DocSecurity>0</DocSecurity>
  <Lines>40</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Dmoch ADM</dc:creator>
  <cp:keywords/>
  <dc:description/>
  <cp:lastModifiedBy>Bartosz Osmola ADM</cp:lastModifiedBy>
  <cp:revision>3</cp:revision>
  <dcterms:created xsi:type="dcterms:W3CDTF">2026-06-19T09:09:00Z</dcterms:created>
  <dcterms:modified xsi:type="dcterms:W3CDTF">2026-06-19T09:30:00Z</dcterms:modified>
</cp:coreProperties>
</file>