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17ED3" w14:textId="77777777" w:rsidR="00245BBC" w:rsidRDefault="00000000">
      <w:pPr>
        <w:spacing w:after="162" w:line="259" w:lineRule="auto"/>
        <w:ind w:left="10" w:right="6"/>
        <w:jc w:val="center"/>
      </w:pPr>
      <w:r>
        <w:rPr>
          <w:b/>
          <w:sz w:val="28"/>
        </w:rPr>
        <w:t xml:space="preserve">REGULAMIN KLUBU ABSOLWENTA  </w:t>
      </w:r>
    </w:p>
    <w:p w14:paraId="7D5907C8" w14:textId="3B60B02D" w:rsidR="00245BBC" w:rsidRDefault="00912B52">
      <w:pPr>
        <w:spacing w:after="88" w:line="259" w:lineRule="auto"/>
        <w:ind w:left="109" w:firstLine="0"/>
        <w:jc w:val="center"/>
      </w:pPr>
      <w:r>
        <w:rPr>
          <w:b/>
          <w:sz w:val="28"/>
        </w:rPr>
        <w:t>Uni</w:t>
      </w:r>
      <w:r w:rsidR="00BE79DF">
        <w:rPr>
          <w:b/>
          <w:sz w:val="28"/>
        </w:rPr>
        <w:t>w</w:t>
      </w:r>
      <w:r>
        <w:rPr>
          <w:b/>
          <w:sz w:val="28"/>
        </w:rPr>
        <w:t>ersytetu VIZJA</w:t>
      </w:r>
      <w:r w:rsidR="00000000">
        <w:rPr>
          <w:i/>
          <w:sz w:val="28"/>
        </w:rPr>
        <w:t xml:space="preserve"> </w:t>
      </w:r>
      <w:r w:rsidR="00000000">
        <w:rPr>
          <w:b/>
        </w:rPr>
        <w:t xml:space="preserve"> </w:t>
      </w:r>
    </w:p>
    <w:p w14:paraId="5B8C79D1" w14:textId="77777777" w:rsidR="00245BBC" w:rsidRDefault="00000000">
      <w:pPr>
        <w:pStyle w:val="Nagwek1"/>
      </w:pPr>
      <w:r>
        <w:t xml:space="preserve">§1 POSTANOWIENIA OGÓLNE </w:t>
      </w:r>
    </w:p>
    <w:p w14:paraId="372A3200" w14:textId="0EF18732" w:rsidR="00245BBC" w:rsidRDefault="00000000">
      <w:pPr>
        <w:spacing w:after="158" w:line="259" w:lineRule="auto"/>
        <w:ind w:left="-4"/>
      </w:pPr>
      <w:r>
        <w:t>Regulamin Klubu Absolwenta</w:t>
      </w:r>
      <w:r w:rsidR="00912B52">
        <w:t xml:space="preserve"> Uniwersytetu VIZJA</w:t>
      </w:r>
      <w:r>
        <w:t xml:space="preserve">, zwanego dalej Klubem Absolwenta </w:t>
      </w:r>
      <w:r w:rsidR="00912B52">
        <w:t xml:space="preserve">VIZJA </w:t>
      </w:r>
      <w:r>
        <w:t xml:space="preserve">(inaczej: „Regulaminem”), określa warunki i zasady organizacji Klubu Absolwenta </w:t>
      </w:r>
      <w:r w:rsidR="00912B52">
        <w:t>VIZJA</w:t>
      </w:r>
      <w:r>
        <w:t xml:space="preserve"> działającego </w:t>
      </w:r>
      <w:r w:rsidR="00912B52">
        <w:t xml:space="preserve">na Uniwersytecie VIZJA </w:t>
      </w:r>
      <w:r>
        <w:t xml:space="preserve">w Warszawie. </w:t>
      </w:r>
    </w:p>
    <w:p w14:paraId="68CCF321" w14:textId="77777777" w:rsidR="00245BBC" w:rsidRDefault="00000000">
      <w:pPr>
        <w:spacing w:after="160" w:line="259" w:lineRule="auto"/>
        <w:ind w:left="0" w:firstLine="0"/>
        <w:jc w:val="left"/>
      </w:pPr>
      <w:r>
        <w:t xml:space="preserve"> </w:t>
      </w:r>
    </w:p>
    <w:p w14:paraId="19981D9F" w14:textId="77777777" w:rsidR="00245BBC" w:rsidRDefault="00000000">
      <w:pPr>
        <w:pStyle w:val="Nagwek1"/>
        <w:ind w:right="5"/>
      </w:pPr>
      <w:r>
        <w:t xml:space="preserve">§2 CELE I MISJA </w:t>
      </w:r>
    </w:p>
    <w:p w14:paraId="7BB50E10" w14:textId="6C7431B6" w:rsidR="00245BBC" w:rsidRDefault="00000000">
      <w:pPr>
        <w:numPr>
          <w:ilvl w:val="0"/>
          <w:numId w:val="1"/>
        </w:numPr>
        <w:ind w:left="720" w:hanging="360"/>
      </w:pPr>
      <w:r>
        <w:t xml:space="preserve">Misją Klubu Absolwenta </w:t>
      </w:r>
      <w:r w:rsidR="00912B52">
        <w:t>VIZJA</w:t>
      </w:r>
      <w:r>
        <w:t xml:space="preserve"> jest integracja środowiska absolwentów </w:t>
      </w:r>
      <w:r w:rsidR="00912B52">
        <w:t xml:space="preserve">Uniwersytetu </w:t>
      </w:r>
      <w:proofErr w:type="gramStart"/>
      <w:r w:rsidR="00912B52">
        <w:t xml:space="preserve">VIZJA </w:t>
      </w:r>
      <w:r>
        <w:t xml:space="preserve"> oraz</w:t>
      </w:r>
      <w:proofErr w:type="gramEnd"/>
      <w:r>
        <w:t xml:space="preserve"> wzmacnianie więzi między Uczelnią a jej Absolwentami. </w:t>
      </w:r>
    </w:p>
    <w:p w14:paraId="6BE96995" w14:textId="60C9BFE4" w:rsidR="00245BBC" w:rsidRDefault="00000000">
      <w:pPr>
        <w:numPr>
          <w:ilvl w:val="0"/>
          <w:numId w:val="1"/>
        </w:numPr>
        <w:ind w:left="720" w:hanging="360"/>
      </w:pPr>
      <w:r>
        <w:t xml:space="preserve">Klub Absolwenta </w:t>
      </w:r>
      <w:r w:rsidR="00912B52">
        <w:t>VIZJA</w:t>
      </w:r>
      <w:r>
        <w:t xml:space="preserve"> realizuje misję poprzez następujące cele: </w:t>
      </w:r>
    </w:p>
    <w:p w14:paraId="74845703" w14:textId="77777777" w:rsidR="00245BBC" w:rsidRDefault="00000000">
      <w:pPr>
        <w:numPr>
          <w:ilvl w:val="1"/>
          <w:numId w:val="1"/>
        </w:numPr>
        <w:ind w:left="1426" w:hanging="360"/>
      </w:pPr>
      <w:r>
        <w:t xml:space="preserve">Badanie losów zawodowych absolwentów; </w:t>
      </w:r>
    </w:p>
    <w:p w14:paraId="140AFEDC" w14:textId="77777777" w:rsidR="00245BBC" w:rsidRDefault="00000000">
      <w:pPr>
        <w:numPr>
          <w:ilvl w:val="1"/>
          <w:numId w:val="1"/>
        </w:numPr>
        <w:ind w:left="1426" w:hanging="360"/>
      </w:pPr>
      <w:r>
        <w:t xml:space="preserve">Networking – tworzenie sieci wymiany informacji między absolwentami; </w:t>
      </w:r>
    </w:p>
    <w:p w14:paraId="04DFFFA3" w14:textId="77777777" w:rsidR="00245BBC" w:rsidRDefault="00000000">
      <w:pPr>
        <w:numPr>
          <w:ilvl w:val="1"/>
          <w:numId w:val="1"/>
        </w:numPr>
        <w:ind w:left="1426" w:hanging="360"/>
      </w:pPr>
      <w:r>
        <w:t xml:space="preserve">Budowanie i pielęgnowanie relacji Absolwent-Uczelnia; </w:t>
      </w:r>
    </w:p>
    <w:p w14:paraId="205ECF28" w14:textId="77777777" w:rsidR="00245BBC" w:rsidRDefault="00000000">
      <w:pPr>
        <w:numPr>
          <w:ilvl w:val="1"/>
          <w:numId w:val="1"/>
        </w:numPr>
        <w:ind w:left="1426" w:hanging="360"/>
      </w:pPr>
      <w:r>
        <w:t xml:space="preserve">Upowszechnianie oferty edukacyjnej Uczelni w zakresie podnoszenia kwalifikacji zawodowych (studia podyplomowe, kursy, szkolenia); </w:t>
      </w:r>
    </w:p>
    <w:p w14:paraId="703DFB2F" w14:textId="77777777" w:rsidR="00245BBC" w:rsidRDefault="00000000">
      <w:pPr>
        <w:numPr>
          <w:ilvl w:val="1"/>
          <w:numId w:val="1"/>
        </w:numPr>
        <w:ind w:left="1426" w:hanging="360"/>
      </w:pPr>
      <w:r>
        <w:t xml:space="preserve">Wspieranie inicjatyw Absolwentów; </w:t>
      </w:r>
    </w:p>
    <w:p w14:paraId="14DA291F" w14:textId="77777777" w:rsidR="00245BBC" w:rsidRDefault="00000000">
      <w:pPr>
        <w:numPr>
          <w:ilvl w:val="1"/>
          <w:numId w:val="1"/>
        </w:numPr>
        <w:spacing w:after="159"/>
        <w:ind w:left="1426" w:hanging="360"/>
      </w:pPr>
      <w:r>
        <w:t xml:space="preserve">Organizacja spotkań integracyjnych. </w:t>
      </w:r>
    </w:p>
    <w:p w14:paraId="1068453C" w14:textId="77777777" w:rsidR="00245BBC" w:rsidRDefault="00000000">
      <w:pPr>
        <w:spacing w:after="160" w:line="259" w:lineRule="auto"/>
        <w:ind w:left="0" w:firstLine="0"/>
        <w:jc w:val="left"/>
      </w:pPr>
      <w:r>
        <w:t xml:space="preserve"> </w:t>
      </w:r>
    </w:p>
    <w:p w14:paraId="0B34C067" w14:textId="77777777" w:rsidR="00245BBC" w:rsidRDefault="00000000">
      <w:pPr>
        <w:pStyle w:val="Nagwek1"/>
        <w:ind w:right="6"/>
      </w:pPr>
      <w:r>
        <w:t xml:space="preserve">§3 ORGANIZACJA </w:t>
      </w:r>
    </w:p>
    <w:p w14:paraId="01C5EC57" w14:textId="4D62A35B" w:rsidR="00245BBC" w:rsidRDefault="00000000">
      <w:pPr>
        <w:numPr>
          <w:ilvl w:val="0"/>
          <w:numId w:val="2"/>
        </w:numPr>
        <w:ind w:hanging="360"/>
      </w:pPr>
      <w:r>
        <w:t xml:space="preserve">Klub Absolwenta </w:t>
      </w:r>
      <w:r w:rsidR="00912B52">
        <w:t>VIZJA</w:t>
      </w:r>
      <w:r>
        <w:t xml:space="preserve"> działa przy Biurze Rektora </w:t>
      </w:r>
      <w:r w:rsidR="00912B52">
        <w:t>Uniwersytetu VIZJA</w:t>
      </w:r>
      <w:r>
        <w:t xml:space="preserve">.  </w:t>
      </w:r>
    </w:p>
    <w:p w14:paraId="21086C92" w14:textId="71D58C4B" w:rsidR="00245BBC" w:rsidRDefault="00000000">
      <w:pPr>
        <w:numPr>
          <w:ilvl w:val="0"/>
          <w:numId w:val="2"/>
        </w:numPr>
        <w:ind w:hanging="360"/>
      </w:pPr>
      <w:r>
        <w:t xml:space="preserve">Działania Klubu Absolwenta </w:t>
      </w:r>
      <w:r w:rsidR="00912B52">
        <w:t xml:space="preserve">VIZJA </w:t>
      </w:r>
      <w:r>
        <w:t>prowadzi i nadzoruje Przewodniczący Klubu Absolwenta</w:t>
      </w:r>
      <w:r w:rsidR="00912B52">
        <w:t xml:space="preserve"> VIZJA</w:t>
      </w:r>
      <w:r>
        <w:t xml:space="preserve"> powoływany przez Dyrektora Generalnego </w:t>
      </w:r>
      <w:r w:rsidR="00912B52">
        <w:t>Uniwersytetu VIZJA</w:t>
      </w:r>
      <w:r>
        <w:t xml:space="preserve">.  </w:t>
      </w:r>
    </w:p>
    <w:p w14:paraId="5B39E1E6" w14:textId="42FF0B55" w:rsidR="00245BBC" w:rsidRDefault="00000000">
      <w:pPr>
        <w:numPr>
          <w:ilvl w:val="0"/>
          <w:numId w:val="2"/>
        </w:numPr>
        <w:ind w:hanging="360"/>
      </w:pPr>
      <w:r>
        <w:t xml:space="preserve">Przewodniczącym Klubu Absolwenta </w:t>
      </w:r>
      <w:r w:rsidR="00912B52">
        <w:t xml:space="preserve">VIZJA </w:t>
      </w:r>
      <w:r>
        <w:t xml:space="preserve">może być: </w:t>
      </w:r>
    </w:p>
    <w:p w14:paraId="569C22A0" w14:textId="77777777" w:rsidR="00245BBC" w:rsidRDefault="00000000">
      <w:pPr>
        <w:numPr>
          <w:ilvl w:val="1"/>
          <w:numId w:val="2"/>
        </w:numPr>
        <w:ind w:left="1426" w:hanging="360"/>
      </w:pPr>
      <w:r>
        <w:t xml:space="preserve">Absolwent Uczelni, posiadający co najmniej Złoty Status Członkostwa; </w:t>
      </w:r>
    </w:p>
    <w:p w14:paraId="3EE92772" w14:textId="77777777" w:rsidR="00245BBC" w:rsidRDefault="00000000">
      <w:pPr>
        <w:numPr>
          <w:ilvl w:val="1"/>
          <w:numId w:val="2"/>
        </w:numPr>
        <w:ind w:left="1426" w:hanging="360"/>
      </w:pPr>
      <w:r>
        <w:t xml:space="preserve">Pracownik Uczelni wskazany przez Dyrektora Generalnego. </w:t>
      </w:r>
    </w:p>
    <w:p w14:paraId="119B19A8" w14:textId="7EC4124D" w:rsidR="00245BBC" w:rsidRDefault="00000000">
      <w:pPr>
        <w:numPr>
          <w:ilvl w:val="0"/>
          <w:numId w:val="2"/>
        </w:numPr>
        <w:ind w:hanging="360"/>
      </w:pPr>
      <w:r>
        <w:t xml:space="preserve">Status Członka Klubu Absolwenta </w:t>
      </w:r>
      <w:r w:rsidR="00912B52">
        <w:t>VIZJA</w:t>
      </w:r>
      <w:r>
        <w:t xml:space="preserve"> może uzyskać każda osoba, która ukończyła studia I stopnia, II stopnia, studia jednolite magisterskie lub studia podyplomowe prowadzone przez</w:t>
      </w:r>
      <w:r w:rsidR="00912B52">
        <w:t xml:space="preserve"> Uniwersytet VIZJA</w:t>
      </w:r>
      <w:r>
        <w:t xml:space="preserve">.  </w:t>
      </w:r>
    </w:p>
    <w:p w14:paraId="06340253" w14:textId="49F36CC4" w:rsidR="00245BBC" w:rsidRDefault="00000000">
      <w:pPr>
        <w:numPr>
          <w:ilvl w:val="0"/>
          <w:numId w:val="2"/>
        </w:numPr>
        <w:ind w:hanging="360"/>
      </w:pPr>
      <w:r>
        <w:t xml:space="preserve">Warunkiem nabycia członkostwa jest wypełnienie Deklaracji przystąpienia do Klubu Absolwenta </w:t>
      </w:r>
      <w:r w:rsidR="00912B52">
        <w:t>VIZJA</w:t>
      </w:r>
      <w:r>
        <w:t xml:space="preserve"> zamieszczonej na stronie Uczelni w zakładce „Klub Absolwenta </w:t>
      </w:r>
      <w:r w:rsidR="00912B52">
        <w:t>VIZJA</w:t>
      </w:r>
      <w:r>
        <w:t xml:space="preserve">”. </w:t>
      </w:r>
    </w:p>
    <w:p w14:paraId="1449D7C9" w14:textId="77777777" w:rsidR="00245BBC" w:rsidRDefault="00000000">
      <w:pPr>
        <w:numPr>
          <w:ilvl w:val="0"/>
          <w:numId w:val="2"/>
        </w:numPr>
        <w:ind w:hanging="360"/>
      </w:pPr>
      <w:r>
        <w:t xml:space="preserve">Złożenie deklaracji jest jednoznaczne z akceptacją niniejszego Regulaminu. </w:t>
      </w:r>
    </w:p>
    <w:p w14:paraId="6FE8053F" w14:textId="1E1A78A2" w:rsidR="00245BBC" w:rsidRDefault="00000000">
      <w:pPr>
        <w:numPr>
          <w:ilvl w:val="0"/>
          <w:numId w:val="2"/>
        </w:numPr>
        <w:ind w:hanging="360"/>
      </w:pPr>
      <w:r>
        <w:t xml:space="preserve">Członkostwo w Klubie Absolwenta </w:t>
      </w:r>
      <w:r w:rsidR="00912B52">
        <w:t xml:space="preserve">VIZJA </w:t>
      </w:r>
      <w:r>
        <w:t xml:space="preserve">jest dobrowolne i bezpłatne.  </w:t>
      </w:r>
    </w:p>
    <w:p w14:paraId="331E29D0" w14:textId="2D8B0995" w:rsidR="00245BBC" w:rsidRDefault="00000000">
      <w:pPr>
        <w:numPr>
          <w:ilvl w:val="0"/>
          <w:numId w:val="2"/>
        </w:numPr>
        <w:ind w:hanging="360"/>
      </w:pPr>
      <w:r>
        <w:t>W szczególnie uzasadnionych przypadkach Dyrektor Generalny może odmówić przyjęcia do Klubu Absolwenta</w:t>
      </w:r>
      <w:r w:rsidR="00912B52">
        <w:t xml:space="preserve"> VIZJA</w:t>
      </w:r>
      <w:r>
        <w:t xml:space="preserve">.  </w:t>
      </w:r>
    </w:p>
    <w:p w14:paraId="2736E801" w14:textId="4CCC34B6" w:rsidR="00245BBC" w:rsidRDefault="00000000">
      <w:pPr>
        <w:numPr>
          <w:ilvl w:val="0"/>
          <w:numId w:val="2"/>
        </w:numPr>
        <w:ind w:hanging="360"/>
      </w:pPr>
      <w:r>
        <w:t xml:space="preserve">Klub Absolwenta </w:t>
      </w:r>
      <w:r w:rsidR="00912B52">
        <w:t>VIZJA</w:t>
      </w:r>
      <w:r>
        <w:t xml:space="preserve"> jest otwarty na wszystkie inicjatywy i funkcjonuje na zasadach właściwych dla tradycji akademickich. </w:t>
      </w:r>
    </w:p>
    <w:p w14:paraId="006F473C" w14:textId="77777777" w:rsidR="00245BBC" w:rsidRDefault="00000000">
      <w:pPr>
        <w:numPr>
          <w:ilvl w:val="0"/>
          <w:numId w:val="2"/>
        </w:numPr>
        <w:ind w:hanging="360"/>
      </w:pPr>
      <w:r>
        <w:t xml:space="preserve">Działalność Klubu Absolwenta polega na: </w:t>
      </w:r>
    </w:p>
    <w:p w14:paraId="480C663E" w14:textId="77777777" w:rsidR="00245BBC" w:rsidRDefault="00000000">
      <w:pPr>
        <w:numPr>
          <w:ilvl w:val="1"/>
          <w:numId w:val="2"/>
        </w:numPr>
        <w:ind w:left="1426" w:hanging="360"/>
      </w:pPr>
      <w:r>
        <w:t xml:space="preserve">Utrzymywaniu kontaktu z Absolwentami; </w:t>
      </w:r>
    </w:p>
    <w:p w14:paraId="1EBB4120" w14:textId="77777777" w:rsidR="00245BBC" w:rsidRDefault="00000000">
      <w:pPr>
        <w:numPr>
          <w:ilvl w:val="1"/>
          <w:numId w:val="2"/>
        </w:numPr>
        <w:ind w:left="1426" w:hanging="360"/>
      </w:pPr>
      <w:r>
        <w:t xml:space="preserve">Informowaniu Absolwentów o inicjatywach, których są adresatami; </w:t>
      </w:r>
    </w:p>
    <w:p w14:paraId="10BE3D72" w14:textId="77777777" w:rsidR="00245BBC" w:rsidRDefault="00000000">
      <w:pPr>
        <w:numPr>
          <w:ilvl w:val="1"/>
          <w:numId w:val="2"/>
        </w:numPr>
        <w:ind w:left="1426" w:hanging="360"/>
      </w:pPr>
      <w:r>
        <w:t xml:space="preserve">Zapraszaniu Absolwentów na wydarzenia ważne dla społeczności akademickiej i życia </w:t>
      </w:r>
    </w:p>
    <w:p w14:paraId="6D480991" w14:textId="77777777" w:rsidR="00245BBC" w:rsidRDefault="00000000">
      <w:pPr>
        <w:ind w:left="1451"/>
      </w:pPr>
      <w:r>
        <w:t xml:space="preserve">Uczelni; </w:t>
      </w:r>
    </w:p>
    <w:p w14:paraId="7FA3E0A1" w14:textId="77777777" w:rsidR="00245BBC" w:rsidRDefault="00000000">
      <w:pPr>
        <w:numPr>
          <w:ilvl w:val="1"/>
          <w:numId w:val="2"/>
        </w:numPr>
        <w:ind w:left="1426" w:hanging="360"/>
      </w:pPr>
      <w:r>
        <w:lastRenderedPageBreak/>
        <w:t xml:space="preserve">Badanie losów zawodowych absolwentów; </w:t>
      </w:r>
    </w:p>
    <w:p w14:paraId="4CED827D" w14:textId="77777777" w:rsidR="00245BBC" w:rsidRDefault="00000000">
      <w:pPr>
        <w:numPr>
          <w:ilvl w:val="1"/>
          <w:numId w:val="2"/>
        </w:numPr>
        <w:spacing w:after="161"/>
        <w:ind w:left="1426" w:hanging="360"/>
      </w:pPr>
      <w:r>
        <w:t xml:space="preserve">Wymianie informacji dotyczącej aktualnych ofert pracy, staży i praktyk. </w:t>
      </w:r>
    </w:p>
    <w:p w14:paraId="4EB3D4F1" w14:textId="77777777" w:rsidR="00245BBC" w:rsidRDefault="00000000">
      <w:pPr>
        <w:spacing w:after="158" w:line="259" w:lineRule="auto"/>
        <w:ind w:left="46" w:firstLine="0"/>
        <w:jc w:val="center"/>
      </w:pPr>
      <w:r>
        <w:rPr>
          <w:b/>
        </w:rPr>
        <w:t xml:space="preserve"> </w:t>
      </w:r>
    </w:p>
    <w:p w14:paraId="63FD1217" w14:textId="77777777" w:rsidR="00245BBC" w:rsidRDefault="00000000">
      <w:pPr>
        <w:pStyle w:val="Nagwek1"/>
      </w:pPr>
      <w:r>
        <w:t xml:space="preserve">§4 STATUS CZŁONKOSTWA </w:t>
      </w:r>
    </w:p>
    <w:p w14:paraId="7EABF5D0" w14:textId="77777777" w:rsidR="00245BBC" w:rsidRDefault="00000000">
      <w:pPr>
        <w:numPr>
          <w:ilvl w:val="0"/>
          <w:numId w:val="3"/>
        </w:numPr>
        <w:ind w:hanging="360"/>
      </w:pPr>
      <w:r>
        <w:t xml:space="preserve">Członkowie Klubu uzyskują status członkostwa: Standardowy oraz Złoty. </w:t>
      </w:r>
    </w:p>
    <w:p w14:paraId="26021743" w14:textId="56CDD94D" w:rsidR="00245BBC" w:rsidRDefault="00000000">
      <w:pPr>
        <w:numPr>
          <w:ilvl w:val="0"/>
          <w:numId w:val="3"/>
        </w:numPr>
        <w:ind w:hanging="360"/>
      </w:pPr>
      <w:r>
        <w:t>Szczególnie zasłużeni członkowie Klubu Absolwenta</w:t>
      </w:r>
      <w:r w:rsidR="00C25063">
        <w:t xml:space="preserve"> VIZJA</w:t>
      </w:r>
      <w:r>
        <w:t xml:space="preserve"> uzyskują członkostwo „Diamentowego Absolwenta”. </w:t>
      </w:r>
    </w:p>
    <w:p w14:paraId="394331FE" w14:textId="77777777" w:rsidR="00245BBC" w:rsidRDefault="00000000">
      <w:pPr>
        <w:numPr>
          <w:ilvl w:val="0"/>
          <w:numId w:val="3"/>
        </w:numPr>
        <w:ind w:hanging="360"/>
      </w:pPr>
      <w:r>
        <w:t xml:space="preserve">Wraz z otrzymaniem konkretnego statusu członkostwa Absolwent otrzymuje kartę członka właściwą dla danego statusu. </w:t>
      </w:r>
    </w:p>
    <w:p w14:paraId="61E1B024" w14:textId="77777777" w:rsidR="00245BBC" w:rsidRDefault="00000000">
      <w:pPr>
        <w:numPr>
          <w:ilvl w:val="0"/>
          <w:numId w:val="3"/>
        </w:numPr>
        <w:ind w:hanging="360"/>
      </w:pPr>
      <w:r>
        <w:t xml:space="preserve">Wzory kart członkowskich określa Załącznik nr 1 do niniejszego regulaminu. </w:t>
      </w:r>
    </w:p>
    <w:p w14:paraId="2A2F513C" w14:textId="78048FA8" w:rsidR="00245BBC" w:rsidRDefault="00000000">
      <w:pPr>
        <w:numPr>
          <w:ilvl w:val="0"/>
          <w:numId w:val="3"/>
        </w:numPr>
        <w:ind w:hanging="360"/>
      </w:pPr>
      <w:r>
        <w:t xml:space="preserve">Absolwent ma prawo do rezygnacji z członkostwa w Klubie Absolwenta </w:t>
      </w:r>
      <w:r w:rsidR="00C25063">
        <w:t>VIZJA</w:t>
      </w:r>
      <w:r>
        <w:t xml:space="preserve"> w każdym czasie po uprzednim powiadomieniu o tym Przewodniczącego Klubu Absolwenta drogą mailową, pocztową lub osobiście. Członkostwo w Klubie ustaje z chwilą skutecznego złożenia przez absolwenta oświadczenia o rezygnacji. </w:t>
      </w:r>
    </w:p>
    <w:p w14:paraId="744C43CF" w14:textId="67FFCBFE" w:rsidR="00245BBC" w:rsidRDefault="00000000">
      <w:pPr>
        <w:numPr>
          <w:ilvl w:val="0"/>
          <w:numId w:val="3"/>
        </w:numPr>
        <w:ind w:hanging="360"/>
      </w:pPr>
      <w:r>
        <w:t xml:space="preserve">Klub Absolwenta </w:t>
      </w:r>
      <w:r w:rsidR="00C25063">
        <w:t>VIZJA</w:t>
      </w:r>
      <w:r>
        <w:t xml:space="preserve"> zastrzega sobie prawo, a absolwent to prawo akceptuje, do wykluczenia danej osoby z grona członków Klubu, gdy narusza ona niniejszy Regulamin lub prowadzi działania na niekorzyść Klubu Absolwenta </w:t>
      </w:r>
      <w:r w:rsidR="00C25063">
        <w:t>VIZJA</w:t>
      </w:r>
      <w:r>
        <w:t xml:space="preserve">, jego członków lub Uczelni. </w:t>
      </w:r>
    </w:p>
    <w:p w14:paraId="2CD25450" w14:textId="064C8F3B" w:rsidR="00245BBC" w:rsidRDefault="00000000">
      <w:pPr>
        <w:numPr>
          <w:ilvl w:val="0"/>
          <w:numId w:val="3"/>
        </w:numPr>
        <w:ind w:hanging="360"/>
      </w:pPr>
      <w:r>
        <w:t xml:space="preserve">Członkostwo może zostać wypowiedziane przez Przewodniczącego Klubu Absolwenta </w:t>
      </w:r>
      <w:r w:rsidR="00C25063">
        <w:t>VIZJA</w:t>
      </w:r>
      <w:r>
        <w:t xml:space="preserve">, upoważnionego przez Dyrektora Generalnego oraz Rektora, w przypadku stwierdzenia rażących naruszeń ze strony Członka, polegających na łamaniu zapisów regulaminowych, naruszenia dobrego imienia Klubu Absolwenta </w:t>
      </w:r>
      <w:r w:rsidR="00771553">
        <w:t>VIZJA</w:t>
      </w:r>
      <w:r>
        <w:t xml:space="preserve"> lub Uczelni, niestosownego zachowania względem innego Absolwenta lub pracownika Uczelni.  </w:t>
      </w:r>
    </w:p>
    <w:p w14:paraId="1BF93B22" w14:textId="421F8DCB" w:rsidR="00245BBC" w:rsidRDefault="00000000">
      <w:pPr>
        <w:numPr>
          <w:ilvl w:val="0"/>
          <w:numId w:val="3"/>
        </w:numPr>
        <w:ind w:hanging="360"/>
      </w:pPr>
      <w:r>
        <w:t>Decyzję w sprawie odmowy przyjęcia absolwenta do Klubu lub wykluczenia z Klubu mogą wydawać Dyrektor Generalny oraz Rektor</w:t>
      </w:r>
      <w:r w:rsidR="00771553">
        <w:t>.</w:t>
      </w:r>
      <w:r>
        <w:t xml:space="preserve"> </w:t>
      </w:r>
    </w:p>
    <w:p w14:paraId="435E586D" w14:textId="4004D919" w:rsidR="00245BBC" w:rsidRDefault="00000000">
      <w:pPr>
        <w:numPr>
          <w:ilvl w:val="0"/>
          <w:numId w:val="3"/>
        </w:numPr>
        <w:spacing w:after="159"/>
        <w:ind w:hanging="360"/>
      </w:pPr>
      <w:r>
        <w:t xml:space="preserve">W momencie wystąpienia lub wypowiedzenia członkostwa w Klubie Absolwenta </w:t>
      </w:r>
      <w:r w:rsidR="00771553">
        <w:t>VIZJA</w:t>
      </w:r>
      <w:r>
        <w:t xml:space="preserve"> danej osobie przestają przysługiwać przywileje członka Klubu. </w:t>
      </w:r>
    </w:p>
    <w:p w14:paraId="1573159B" w14:textId="77777777" w:rsidR="00245BBC" w:rsidRDefault="00000000">
      <w:pPr>
        <w:spacing w:after="158" w:line="259" w:lineRule="auto"/>
        <w:ind w:left="2" w:firstLine="0"/>
        <w:jc w:val="left"/>
      </w:pPr>
      <w:r>
        <w:t xml:space="preserve"> </w:t>
      </w:r>
    </w:p>
    <w:p w14:paraId="7B10A423" w14:textId="77777777" w:rsidR="00245BBC" w:rsidRDefault="00000000">
      <w:pPr>
        <w:pStyle w:val="Nagwek1"/>
        <w:ind w:right="5"/>
      </w:pPr>
      <w:r>
        <w:t xml:space="preserve">§5 STATUS STANDARDOWY </w:t>
      </w:r>
    </w:p>
    <w:p w14:paraId="4875C1D5" w14:textId="77777777" w:rsidR="00245BBC" w:rsidRDefault="00000000">
      <w:pPr>
        <w:numPr>
          <w:ilvl w:val="0"/>
          <w:numId w:val="4"/>
        </w:numPr>
        <w:ind w:left="721" w:hanging="360"/>
      </w:pPr>
      <w:r>
        <w:t xml:space="preserve">Członek Klubu, po dopełnieniu warunków określonych w §3 ust. 4-6 Regulaminu, uzyskuje automatycznie status członkostwa Standardowego. </w:t>
      </w:r>
    </w:p>
    <w:p w14:paraId="6899F09A" w14:textId="77777777" w:rsidR="00245BBC" w:rsidRDefault="00000000">
      <w:pPr>
        <w:numPr>
          <w:ilvl w:val="0"/>
          <w:numId w:val="4"/>
        </w:numPr>
        <w:ind w:left="721" w:hanging="360"/>
      </w:pPr>
      <w:r>
        <w:t xml:space="preserve">Status Standardowy wiąże się z otrzymaniem przez Członka następujących przywilejów: </w:t>
      </w:r>
    </w:p>
    <w:p w14:paraId="2741EDDA" w14:textId="036C4659" w:rsidR="00245BBC" w:rsidRDefault="00000000" w:rsidP="00771553">
      <w:pPr>
        <w:numPr>
          <w:ilvl w:val="1"/>
          <w:numId w:val="4"/>
        </w:numPr>
        <w:ind w:left="1426" w:hanging="360"/>
      </w:pPr>
      <w:r>
        <w:t xml:space="preserve">Otrzymywanie </w:t>
      </w:r>
      <w:r>
        <w:tab/>
        <w:t xml:space="preserve">pocztą </w:t>
      </w:r>
      <w:r>
        <w:tab/>
        <w:t xml:space="preserve">elektroniczną </w:t>
      </w:r>
      <w:r>
        <w:tab/>
        <w:t>Biulety</w:t>
      </w:r>
      <w:r w:rsidR="00771553">
        <w:t xml:space="preserve">nu Informacyjnego Uniwersytetu </w:t>
      </w:r>
      <w:proofErr w:type="gramStart"/>
      <w:r w:rsidR="00771553">
        <w:t xml:space="preserve">VIZJA </w:t>
      </w:r>
      <w:r>
        <w:t>;</w:t>
      </w:r>
      <w:proofErr w:type="gramEnd"/>
      <w:r>
        <w:t xml:space="preserve"> </w:t>
      </w:r>
    </w:p>
    <w:p w14:paraId="274E8DB4" w14:textId="667E08ED" w:rsidR="00245BBC" w:rsidRDefault="00000000">
      <w:pPr>
        <w:numPr>
          <w:ilvl w:val="1"/>
          <w:numId w:val="4"/>
        </w:numPr>
        <w:ind w:left="1426" w:hanging="360"/>
      </w:pPr>
      <w:r>
        <w:t xml:space="preserve">Możliwość uzyskania zniżki na kursy językowe, studia podyplomowe, studia magisterskie, licencjackie prowadzone przez </w:t>
      </w:r>
      <w:r w:rsidR="00771553">
        <w:t>Uniwersytet VIZJA</w:t>
      </w:r>
      <w:r>
        <w:t xml:space="preserve">; </w:t>
      </w:r>
    </w:p>
    <w:p w14:paraId="0B9EED23" w14:textId="57E0CF50" w:rsidR="00245BBC" w:rsidRDefault="00000000">
      <w:pPr>
        <w:numPr>
          <w:ilvl w:val="1"/>
          <w:numId w:val="4"/>
        </w:numPr>
        <w:ind w:left="1426" w:hanging="360"/>
      </w:pPr>
      <w:r>
        <w:t xml:space="preserve">Otrzymywanie zaproszeń na płatne oraz bezpłatne wydarzenia skierowane do członków Klubu Absolwenta </w:t>
      </w:r>
      <w:r w:rsidR="00771553">
        <w:t>VIZJA</w:t>
      </w:r>
      <w:r>
        <w:t xml:space="preserve">; </w:t>
      </w:r>
    </w:p>
    <w:p w14:paraId="6AFC1AC6" w14:textId="77777777" w:rsidR="00245BBC" w:rsidRDefault="00000000">
      <w:pPr>
        <w:numPr>
          <w:ilvl w:val="1"/>
          <w:numId w:val="4"/>
        </w:numPr>
        <w:ind w:left="1426" w:hanging="360"/>
      </w:pPr>
      <w:r>
        <w:t xml:space="preserve">Otrzymywanie zaproszeń na wydarzenia ważne dla społeczności akademickiej; </w:t>
      </w:r>
    </w:p>
    <w:p w14:paraId="649C0D92" w14:textId="77777777" w:rsidR="00245BBC" w:rsidRDefault="00000000">
      <w:pPr>
        <w:numPr>
          <w:ilvl w:val="1"/>
          <w:numId w:val="4"/>
        </w:numPr>
        <w:ind w:left="1426" w:hanging="360"/>
      </w:pPr>
      <w:r>
        <w:t xml:space="preserve">Możliwość aktywnego kształtowania działalności Klubu poprzez zgłaszanie swoich pomysłów, propozycji i projektów. </w:t>
      </w:r>
    </w:p>
    <w:p w14:paraId="51C18CC1" w14:textId="77777777" w:rsidR="00245BBC" w:rsidRDefault="00000000">
      <w:pPr>
        <w:spacing w:after="160" w:line="259" w:lineRule="auto"/>
        <w:ind w:left="1" w:firstLine="0"/>
        <w:jc w:val="left"/>
      </w:pPr>
      <w:r>
        <w:t xml:space="preserve"> </w:t>
      </w:r>
    </w:p>
    <w:p w14:paraId="0941A57A" w14:textId="77777777" w:rsidR="00245BBC" w:rsidRDefault="00000000">
      <w:pPr>
        <w:pStyle w:val="Nagwek1"/>
        <w:ind w:right="4"/>
      </w:pPr>
      <w:r>
        <w:lastRenderedPageBreak/>
        <w:t xml:space="preserve">§6 STATUS ZŁOTY </w:t>
      </w:r>
    </w:p>
    <w:p w14:paraId="3675F93C" w14:textId="5426D73B" w:rsidR="00245BBC" w:rsidRDefault="00000000">
      <w:pPr>
        <w:numPr>
          <w:ilvl w:val="0"/>
          <w:numId w:val="5"/>
        </w:numPr>
        <w:ind w:hanging="360"/>
      </w:pPr>
      <w:r>
        <w:t xml:space="preserve">Złoty Status Członkostwa uzyskuje Członek Klubu Absolwenta </w:t>
      </w:r>
      <w:r w:rsidR="003570FE">
        <w:t>VIZJA</w:t>
      </w:r>
      <w:r>
        <w:t xml:space="preserve">, który aktywnie włącza się w działalność Klubu oraz czynnie uczestniczy w inicjatywach organizowanych przez Klub Absolwenta </w:t>
      </w:r>
      <w:r w:rsidR="003570FE">
        <w:t>VIZJA</w:t>
      </w:r>
      <w:r>
        <w:t xml:space="preserve">. </w:t>
      </w:r>
    </w:p>
    <w:p w14:paraId="66E74A50" w14:textId="77777777" w:rsidR="00245BBC" w:rsidRDefault="00000000">
      <w:pPr>
        <w:numPr>
          <w:ilvl w:val="0"/>
          <w:numId w:val="5"/>
        </w:numPr>
        <w:ind w:hanging="360"/>
      </w:pPr>
      <w:r>
        <w:t xml:space="preserve">Złoty Status Członkostwa nadawany jest na wniosek Członka złożony do Przewodniczącego Klubu Absolwenta.  </w:t>
      </w:r>
    </w:p>
    <w:p w14:paraId="521ABEE5" w14:textId="77777777" w:rsidR="00245BBC" w:rsidRDefault="00000000">
      <w:pPr>
        <w:numPr>
          <w:ilvl w:val="0"/>
          <w:numId w:val="5"/>
        </w:numPr>
        <w:ind w:hanging="360"/>
      </w:pPr>
      <w:r>
        <w:t xml:space="preserve">Decyzję w sprawie nadania Złotego Statusu Członkostwa wydaje Dyrektor Generalny lub Rektor po zapoznaniu się z opinią Przewodniczącego Klubu Absolwenta. </w:t>
      </w:r>
    </w:p>
    <w:p w14:paraId="671A3D3E" w14:textId="77777777" w:rsidR="00245BBC" w:rsidRDefault="00000000">
      <w:pPr>
        <w:numPr>
          <w:ilvl w:val="0"/>
          <w:numId w:val="5"/>
        </w:numPr>
        <w:ind w:hanging="360"/>
      </w:pPr>
      <w:r>
        <w:t xml:space="preserve">Złoty status członkostwa wiąże się z uzyskaniem następujących przywilejów: </w:t>
      </w:r>
    </w:p>
    <w:p w14:paraId="13656056" w14:textId="432A0D47" w:rsidR="00245BBC" w:rsidRDefault="00000000" w:rsidP="003570FE">
      <w:pPr>
        <w:numPr>
          <w:ilvl w:val="1"/>
          <w:numId w:val="5"/>
        </w:numPr>
        <w:ind w:left="1426" w:hanging="360"/>
      </w:pPr>
      <w:r>
        <w:t xml:space="preserve">Otrzymywanie </w:t>
      </w:r>
      <w:r>
        <w:tab/>
        <w:t xml:space="preserve">pocztą </w:t>
      </w:r>
      <w:r>
        <w:tab/>
        <w:t xml:space="preserve">elektroniczną </w:t>
      </w:r>
      <w:r>
        <w:tab/>
        <w:t xml:space="preserve">Biuletynu </w:t>
      </w:r>
      <w:r>
        <w:tab/>
        <w:t xml:space="preserve">Informacyjnego </w:t>
      </w:r>
      <w:r w:rsidR="003570FE">
        <w:t>Uniwersytetu VIZJA</w:t>
      </w:r>
      <w:r>
        <w:t xml:space="preserve">; </w:t>
      </w:r>
    </w:p>
    <w:p w14:paraId="73D9AF5F" w14:textId="7D270FE9" w:rsidR="00245BBC" w:rsidRDefault="00000000" w:rsidP="003570FE">
      <w:pPr>
        <w:numPr>
          <w:ilvl w:val="1"/>
          <w:numId w:val="5"/>
        </w:numPr>
        <w:ind w:left="1426" w:hanging="360"/>
      </w:pPr>
      <w:r>
        <w:t xml:space="preserve">Możliwość uzyskania 15% zniżki na studia podyplomowe prowadzone przez </w:t>
      </w:r>
      <w:r w:rsidR="003570FE">
        <w:t>Uniwersytet VIZJA</w:t>
      </w:r>
      <w:r>
        <w:t xml:space="preserve">; </w:t>
      </w:r>
    </w:p>
    <w:p w14:paraId="3C96AB47" w14:textId="26B2CAE1" w:rsidR="00245BBC" w:rsidRDefault="00000000" w:rsidP="003570FE">
      <w:pPr>
        <w:numPr>
          <w:ilvl w:val="1"/>
          <w:numId w:val="5"/>
        </w:numPr>
        <w:ind w:left="1426" w:hanging="360"/>
      </w:pPr>
      <w:r>
        <w:t xml:space="preserve">Możliwość uzyskania zniżki na studia licencjackie, magisterskie oraz jednolite magisterskie oraz kursy językowe oferowane przez </w:t>
      </w:r>
      <w:r w:rsidR="003570FE">
        <w:t>Uniwersytet VIZJA</w:t>
      </w:r>
      <w:r>
        <w:t xml:space="preserve">; </w:t>
      </w:r>
    </w:p>
    <w:p w14:paraId="7B35A565" w14:textId="0CC41AEB" w:rsidR="00245BBC" w:rsidRDefault="00000000">
      <w:pPr>
        <w:numPr>
          <w:ilvl w:val="1"/>
          <w:numId w:val="5"/>
        </w:numPr>
        <w:ind w:left="1426" w:hanging="360"/>
      </w:pPr>
      <w:r>
        <w:t xml:space="preserve">Otrzymywanie zaproszeń na płatne oraz bezpłatne wydarzenia skierowane do członków Klubu Absolwenta </w:t>
      </w:r>
      <w:r w:rsidR="003570FE">
        <w:t>VIZJA</w:t>
      </w:r>
      <w:r>
        <w:t xml:space="preserve">; </w:t>
      </w:r>
    </w:p>
    <w:p w14:paraId="541720DB" w14:textId="77777777" w:rsidR="00245BBC" w:rsidRDefault="00000000">
      <w:pPr>
        <w:numPr>
          <w:ilvl w:val="1"/>
          <w:numId w:val="5"/>
        </w:numPr>
        <w:ind w:left="1426" w:hanging="360"/>
      </w:pPr>
      <w:r>
        <w:t xml:space="preserve">Otrzymywanie zaproszeń na wydarzenia ważne dla społeczności akademickiej; </w:t>
      </w:r>
    </w:p>
    <w:p w14:paraId="1654537E" w14:textId="77777777" w:rsidR="00245BBC" w:rsidRDefault="00000000">
      <w:pPr>
        <w:numPr>
          <w:ilvl w:val="1"/>
          <w:numId w:val="5"/>
        </w:numPr>
        <w:ind w:left="1426" w:hanging="360"/>
      </w:pPr>
      <w:r>
        <w:t xml:space="preserve">Możliwość aktywnego kształtowania działalności Klubu poprzez zgłaszanie swoich pomysłów, propozycji i projektów; </w:t>
      </w:r>
    </w:p>
    <w:p w14:paraId="3C13CBC3" w14:textId="7BC5E5E5" w:rsidR="00245BBC" w:rsidRDefault="00000000">
      <w:pPr>
        <w:numPr>
          <w:ilvl w:val="1"/>
          <w:numId w:val="5"/>
        </w:numPr>
        <w:ind w:left="1426" w:hanging="360"/>
      </w:pPr>
      <w:r>
        <w:t>Możliwość uzyskania zniżki na wynajem powierzchni w kampusie V</w:t>
      </w:r>
      <w:r w:rsidR="003570FE">
        <w:t>IZJA</w:t>
      </w:r>
      <w:r>
        <w:t xml:space="preserve"> Park, stanowiącym siedzibę </w:t>
      </w:r>
      <w:r w:rsidR="003570FE">
        <w:t>Uniwersytetu VIZJA</w:t>
      </w:r>
      <w:r>
        <w:t xml:space="preserve">; </w:t>
      </w:r>
    </w:p>
    <w:p w14:paraId="5E7CBA26" w14:textId="77777777" w:rsidR="00245BBC" w:rsidRDefault="00000000">
      <w:pPr>
        <w:numPr>
          <w:ilvl w:val="1"/>
          <w:numId w:val="5"/>
        </w:numPr>
        <w:ind w:left="1426" w:hanging="360"/>
      </w:pPr>
      <w:r>
        <w:t xml:space="preserve">Możliwość uczestnictwa w konferencjach i spotkaniach naukowych organizowanych przez Uczelnię; </w:t>
      </w:r>
    </w:p>
    <w:p w14:paraId="71FE3A7D" w14:textId="77777777" w:rsidR="00245BBC" w:rsidRDefault="00000000">
      <w:pPr>
        <w:numPr>
          <w:ilvl w:val="1"/>
          <w:numId w:val="5"/>
        </w:numPr>
        <w:spacing w:after="161"/>
        <w:ind w:left="1426" w:hanging="360"/>
      </w:pPr>
      <w:r>
        <w:t xml:space="preserve">Zniżka w wysokości 50% na udział w płatnych wydarzeniach organizowanych przez Uczelnię. </w:t>
      </w:r>
    </w:p>
    <w:p w14:paraId="4116C2D3" w14:textId="77777777" w:rsidR="00245BBC" w:rsidRDefault="00000000">
      <w:pPr>
        <w:pStyle w:val="Nagwek1"/>
        <w:ind w:right="1"/>
      </w:pPr>
      <w:r>
        <w:t xml:space="preserve">§7 DIAMENTOWY ABSOLWENT </w:t>
      </w:r>
    </w:p>
    <w:p w14:paraId="213CE468" w14:textId="718BB10D" w:rsidR="00245BBC" w:rsidRDefault="00000000">
      <w:pPr>
        <w:numPr>
          <w:ilvl w:val="0"/>
          <w:numId w:val="6"/>
        </w:numPr>
        <w:ind w:left="721" w:hanging="360"/>
      </w:pPr>
      <w:r>
        <w:t xml:space="preserve">Status „Diamentowego Absolwenta” uzyskuje Członek szczególnie zasłużony dla Klubu Absolwenta </w:t>
      </w:r>
      <w:r w:rsidR="003570FE">
        <w:t>VIZJA</w:t>
      </w:r>
      <w:r>
        <w:t xml:space="preserve"> oraz społeczności </w:t>
      </w:r>
      <w:r w:rsidR="003570FE">
        <w:t>Uniwersytetu VIZJA</w:t>
      </w:r>
      <w:r>
        <w:t xml:space="preserve">. </w:t>
      </w:r>
    </w:p>
    <w:p w14:paraId="381335C2" w14:textId="2498E134" w:rsidR="00245BBC" w:rsidRDefault="00000000">
      <w:pPr>
        <w:numPr>
          <w:ilvl w:val="0"/>
          <w:numId w:val="6"/>
        </w:numPr>
        <w:ind w:left="721" w:hanging="360"/>
      </w:pPr>
      <w:r>
        <w:t xml:space="preserve">Status „Diamentowego Absolwenta” nadają wspólnie Dyrektor Generalny oraz Rektor </w:t>
      </w:r>
      <w:r w:rsidR="003570FE">
        <w:t>Uniwersytetu VIZJA</w:t>
      </w:r>
      <w:r>
        <w:t xml:space="preserve"> na wniosek Przewodniczącego Klubu i/lub innych osób związanych </w:t>
      </w:r>
      <w:r w:rsidR="003570FE">
        <w:br/>
      </w:r>
      <w:r>
        <w:t xml:space="preserve">z Uczelnią. </w:t>
      </w:r>
    </w:p>
    <w:p w14:paraId="5402345C" w14:textId="77777777" w:rsidR="00245BBC" w:rsidRDefault="00000000">
      <w:pPr>
        <w:numPr>
          <w:ilvl w:val="0"/>
          <w:numId w:val="6"/>
        </w:numPr>
        <w:ind w:left="721" w:hanging="360"/>
      </w:pPr>
      <w:r>
        <w:t xml:space="preserve">Poprzez szczególne zasługi można rozumieć działania polegające na: </w:t>
      </w:r>
    </w:p>
    <w:p w14:paraId="739F81F0" w14:textId="43DC6A43" w:rsidR="00245BBC" w:rsidRDefault="00000000">
      <w:pPr>
        <w:numPr>
          <w:ilvl w:val="1"/>
          <w:numId w:val="6"/>
        </w:numPr>
        <w:ind w:left="1426" w:hanging="360"/>
      </w:pPr>
      <w:r>
        <w:t xml:space="preserve">wysokim zaangażowaniu w działalność Klubu Absolwenta </w:t>
      </w:r>
      <w:r w:rsidR="003570FE">
        <w:t>VIZJA</w:t>
      </w:r>
      <w:r>
        <w:t xml:space="preserve"> oraz wysokiej aktywności w Klubie Absolwenta </w:t>
      </w:r>
      <w:r w:rsidR="003570FE">
        <w:t>VIZJA</w:t>
      </w:r>
      <w:r>
        <w:t xml:space="preserve">; </w:t>
      </w:r>
    </w:p>
    <w:p w14:paraId="4948D032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aktywnym udziale w życiu Uczelni poprzez uczestniczenie w ważnych wydarzeniach, konferencjach; </w:t>
      </w:r>
    </w:p>
    <w:p w14:paraId="0967D952" w14:textId="39953E8A" w:rsidR="00245BBC" w:rsidRDefault="00000000">
      <w:pPr>
        <w:numPr>
          <w:ilvl w:val="1"/>
          <w:numId w:val="6"/>
        </w:numPr>
        <w:ind w:left="1426" w:hanging="360"/>
      </w:pPr>
      <w:r>
        <w:t xml:space="preserve">objęciu patronatem wydarzeń organizowanych przez Klub Absolwenta </w:t>
      </w:r>
      <w:r w:rsidR="003570FE">
        <w:t>VIZJA</w:t>
      </w:r>
      <w:r>
        <w:t xml:space="preserve"> lub </w:t>
      </w:r>
    </w:p>
    <w:p w14:paraId="7008D961" w14:textId="446A5825" w:rsidR="00245BBC" w:rsidRDefault="003570FE">
      <w:pPr>
        <w:ind w:left="1451"/>
      </w:pPr>
      <w:r>
        <w:t>Uniwersytet VIZJA</w:t>
      </w:r>
      <w:r w:rsidR="00000000">
        <w:t xml:space="preserve">; </w:t>
      </w:r>
    </w:p>
    <w:p w14:paraId="1E886017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otwartość na inicjatywy kierowane ze strony Uczelni; </w:t>
      </w:r>
    </w:p>
    <w:p w14:paraId="70DB23F3" w14:textId="424C9EC3" w:rsidR="00245BBC" w:rsidRDefault="00000000">
      <w:pPr>
        <w:numPr>
          <w:ilvl w:val="1"/>
          <w:numId w:val="6"/>
        </w:numPr>
        <w:ind w:left="1426" w:hanging="360"/>
      </w:pPr>
      <w:r>
        <w:t xml:space="preserve">wspieranie społeczności Uczelni, ze szczególnym uwzględnieniem studentów, poprzez udział w spotkaniach ze studentami, organizowanie warsztatów i innych inicjatyw skierowanych do studentów, które prowadzą do budowania więzi między studentami </w:t>
      </w:r>
      <w:r w:rsidR="003570FE">
        <w:br/>
      </w:r>
      <w:r>
        <w:t xml:space="preserve">a absolwentami; </w:t>
      </w:r>
    </w:p>
    <w:p w14:paraId="21FF1A10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udostępnianie ofert praktyk i staży dla studentów. </w:t>
      </w:r>
    </w:p>
    <w:p w14:paraId="5297AA28" w14:textId="77777777" w:rsidR="00245BBC" w:rsidRDefault="00000000">
      <w:pPr>
        <w:numPr>
          <w:ilvl w:val="0"/>
          <w:numId w:val="6"/>
        </w:numPr>
        <w:ind w:left="721" w:hanging="360"/>
      </w:pPr>
      <w:r>
        <w:t xml:space="preserve">Status „Diamentowego Absolwenta” wiąże się z uzyskaniem następujących przywilejów: </w:t>
      </w:r>
    </w:p>
    <w:p w14:paraId="682EF6ED" w14:textId="501AF343" w:rsidR="00245BBC" w:rsidRDefault="00000000" w:rsidP="003570FE">
      <w:pPr>
        <w:numPr>
          <w:ilvl w:val="1"/>
          <w:numId w:val="6"/>
        </w:numPr>
        <w:ind w:left="1426" w:hanging="360"/>
      </w:pPr>
      <w:r>
        <w:lastRenderedPageBreak/>
        <w:t xml:space="preserve">otrzymywanie pocztą elektroniczną Biuletynu Informacyjnego </w:t>
      </w:r>
      <w:r w:rsidR="003570FE">
        <w:t>Uniwersytetu VIZJA</w:t>
      </w:r>
      <w:r>
        <w:t xml:space="preserve">; </w:t>
      </w:r>
    </w:p>
    <w:p w14:paraId="6CC3D795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Zamieszczenie sylwetki absolwenta ze zdjęciem i opisem zasług na stronie Uczelni; </w:t>
      </w:r>
    </w:p>
    <w:p w14:paraId="18D1EE0B" w14:textId="5F4448BD" w:rsidR="00245BBC" w:rsidRDefault="00000000" w:rsidP="003570FE">
      <w:pPr>
        <w:numPr>
          <w:ilvl w:val="1"/>
          <w:numId w:val="6"/>
        </w:numPr>
        <w:ind w:left="1426" w:hanging="360"/>
      </w:pPr>
      <w:r>
        <w:t xml:space="preserve">Możliwość uzyskania 20% zniżki na studia podyplomowe oraz licencjackie </w:t>
      </w:r>
      <w:r w:rsidR="003570FE">
        <w:br/>
      </w:r>
      <w:r>
        <w:t xml:space="preserve">i magisterskie prowadzone przez </w:t>
      </w:r>
      <w:r w:rsidR="003570FE">
        <w:t>Uniwersytet VIZJA</w:t>
      </w:r>
      <w:r>
        <w:t xml:space="preserve">; </w:t>
      </w:r>
    </w:p>
    <w:p w14:paraId="1EDB26B0" w14:textId="0EAEB99A" w:rsidR="00245BBC" w:rsidRDefault="00000000" w:rsidP="003570FE">
      <w:pPr>
        <w:numPr>
          <w:ilvl w:val="1"/>
          <w:numId w:val="6"/>
        </w:numPr>
        <w:ind w:left="1426" w:hanging="360"/>
      </w:pPr>
      <w:r>
        <w:t xml:space="preserve">Możliwość uzyskania zniżki na kursy językowe oferowane przez </w:t>
      </w:r>
      <w:r w:rsidR="003570FE">
        <w:t>Uniwersytet VIZJA</w:t>
      </w:r>
      <w:r>
        <w:t xml:space="preserve">; </w:t>
      </w:r>
    </w:p>
    <w:p w14:paraId="5867F2DF" w14:textId="5AE0483A" w:rsidR="00245BBC" w:rsidRDefault="00000000">
      <w:pPr>
        <w:numPr>
          <w:ilvl w:val="1"/>
          <w:numId w:val="6"/>
        </w:numPr>
        <w:ind w:left="1426" w:hanging="360"/>
      </w:pPr>
      <w:r>
        <w:t xml:space="preserve">Otrzymywanie zaproszeń na płatne oraz bezpłatne wydarzenia skierowane </w:t>
      </w:r>
      <w:r w:rsidR="003570FE">
        <w:br/>
      </w:r>
      <w:r>
        <w:t xml:space="preserve">do członków Klubu Absolwenta </w:t>
      </w:r>
      <w:r w:rsidR="003570FE">
        <w:t>VIZJA</w:t>
      </w:r>
      <w:r>
        <w:t xml:space="preserve">; </w:t>
      </w:r>
    </w:p>
    <w:p w14:paraId="26DD330C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Otrzymywanie zaproszeń na wydarzenia ważne dla społeczności akademickiej; </w:t>
      </w:r>
    </w:p>
    <w:p w14:paraId="0EFC2BA1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Możliwość aktywnego kształtowania działalności Klubu poprzez zgłaszanie swoich pomysłów, propozycji i projektów; </w:t>
      </w:r>
    </w:p>
    <w:p w14:paraId="7B2271E9" w14:textId="606C70F9" w:rsidR="00245BBC" w:rsidRDefault="00000000">
      <w:pPr>
        <w:numPr>
          <w:ilvl w:val="1"/>
          <w:numId w:val="6"/>
        </w:numPr>
        <w:ind w:left="1426" w:hanging="360"/>
      </w:pPr>
      <w:r>
        <w:t>Możliwość uzyskania zniżki na wynajem powierzchni w kampusie V</w:t>
      </w:r>
      <w:r w:rsidR="003570FE">
        <w:t>IZJA</w:t>
      </w:r>
      <w:r>
        <w:t xml:space="preserve"> Park, stanowiącym siedzibę </w:t>
      </w:r>
      <w:r w:rsidR="003570FE">
        <w:t>Uniwersytetu VIZJA</w:t>
      </w:r>
      <w:r>
        <w:t xml:space="preserve">; </w:t>
      </w:r>
    </w:p>
    <w:p w14:paraId="73790136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Możliwość uczestnictwa w konferencjach i spotkaniach naukowych organizowanych przez Uczelnię; </w:t>
      </w:r>
    </w:p>
    <w:p w14:paraId="04306158" w14:textId="77777777" w:rsidR="00245BBC" w:rsidRDefault="00000000">
      <w:pPr>
        <w:numPr>
          <w:ilvl w:val="1"/>
          <w:numId w:val="6"/>
        </w:numPr>
        <w:ind w:left="1426" w:hanging="360"/>
      </w:pPr>
      <w:r>
        <w:t xml:space="preserve">Możliwość bezpłatnego uczestnictwa w wydarzeniach płatnych organizowanych przez </w:t>
      </w:r>
    </w:p>
    <w:p w14:paraId="4F130FA9" w14:textId="77777777" w:rsidR="00245BBC" w:rsidRDefault="00000000">
      <w:pPr>
        <w:ind w:left="1451"/>
      </w:pPr>
      <w:r>
        <w:t xml:space="preserve">Uczelnię; </w:t>
      </w:r>
    </w:p>
    <w:p w14:paraId="294CA40E" w14:textId="3CB96407" w:rsidR="00245BBC" w:rsidRDefault="00000000">
      <w:pPr>
        <w:numPr>
          <w:ilvl w:val="1"/>
          <w:numId w:val="6"/>
        </w:numPr>
        <w:spacing w:after="161"/>
        <w:ind w:left="1426" w:hanging="360"/>
      </w:pPr>
      <w:r>
        <w:t xml:space="preserve">Możliwość korzystania z Biblioteki </w:t>
      </w:r>
      <w:r w:rsidR="00F503F5">
        <w:t>VIZJA</w:t>
      </w:r>
      <w:r>
        <w:t xml:space="preserve"> (po wcześniejszym wyrobieniu karty). </w:t>
      </w:r>
    </w:p>
    <w:p w14:paraId="7C3E88DF" w14:textId="77777777" w:rsidR="00245BBC" w:rsidRDefault="00000000">
      <w:pPr>
        <w:spacing w:after="158" w:line="259" w:lineRule="auto"/>
        <w:ind w:left="1" w:firstLine="0"/>
        <w:jc w:val="left"/>
      </w:pPr>
      <w:r>
        <w:t xml:space="preserve"> </w:t>
      </w:r>
    </w:p>
    <w:p w14:paraId="0615C069" w14:textId="77777777" w:rsidR="00245BBC" w:rsidRDefault="00000000">
      <w:pPr>
        <w:pStyle w:val="Nagwek1"/>
        <w:ind w:right="1"/>
      </w:pPr>
      <w:r>
        <w:t xml:space="preserve">§8 POSTANOWIENIA KOŃCOWE </w:t>
      </w:r>
    </w:p>
    <w:p w14:paraId="0B83371E" w14:textId="77777777" w:rsidR="00245BBC" w:rsidRDefault="00000000">
      <w:pPr>
        <w:spacing w:after="158" w:line="259" w:lineRule="auto"/>
        <w:ind w:left="1" w:firstLine="0"/>
        <w:jc w:val="left"/>
      </w:pPr>
      <w:r>
        <w:t xml:space="preserve"> </w:t>
      </w:r>
    </w:p>
    <w:p w14:paraId="43E62B80" w14:textId="77777777" w:rsidR="00245BBC" w:rsidRDefault="00000000">
      <w:pPr>
        <w:numPr>
          <w:ilvl w:val="0"/>
          <w:numId w:val="7"/>
        </w:numPr>
        <w:ind w:hanging="360"/>
      </w:pPr>
      <w:r>
        <w:t xml:space="preserve">Zmiana Regulaminu Klubu Absolwenta może nastąpić na mocy Zarządzenia Dyrektora Generalnego.  </w:t>
      </w:r>
    </w:p>
    <w:p w14:paraId="701FB0C7" w14:textId="77777777" w:rsidR="00245BBC" w:rsidRDefault="00000000">
      <w:pPr>
        <w:numPr>
          <w:ilvl w:val="0"/>
          <w:numId w:val="7"/>
        </w:numPr>
        <w:spacing w:after="0" w:line="259" w:lineRule="auto"/>
        <w:ind w:hanging="360"/>
      </w:pPr>
      <w:r>
        <w:t xml:space="preserve">Niniejszy Regulamin jest ogłaszany poprzez umieszczenie na stronie internetowej Uczelni.  </w:t>
      </w:r>
    </w:p>
    <w:p w14:paraId="0ACDB5FC" w14:textId="77777777" w:rsidR="00245BBC" w:rsidRDefault="00000000">
      <w:pPr>
        <w:numPr>
          <w:ilvl w:val="0"/>
          <w:numId w:val="7"/>
        </w:numPr>
        <w:spacing w:after="161"/>
        <w:ind w:hanging="360"/>
      </w:pPr>
      <w:r>
        <w:t xml:space="preserve">Niniejszy Regulamin wchodzi w życie z dniem uchwalenia. </w:t>
      </w:r>
    </w:p>
    <w:p w14:paraId="10CB4969" w14:textId="77777777" w:rsidR="00245BBC" w:rsidRDefault="00000000">
      <w:pPr>
        <w:spacing w:after="158" w:line="259" w:lineRule="auto"/>
        <w:ind w:left="47" w:firstLine="0"/>
        <w:jc w:val="center"/>
      </w:pPr>
      <w:r>
        <w:t xml:space="preserve"> </w:t>
      </w:r>
    </w:p>
    <w:p w14:paraId="61CBF1D9" w14:textId="77777777" w:rsidR="00245BBC" w:rsidRDefault="00000000">
      <w:pPr>
        <w:spacing w:after="160" w:line="259" w:lineRule="auto"/>
        <w:ind w:left="1" w:firstLine="0"/>
        <w:jc w:val="left"/>
      </w:pPr>
      <w:r>
        <w:t xml:space="preserve"> </w:t>
      </w:r>
    </w:p>
    <w:p w14:paraId="6809EE37" w14:textId="77777777" w:rsidR="00245BBC" w:rsidRDefault="00000000">
      <w:pPr>
        <w:spacing w:after="158" w:line="259" w:lineRule="auto"/>
        <w:ind w:left="1" w:firstLine="0"/>
        <w:jc w:val="left"/>
      </w:pPr>
      <w:r>
        <w:t xml:space="preserve"> </w:t>
      </w:r>
    </w:p>
    <w:p w14:paraId="6004B2C2" w14:textId="77777777" w:rsidR="00245BBC" w:rsidRDefault="00000000">
      <w:pPr>
        <w:spacing w:after="0" w:line="259" w:lineRule="auto"/>
        <w:ind w:left="1" w:firstLine="0"/>
        <w:jc w:val="left"/>
      </w:pPr>
      <w:r>
        <w:t xml:space="preserve"> </w:t>
      </w:r>
    </w:p>
    <w:sectPr w:rsidR="00245BBC">
      <w:pgSz w:w="11906" w:h="16838"/>
      <w:pgMar w:top="1459" w:right="1414" w:bottom="1474" w:left="141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A9E"/>
    <w:multiLevelType w:val="hybridMultilevel"/>
    <w:tmpl w:val="38A69306"/>
    <w:lvl w:ilvl="0" w:tplc="EA58D5B6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8C1E3C">
      <w:start w:val="1"/>
      <w:numFmt w:val="lowerLetter"/>
      <w:lvlText w:val="%2)"/>
      <w:lvlJc w:val="left"/>
      <w:pPr>
        <w:ind w:left="1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69CA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BEE89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F83EB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A64C5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661CB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2E895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D03A5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303333"/>
    <w:multiLevelType w:val="hybridMultilevel"/>
    <w:tmpl w:val="B128E16E"/>
    <w:lvl w:ilvl="0" w:tplc="D46E06D6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1470D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5C2666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C6B64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5EAE7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B4B68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9EFA1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581F3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580CE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6A5105"/>
    <w:multiLevelType w:val="hybridMultilevel"/>
    <w:tmpl w:val="EDCA1346"/>
    <w:lvl w:ilvl="0" w:tplc="CAB40C5A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627D7C">
      <w:start w:val="1"/>
      <w:numFmt w:val="lowerLetter"/>
      <w:lvlText w:val="%2)"/>
      <w:lvlJc w:val="left"/>
      <w:pPr>
        <w:ind w:left="1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66057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001CD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6490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963AD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9DEFBC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3CBCB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0E05E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0E122B8"/>
    <w:multiLevelType w:val="hybridMultilevel"/>
    <w:tmpl w:val="3C64433C"/>
    <w:lvl w:ilvl="0" w:tplc="E9760826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F23F08">
      <w:start w:val="1"/>
      <w:numFmt w:val="lowerLetter"/>
      <w:lvlText w:val="%2)"/>
      <w:lvlJc w:val="left"/>
      <w:pPr>
        <w:ind w:left="1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B1E147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42676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847F1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9EA82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A049A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5EE98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706E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DC40B7"/>
    <w:multiLevelType w:val="hybridMultilevel"/>
    <w:tmpl w:val="C220CB1E"/>
    <w:lvl w:ilvl="0" w:tplc="EE780AEC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D16C5C6">
      <w:start w:val="1"/>
      <w:numFmt w:val="lowerLetter"/>
      <w:lvlText w:val="%2"/>
      <w:lvlJc w:val="left"/>
      <w:pPr>
        <w:ind w:left="14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5C646A">
      <w:start w:val="1"/>
      <w:numFmt w:val="lowerRoman"/>
      <w:lvlText w:val="%3"/>
      <w:lvlJc w:val="left"/>
      <w:pPr>
        <w:ind w:left="21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288486">
      <w:start w:val="1"/>
      <w:numFmt w:val="decimal"/>
      <w:lvlText w:val="%4"/>
      <w:lvlJc w:val="left"/>
      <w:pPr>
        <w:ind w:left="28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D2D994">
      <w:start w:val="1"/>
      <w:numFmt w:val="lowerLetter"/>
      <w:lvlText w:val="%5"/>
      <w:lvlJc w:val="left"/>
      <w:pPr>
        <w:ind w:left="35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4EB3B4">
      <w:start w:val="1"/>
      <w:numFmt w:val="lowerRoman"/>
      <w:lvlText w:val="%6"/>
      <w:lvlJc w:val="left"/>
      <w:pPr>
        <w:ind w:left="43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E208F0">
      <w:start w:val="1"/>
      <w:numFmt w:val="decimal"/>
      <w:lvlText w:val="%7"/>
      <w:lvlJc w:val="left"/>
      <w:pPr>
        <w:ind w:left="50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920A62">
      <w:start w:val="1"/>
      <w:numFmt w:val="lowerLetter"/>
      <w:lvlText w:val="%8"/>
      <w:lvlJc w:val="left"/>
      <w:pPr>
        <w:ind w:left="57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F2472C">
      <w:start w:val="1"/>
      <w:numFmt w:val="lowerRoman"/>
      <w:lvlText w:val="%9"/>
      <w:lvlJc w:val="left"/>
      <w:pPr>
        <w:ind w:left="64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2E171E8"/>
    <w:multiLevelType w:val="hybridMultilevel"/>
    <w:tmpl w:val="55CAB3FA"/>
    <w:lvl w:ilvl="0" w:tplc="255A7B38">
      <w:start w:val="1"/>
      <w:numFmt w:val="decimal"/>
      <w:lvlText w:val="%1."/>
      <w:lvlJc w:val="left"/>
      <w:pPr>
        <w:ind w:left="7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9A01F1A">
      <w:start w:val="1"/>
      <w:numFmt w:val="lowerLetter"/>
      <w:lvlText w:val="%2)"/>
      <w:lvlJc w:val="left"/>
      <w:pPr>
        <w:ind w:left="1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BE0C1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B615F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3C6F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38912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0749F6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DCA111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9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D114FDE"/>
    <w:multiLevelType w:val="hybridMultilevel"/>
    <w:tmpl w:val="9966679E"/>
    <w:lvl w:ilvl="0" w:tplc="80E41E04">
      <w:start w:val="1"/>
      <w:numFmt w:val="decimal"/>
      <w:lvlText w:val="%1."/>
      <w:lvlJc w:val="left"/>
      <w:pPr>
        <w:ind w:left="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5E64A8">
      <w:start w:val="1"/>
      <w:numFmt w:val="lowerLetter"/>
      <w:lvlText w:val="%2)"/>
      <w:lvlJc w:val="left"/>
      <w:pPr>
        <w:ind w:left="1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3A0D3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1259D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5A6B4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6E8C4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0CC5E4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5A5B1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209F9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2139462">
    <w:abstractNumId w:val="0"/>
  </w:num>
  <w:num w:numId="2" w16cid:durableId="1822116494">
    <w:abstractNumId w:val="2"/>
  </w:num>
  <w:num w:numId="3" w16cid:durableId="1269001197">
    <w:abstractNumId w:val="4"/>
  </w:num>
  <w:num w:numId="4" w16cid:durableId="633488216">
    <w:abstractNumId w:val="3"/>
  </w:num>
  <w:num w:numId="5" w16cid:durableId="600184313">
    <w:abstractNumId w:val="6"/>
  </w:num>
  <w:num w:numId="6" w16cid:durableId="303193902">
    <w:abstractNumId w:val="5"/>
  </w:num>
  <w:num w:numId="7" w16cid:durableId="12077221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BBC"/>
    <w:rsid w:val="00245BBC"/>
    <w:rsid w:val="003570FE"/>
    <w:rsid w:val="00771553"/>
    <w:rsid w:val="00912B52"/>
    <w:rsid w:val="00BE79DF"/>
    <w:rsid w:val="00C25063"/>
    <w:rsid w:val="00D27B00"/>
    <w:rsid w:val="00F5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560E"/>
  <w15:docId w15:val="{863AA6D3-D949-4B17-9C3F-EC15DC2D5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58" w:lineRule="auto"/>
      <w:ind w:left="370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59" w:line="259" w:lineRule="auto"/>
      <w:ind w:left="10" w:right="2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1247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Krowicka</dc:creator>
  <cp:keywords/>
  <cp:lastModifiedBy>Kinga Ciechońska ADM</cp:lastModifiedBy>
  <cp:revision>3</cp:revision>
  <dcterms:created xsi:type="dcterms:W3CDTF">2026-08-17T14:35:00Z</dcterms:created>
  <dcterms:modified xsi:type="dcterms:W3CDTF">2026-08-17T14:37:00Z</dcterms:modified>
</cp:coreProperties>
</file>