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1614F3" w14:textId="6EFFFD37" w:rsidR="00F611A2" w:rsidRPr="00F611A2" w:rsidRDefault="00F611A2" w:rsidP="00F611A2">
      <w:pPr>
        <w:spacing w:before="0" w:after="0"/>
        <w:rPr>
          <w:rStyle w:val="fontstyle21"/>
          <w:rFonts w:asciiTheme="minorHAnsi" w:hAnsiTheme="minorHAnsi" w:cstheme="minorHAnsi"/>
          <w:b w:val="0"/>
          <w:bCs w:val="0"/>
          <w:color w:val="auto"/>
          <w:sz w:val="24"/>
          <w:szCs w:val="18"/>
        </w:rPr>
      </w:pPr>
      <w:r w:rsidRPr="00F611A2">
        <w:rPr>
          <w:rStyle w:val="fontstyle21"/>
          <w:rFonts w:asciiTheme="minorHAnsi" w:hAnsiTheme="minorHAnsi" w:cstheme="minorHAnsi"/>
          <w:b w:val="0"/>
          <w:bCs w:val="0"/>
          <w:color w:val="auto"/>
          <w:sz w:val="24"/>
          <w:szCs w:val="18"/>
        </w:rPr>
        <w:t>Uniwersytet VIZJA</w:t>
      </w:r>
    </w:p>
    <w:p w14:paraId="2AB84396" w14:textId="3EF1ED23" w:rsidR="00F611A2" w:rsidRPr="00F611A2" w:rsidRDefault="002D2ED1" w:rsidP="00F611A2">
      <w:pPr>
        <w:pStyle w:val="Nagwek1"/>
      </w:pPr>
      <w:r w:rsidRPr="00F76B1C">
        <w:rPr>
          <w:rStyle w:val="fontstyle21"/>
          <w:rFonts w:asciiTheme="majorHAnsi" w:hAnsiTheme="majorHAnsi" w:cstheme="majorBidi"/>
          <w:b/>
          <w:bCs w:val="0"/>
          <w:color w:val="auto"/>
          <w:sz w:val="44"/>
          <w:szCs w:val="32"/>
        </w:rPr>
        <w:t>Program praktyk zawodowych</w:t>
      </w:r>
      <w:r w:rsidR="00E914D5">
        <w:rPr>
          <w:rStyle w:val="fontstyle21"/>
          <w:rFonts w:asciiTheme="majorHAnsi" w:hAnsiTheme="majorHAnsi" w:cstheme="majorBidi"/>
          <w:b/>
          <w:bCs w:val="0"/>
          <w:color w:val="auto"/>
          <w:sz w:val="44"/>
          <w:szCs w:val="32"/>
        </w:rPr>
        <w:t xml:space="preserve"> </w:t>
      </w:r>
      <w:r w:rsidRPr="00F76B1C">
        <w:rPr>
          <w:rStyle w:val="fontstyle21"/>
          <w:rFonts w:asciiTheme="majorHAnsi" w:hAnsiTheme="majorHAnsi" w:cstheme="majorBidi"/>
          <w:b/>
          <w:bCs w:val="0"/>
          <w:color w:val="auto"/>
          <w:sz w:val="44"/>
          <w:szCs w:val="32"/>
        </w:rPr>
        <w:br/>
        <w:t xml:space="preserve">na kierunku </w:t>
      </w:r>
      <w:r w:rsidR="00BA2BD5" w:rsidRPr="00F76B1C">
        <w:rPr>
          <w:rStyle w:val="fontstyle21"/>
          <w:rFonts w:asciiTheme="majorHAnsi" w:hAnsiTheme="majorHAnsi" w:cstheme="majorBidi"/>
          <w:b/>
          <w:bCs w:val="0"/>
          <w:color w:val="auto"/>
          <w:sz w:val="44"/>
          <w:szCs w:val="32"/>
        </w:rPr>
        <w:t>Filologia angielska pierwszego stopnia</w:t>
      </w:r>
      <w:r w:rsidRPr="00F76B1C">
        <w:rPr>
          <w:rStyle w:val="fontstyle21"/>
          <w:rFonts w:asciiTheme="majorHAnsi" w:hAnsiTheme="majorHAnsi" w:cstheme="majorBidi"/>
          <w:b/>
          <w:bCs w:val="0"/>
          <w:color w:val="auto"/>
          <w:sz w:val="44"/>
          <w:szCs w:val="32"/>
        </w:rPr>
        <w:t xml:space="preserve"> </w:t>
      </w:r>
      <w:r w:rsidR="00C142EC" w:rsidRPr="00F76B1C">
        <w:rPr>
          <w:rStyle w:val="fontstyle21"/>
          <w:rFonts w:asciiTheme="majorHAnsi" w:hAnsiTheme="majorHAnsi" w:cstheme="majorBidi"/>
          <w:b/>
          <w:bCs w:val="0"/>
          <w:color w:val="auto"/>
          <w:sz w:val="44"/>
          <w:szCs w:val="32"/>
        </w:rPr>
        <w:t>(profil praktyczny)</w:t>
      </w:r>
    </w:p>
    <w:p w14:paraId="68575A2F" w14:textId="45C3CE10" w:rsidR="00C142EC" w:rsidRPr="00F76B1C" w:rsidRDefault="002D2ED1" w:rsidP="00F76B1C">
      <w:pPr>
        <w:pStyle w:val="Nagwek2"/>
        <w:rPr>
          <w:rStyle w:val="fontstyle21"/>
          <w:rFonts w:asciiTheme="majorHAnsi" w:hAnsiTheme="majorHAnsi" w:cstheme="majorBidi"/>
          <w:b/>
          <w:bCs w:val="0"/>
          <w:color w:val="auto"/>
          <w:sz w:val="36"/>
          <w:szCs w:val="26"/>
        </w:rPr>
      </w:pPr>
      <w:r w:rsidRPr="00F76B1C">
        <w:rPr>
          <w:rStyle w:val="fontstyle21"/>
          <w:rFonts w:asciiTheme="majorHAnsi" w:hAnsiTheme="majorHAnsi" w:cstheme="majorBidi"/>
          <w:b/>
          <w:bCs w:val="0"/>
          <w:color w:val="auto"/>
          <w:sz w:val="36"/>
          <w:szCs w:val="26"/>
        </w:rPr>
        <w:t xml:space="preserve">1. </w:t>
      </w:r>
      <w:r w:rsidR="00C142EC" w:rsidRPr="00F76B1C">
        <w:rPr>
          <w:rStyle w:val="fontstyle21"/>
          <w:rFonts w:asciiTheme="majorHAnsi" w:hAnsiTheme="majorHAnsi" w:cstheme="majorBidi"/>
          <w:b/>
          <w:bCs w:val="0"/>
          <w:color w:val="auto"/>
          <w:sz w:val="36"/>
          <w:szCs w:val="26"/>
        </w:rPr>
        <w:t>Cele praktyk</w:t>
      </w:r>
    </w:p>
    <w:p w14:paraId="1F86E087" w14:textId="28575342" w:rsidR="00E45D59" w:rsidRPr="002D2ED1" w:rsidRDefault="00C142EC" w:rsidP="0001301F">
      <w:pPr>
        <w:rPr>
          <w:rStyle w:val="fontstyle01"/>
          <w:rFonts w:asciiTheme="minorHAnsi" w:hAnsiTheme="minorHAnsi" w:cstheme="minorHAnsi"/>
          <w:sz w:val="24"/>
          <w:szCs w:val="24"/>
        </w:rPr>
      </w:pPr>
      <w:r w:rsidRPr="002D2ED1">
        <w:rPr>
          <w:rStyle w:val="fontstyle01"/>
          <w:rFonts w:asciiTheme="minorHAnsi" w:hAnsiTheme="minorHAnsi" w:cstheme="minorHAnsi"/>
          <w:sz w:val="24"/>
          <w:szCs w:val="24"/>
        </w:rPr>
        <w:t>Zasadniczym celem praktyk jest kształcenie studentów</w:t>
      </w:r>
      <w:r w:rsidR="00FB4A7A">
        <w:rPr>
          <w:rStyle w:val="fontstyle01"/>
          <w:rFonts w:asciiTheme="minorHAnsi" w:hAnsiTheme="minorHAnsi" w:cstheme="minorHAnsi"/>
          <w:sz w:val="24"/>
          <w:szCs w:val="24"/>
        </w:rPr>
        <w:t xml:space="preserve"> w </w:t>
      </w:r>
      <w:r w:rsidRPr="002D2ED1">
        <w:rPr>
          <w:rStyle w:val="fontstyle01"/>
          <w:rFonts w:asciiTheme="minorHAnsi" w:hAnsiTheme="minorHAnsi" w:cstheme="minorHAnsi"/>
          <w:sz w:val="24"/>
          <w:szCs w:val="24"/>
        </w:rPr>
        <w:t>miejscu praktycznego stosowania zdobywanej przez nich wiedzy.</w:t>
      </w:r>
    </w:p>
    <w:p w14:paraId="37B546BE" w14:textId="285D0574" w:rsidR="00C142EC" w:rsidRDefault="00C142EC" w:rsidP="0001301F">
      <w:r w:rsidRPr="002D2ED1">
        <w:rPr>
          <w:rStyle w:val="fontstyle01"/>
          <w:rFonts w:asciiTheme="minorHAnsi" w:hAnsiTheme="minorHAnsi" w:cstheme="minorHAnsi"/>
          <w:sz w:val="24"/>
          <w:szCs w:val="24"/>
        </w:rPr>
        <w:t>Praktyki zawodowe realizowane przez studentów</w:t>
      </w:r>
      <w:r w:rsidR="00CC693A">
        <w:rPr>
          <w:rStyle w:val="fontstyle01"/>
          <w:rFonts w:asciiTheme="minorHAnsi" w:hAnsiTheme="minorHAnsi" w:cstheme="minorHAnsi"/>
          <w:sz w:val="24"/>
          <w:szCs w:val="24"/>
        </w:rPr>
        <w:t xml:space="preserve"> </w:t>
      </w:r>
      <w:r w:rsidR="00CC693A" w:rsidRPr="00CC693A">
        <w:rPr>
          <w:rStyle w:val="fontstyle01"/>
          <w:rFonts w:asciiTheme="minorHAnsi" w:hAnsiTheme="minorHAnsi" w:cstheme="minorHAnsi"/>
          <w:b/>
          <w:bCs/>
          <w:sz w:val="24"/>
          <w:szCs w:val="24"/>
        </w:rPr>
        <w:t>filologii angielskiej</w:t>
      </w:r>
      <w:r w:rsidR="002846E3">
        <w:rPr>
          <w:rStyle w:val="fontstyle01"/>
          <w:rFonts w:asciiTheme="minorHAnsi" w:hAnsiTheme="minorHAnsi" w:cstheme="minorHAnsi"/>
          <w:b/>
          <w:bCs/>
          <w:sz w:val="24"/>
          <w:szCs w:val="24"/>
        </w:rPr>
        <w:t xml:space="preserve"> pierwszego stopnia</w:t>
      </w:r>
      <w:r w:rsidRPr="002D2ED1">
        <w:rPr>
          <w:rStyle w:val="fontstyle01"/>
          <w:rFonts w:asciiTheme="minorHAnsi" w:hAnsiTheme="minorHAnsi" w:cstheme="minorHAnsi"/>
          <w:sz w:val="24"/>
          <w:szCs w:val="24"/>
        </w:rPr>
        <w:t xml:space="preserve"> mają umożliwić im zweryfikowanie </w:t>
      </w:r>
      <w:r w:rsidR="00CC693A" w:rsidRPr="00CC693A">
        <w:rPr>
          <w:rStyle w:val="fontstyle01"/>
          <w:rFonts w:asciiTheme="minorHAnsi" w:hAnsiTheme="minorHAnsi" w:cstheme="minorHAnsi"/>
          <w:sz w:val="24"/>
          <w:szCs w:val="24"/>
        </w:rPr>
        <w:t>dotychczas nabytej wiedzy teoretycznej oraz nabycie praktycznych umiejętności wykorzystania tej wiedzy</w:t>
      </w:r>
      <w:r w:rsidR="00FB4A7A">
        <w:rPr>
          <w:rStyle w:val="fontstyle01"/>
          <w:rFonts w:asciiTheme="minorHAnsi" w:hAnsiTheme="minorHAnsi" w:cstheme="minorHAnsi"/>
          <w:sz w:val="24"/>
          <w:szCs w:val="24"/>
        </w:rPr>
        <w:t xml:space="preserve"> w </w:t>
      </w:r>
      <w:r w:rsidR="00CC693A" w:rsidRPr="00CC693A">
        <w:rPr>
          <w:rStyle w:val="fontstyle01"/>
          <w:rFonts w:asciiTheme="minorHAnsi" w:hAnsiTheme="minorHAnsi" w:cstheme="minorHAnsi"/>
          <w:sz w:val="24"/>
          <w:szCs w:val="24"/>
        </w:rPr>
        <w:t>pracy zawodowej lub prowadzeniu działalności gospodarczej</w:t>
      </w:r>
      <w:r w:rsidRPr="002D2ED1">
        <w:rPr>
          <w:rFonts w:eastAsia="Arial Unicode MS"/>
        </w:rPr>
        <w:t>.</w:t>
      </w:r>
    </w:p>
    <w:p w14:paraId="755C7290" w14:textId="34CB9ED9" w:rsidR="003B530E" w:rsidRDefault="003B530E" w:rsidP="0001301F">
      <w:r>
        <w:t xml:space="preserve">Podczas praktyk </w:t>
      </w:r>
      <w:r w:rsidRPr="003B530E">
        <w:t>student powinien także mieć możliwość ujawnienia bądź nabycia właściwych kompetencji społecznych, niezbędnych do praktycznego wykonywania pracy zawodowej lub prowadzenia działalności gospodarczej</w:t>
      </w:r>
      <w:r>
        <w:t>.</w:t>
      </w:r>
    </w:p>
    <w:p w14:paraId="61375F5A" w14:textId="4EA4C5ED" w:rsidR="003B530E" w:rsidRPr="002D2ED1" w:rsidRDefault="003B530E" w:rsidP="0001301F">
      <w:pPr>
        <w:rPr>
          <w:rStyle w:val="fontstyle01"/>
          <w:rFonts w:asciiTheme="minorHAnsi" w:hAnsiTheme="minorHAnsi" w:cstheme="minorHAnsi"/>
          <w:sz w:val="24"/>
          <w:szCs w:val="24"/>
        </w:rPr>
      </w:pPr>
      <w:r>
        <w:t>Nadrzędnym celem praktyki jest zaznajomienie się przez studenta</w:t>
      </w:r>
      <w:r w:rsidR="00FB4A7A">
        <w:t xml:space="preserve"> z </w:t>
      </w:r>
      <w:r>
        <w:t>charakterem pracy filologa języka angielskiego wykonywanej</w:t>
      </w:r>
      <w:r w:rsidR="00FB4A7A">
        <w:t xml:space="preserve"> w </w:t>
      </w:r>
      <w:r>
        <w:t>ramach specyfiki danej instytucji lub placówki zatrudniającej filologów.</w:t>
      </w:r>
    </w:p>
    <w:p w14:paraId="5732B959" w14:textId="268BD2B4" w:rsidR="00C142EC" w:rsidRPr="00035C0B" w:rsidRDefault="00C142EC" w:rsidP="00F76B1C">
      <w:pPr>
        <w:pStyle w:val="Nagwek2"/>
        <w:rPr>
          <w:rStyle w:val="fontstyle01"/>
          <w:rFonts w:asciiTheme="majorHAnsi" w:hAnsiTheme="majorHAnsi" w:cstheme="majorBidi"/>
          <w:color w:val="auto"/>
          <w:sz w:val="36"/>
          <w:szCs w:val="26"/>
        </w:rPr>
      </w:pPr>
      <w:r w:rsidRPr="00035C0B">
        <w:rPr>
          <w:rStyle w:val="fontstyle21"/>
          <w:rFonts w:asciiTheme="majorHAnsi" w:hAnsiTheme="majorHAnsi" w:cstheme="majorBidi"/>
          <w:b/>
          <w:bCs w:val="0"/>
          <w:color w:val="auto"/>
          <w:sz w:val="36"/>
          <w:szCs w:val="26"/>
        </w:rPr>
        <w:t xml:space="preserve">2. </w:t>
      </w:r>
      <w:r w:rsidR="003B530E">
        <w:rPr>
          <w:rStyle w:val="fontstyle21"/>
          <w:rFonts w:asciiTheme="majorHAnsi" w:hAnsiTheme="majorHAnsi" w:cstheme="majorBidi"/>
          <w:b/>
          <w:bCs w:val="0"/>
          <w:color w:val="auto"/>
          <w:sz w:val="36"/>
          <w:szCs w:val="26"/>
        </w:rPr>
        <w:t xml:space="preserve">Ogólne efekty </w:t>
      </w:r>
      <w:r w:rsidRPr="00035C0B">
        <w:rPr>
          <w:rStyle w:val="fontstyle21"/>
          <w:rFonts w:asciiTheme="majorHAnsi" w:hAnsiTheme="majorHAnsi" w:cstheme="majorBidi"/>
          <w:b/>
          <w:bCs w:val="0"/>
          <w:color w:val="auto"/>
          <w:sz w:val="36"/>
          <w:szCs w:val="26"/>
        </w:rPr>
        <w:t>uczenia się zakładane do osiągnięcia przez studentów</w:t>
      </w:r>
      <w:r w:rsidR="00FB4A7A">
        <w:rPr>
          <w:rStyle w:val="fontstyle21"/>
          <w:rFonts w:asciiTheme="majorHAnsi" w:hAnsiTheme="majorHAnsi" w:cstheme="majorBidi"/>
          <w:b/>
          <w:bCs w:val="0"/>
          <w:color w:val="auto"/>
          <w:sz w:val="36"/>
          <w:szCs w:val="26"/>
        </w:rPr>
        <w:t xml:space="preserve"> w </w:t>
      </w:r>
      <w:r w:rsidRPr="00035C0B">
        <w:rPr>
          <w:rStyle w:val="fontstyle21"/>
          <w:rFonts w:asciiTheme="majorHAnsi" w:hAnsiTheme="majorHAnsi" w:cstheme="majorBidi"/>
          <w:b/>
          <w:bCs w:val="0"/>
          <w:color w:val="auto"/>
          <w:sz w:val="36"/>
          <w:szCs w:val="26"/>
        </w:rPr>
        <w:t>trakcie praktyk</w:t>
      </w:r>
    </w:p>
    <w:p w14:paraId="2425DFC6" w14:textId="40374DA5" w:rsidR="00CB686D" w:rsidRPr="00035C0B" w:rsidRDefault="00C142EC" w:rsidP="00035C0B">
      <w:pPr>
        <w:pStyle w:val="Nagwek3"/>
        <w:rPr>
          <w:rStyle w:val="fontstyle01"/>
          <w:rFonts w:asciiTheme="majorHAnsi" w:hAnsiTheme="majorHAnsi" w:cstheme="majorBidi"/>
          <w:color w:val="auto"/>
          <w:sz w:val="32"/>
          <w:szCs w:val="24"/>
        </w:rPr>
      </w:pPr>
      <w:r w:rsidRPr="00035C0B">
        <w:rPr>
          <w:rStyle w:val="fontstyle01"/>
          <w:rFonts w:asciiTheme="majorHAnsi" w:hAnsiTheme="majorHAnsi" w:cstheme="majorBidi"/>
          <w:color w:val="auto"/>
          <w:sz w:val="32"/>
          <w:szCs w:val="24"/>
        </w:rPr>
        <w:t>Wiedza</w:t>
      </w:r>
    </w:p>
    <w:p w14:paraId="740163B2" w14:textId="77C9B0A5" w:rsidR="00CB686D" w:rsidRPr="002D2ED1" w:rsidRDefault="003B530E" w:rsidP="00A377A4">
      <w:pPr>
        <w:pStyle w:val="Akapitzlist"/>
        <w:numPr>
          <w:ilvl w:val="0"/>
          <w:numId w:val="3"/>
        </w:numPr>
      </w:pPr>
      <w:r>
        <w:t>Student zna cele</w:t>
      </w:r>
      <w:r w:rsidR="00FB4A7A">
        <w:t xml:space="preserve"> i </w:t>
      </w:r>
      <w:r>
        <w:t>zadania realizowane przez daną placówkę oraz rozumie miejsce, rolę</w:t>
      </w:r>
      <w:r w:rsidR="00FB4A7A">
        <w:t xml:space="preserve"> i </w:t>
      </w:r>
      <w:r>
        <w:t>zadania filologa angielskiego wykonującego</w:t>
      </w:r>
      <w:r w:rsidR="00FB4A7A">
        <w:t xml:space="preserve"> w </w:t>
      </w:r>
      <w:r>
        <w:t>tej placówce zawód filologiczny, np. lektor języka angielskiego, tłumacz, specjalista ds. integracji</w:t>
      </w:r>
      <w:r w:rsidR="00FB4A7A">
        <w:t xml:space="preserve"> i </w:t>
      </w:r>
      <w:r>
        <w:t>komunikacji międzykulturowej, korespondent</w:t>
      </w:r>
      <w:r w:rsidRPr="002D2ED1">
        <w:rPr>
          <w:lang w:eastAsia="pl-PL"/>
        </w:rPr>
        <w:t xml:space="preserve"> </w:t>
      </w:r>
      <w:r w:rsidR="00CB686D" w:rsidRPr="002D2ED1">
        <w:rPr>
          <w:lang w:eastAsia="pl-PL"/>
        </w:rPr>
        <w:t>(</w:t>
      </w:r>
      <w:r w:rsidR="009D1B90" w:rsidRPr="003B530E">
        <w:rPr>
          <w:rStyle w:val="fontstyle01"/>
          <w:rFonts w:asciiTheme="minorHAnsi" w:hAnsiTheme="minorHAnsi" w:cstheme="minorHAnsi"/>
          <w:sz w:val="24"/>
          <w:szCs w:val="24"/>
        </w:rPr>
        <w:t>kod efektów uczenia się:</w:t>
      </w:r>
      <w:r w:rsidR="00801439" w:rsidRPr="003B530E">
        <w:rPr>
          <w:rFonts w:ascii="Times New Roman" w:hAnsi="Times New Roman"/>
          <w:sz w:val="18"/>
          <w:szCs w:val="18"/>
        </w:rPr>
        <w:t xml:space="preserve"> </w:t>
      </w:r>
      <w:r>
        <w:t>W_1</w:t>
      </w:r>
      <w:r w:rsidR="00CB686D" w:rsidRPr="002D2ED1">
        <w:t>)</w:t>
      </w:r>
      <w:r w:rsidR="005A24C8" w:rsidRPr="002D2ED1">
        <w:t>.</w:t>
      </w:r>
    </w:p>
    <w:p w14:paraId="59670773" w14:textId="08C7E5B8" w:rsidR="0001301F" w:rsidRDefault="003B530E" w:rsidP="00C8393C">
      <w:pPr>
        <w:pStyle w:val="Akapitzlist"/>
        <w:numPr>
          <w:ilvl w:val="0"/>
          <w:numId w:val="3"/>
        </w:numPr>
      </w:pPr>
      <w:r>
        <w:t>Student zna wybrane metody, narzędzia oraz rozwiązania organizacyjno-technologiczne wykorzystywane przez filologów angielskich</w:t>
      </w:r>
      <w:r w:rsidR="00FB4A7A">
        <w:t xml:space="preserve"> w </w:t>
      </w:r>
      <w:r>
        <w:t>danej placówce do realizacji praktycznych celów zawodowych typowych dla wybranego zawodu filologicznego, np. do realizacji tłumaczeń, do nauczania języka obcego, procedury kontaktów</w:t>
      </w:r>
      <w:r w:rsidR="00FB4A7A">
        <w:t xml:space="preserve"> z </w:t>
      </w:r>
      <w:r>
        <w:t>klientami, organizacji szkoleń, prowadzenia mediacji</w:t>
      </w:r>
      <w:r w:rsidR="00FB4A7A">
        <w:t xml:space="preserve"> w </w:t>
      </w:r>
      <w:r>
        <w:t>języku angielskim (kod efektów uczenia się: W_2)</w:t>
      </w:r>
      <w:r w:rsidR="005C23D8" w:rsidRPr="002D2ED1">
        <w:t>.</w:t>
      </w:r>
    </w:p>
    <w:p w14:paraId="644EE07A" w14:textId="0364ABD6" w:rsidR="003B530E" w:rsidRPr="002D2ED1" w:rsidRDefault="003B530E" w:rsidP="00C8393C">
      <w:pPr>
        <w:pStyle w:val="Akapitzlist"/>
        <w:numPr>
          <w:ilvl w:val="0"/>
          <w:numId w:val="3"/>
        </w:numPr>
      </w:pPr>
      <w:r w:rsidRPr="003B530E">
        <w:lastRenderedPageBreak/>
        <w:t>Student zna zasady etyki oraz przepisy regulujące pracę filologa angielskiego</w:t>
      </w:r>
      <w:r w:rsidR="00FB4A7A">
        <w:t xml:space="preserve"> w </w:t>
      </w:r>
      <w:r w:rsidRPr="003B530E">
        <w:t>danej placówce</w:t>
      </w:r>
      <w:r>
        <w:t xml:space="preserve"> (kod efektów uczenia się: W_3</w:t>
      </w:r>
      <w:r w:rsidR="000D390A">
        <w:t>)</w:t>
      </w:r>
      <w:r w:rsidRPr="003B530E">
        <w:t>.</w:t>
      </w:r>
    </w:p>
    <w:p w14:paraId="2FF8425E" w14:textId="554ABBA3" w:rsidR="00774644" w:rsidRPr="00035C0B" w:rsidRDefault="00C142EC" w:rsidP="00035C0B">
      <w:pPr>
        <w:pStyle w:val="Nagwek3"/>
        <w:rPr>
          <w:rStyle w:val="fontstyle01"/>
          <w:rFonts w:asciiTheme="majorHAnsi" w:hAnsiTheme="majorHAnsi" w:cstheme="majorBidi"/>
          <w:color w:val="auto"/>
          <w:sz w:val="32"/>
          <w:szCs w:val="24"/>
        </w:rPr>
      </w:pPr>
      <w:r w:rsidRPr="00035C0B">
        <w:rPr>
          <w:rStyle w:val="fontstyle01"/>
          <w:rFonts w:asciiTheme="majorHAnsi" w:hAnsiTheme="majorHAnsi" w:cstheme="majorBidi"/>
          <w:color w:val="auto"/>
          <w:sz w:val="32"/>
          <w:szCs w:val="24"/>
        </w:rPr>
        <w:t>Umiejętności</w:t>
      </w:r>
    </w:p>
    <w:p w14:paraId="0C0CC80A" w14:textId="454DCB8B" w:rsidR="000D390A" w:rsidRPr="000D390A" w:rsidRDefault="000D390A" w:rsidP="00AC62A4">
      <w:pPr>
        <w:pStyle w:val="Akapitzlist"/>
        <w:numPr>
          <w:ilvl w:val="0"/>
          <w:numId w:val="4"/>
        </w:numPr>
        <w:rPr>
          <w:rFonts w:asciiTheme="minorHAnsi" w:hAnsiTheme="minorHAnsi" w:cstheme="minorHAnsi"/>
          <w:szCs w:val="24"/>
        </w:rPr>
      </w:pPr>
      <w:r>
        <w:t>Student potrafi nawiązać właściwą współpracę</w:t>
      </w:r>
      <w:r w:rsidR="00FB4A7A">
        <w:t xml:space="preserve"> z </w:t>
      </w:r>
      <w:r>
        <w:t>przełożonymi</w:t>
      </w:r>
      <w:r w:rsidR="00FB4A7A">
        <w:t xml:space="preserve"> i </w:t>
      </w:r>
      <w:r>
        <w:t>współpracownikami,</w:t>
      </w:r>
      <w:r w:rsidR="00FB4A7A">
        <w:t xml:space="preserve"> w </w:t>
      </w:r>
      <w:r>
        <w:t>tym filologami</w:t>
      </w:r>
      <w:r w:rsidR="00FB4A7A">
        <w:t xml:space="preserve"> i </w:t>
      </w:r>
      <w:r>
        <w:t>innymi specjalistami pracującymi</w:t>
      </w:r>
      <w:r w:rsidR="00FB4A7A">
        <w:t xml:space="preserve"> w </w:t>
      </w:r>
      <w:r>
        <w:t>danej placówce</w:t>
      </w:r>
      <w:r w:rsidRPr="002D2ED1">
        <w:t xml:space="preserve"> </w:t>
      </w:r>
      <w:r w:rsidR="00C33F5F" w:rsidRPr="002D2ED1">
        <w:t>(</w:t>
      </w:r>
      <w:r w:rsidR="009D1B90" w:rsidRPr="000D390A">
        <w:rPr>
          <w:rStyle w:val="fontstyle01"/>
          <w:rFonts w:asciiTheme="minorHAnsi" w:hAnsiTheme="minorHAnsi" w:cstheme="minorHAnsi"/>
          <w:sz w:val="24"/>
          <w:szCs w:val="24"/>
        </w:rPr>
        <w:t>kod efektów uczenia się:</w:t>
      </w:r>
      <w:r w:rsidR="00E42F86" w:rsidRPr="002D2ED1">
        <w:t xml:space="preserve"> </w:t>
      </w:r>
      <w:r>
        <w:t>U_1).</w:t>
      </w:r>
    </w:p>
    <w:p w14:paraId="60186DFD" w14:textId="413D6F06" w:rsidR="00666F6A" w:rsidRPr="000D390A" w:rsidRDefault="000D390A" w:rsidP="00FF64AC">
      <w:pPr>
        <w:pStyle w:val="Akapitzlist"/>
        <w:numPr>
          <w:ilvl w:val="0"/>
          <w:numId w:val="4"/>
        </w:numPr>
        <w:rPr>
          <w:rStyle w:val="fontstyle01"/>
          <w:rFonts w:asciiTheme="minorHAnsi" w:hAnsiTheme="minorHAnsi" w:cstheme="minorHAnsi"/>
          <w:color w:val="auto"/>
          <w:sz w:val="24"/>
          <w:szCs w:val="24"/>
        </w:rPr>
      </w:pPr>
      <w:r>
        <w:t>Student potrafi poprawnie zastosować pod nadzorem innego filologa lub specjalisty dziedzin pokrewnych wybrane metody, narzędzia</w:t>
      </w:r>
      <w:r w:rsidR="00FB4A7A">
        <w:t xml:space="preserve"> i </w:t>
      </w:r>
      <w:r>
        <w:t>inne praktyczne rozwiązania wykorzystywane</w:t>
      </w:r>
      <w:r w:rsidR="00FB4A7A">
        <w:t xml:space="preserve"> w </w:t>
      </w:r>
      <w:r>
        <w:t>danej placówce do realizacji zadań typowych dla wybranego zawodu filologicznego, np. dokonywać tłumaczenia, przeprowadzać szkolenie, prowadzić nauczanie języka angielskiego i/lub innego obcego itp., komunikować się</w:t>
      </w:r>
      <w:r w:rsidR="00FB4A7A">
        <w:t xml:space="preserve"> z </w:t>
      </w:r>
      <w:r>
        <w:t>klientami, zespołem kolegialnym</w:t>
      </w:r>
      <w:r w:rsidR="00FB4A7A">
        <w:t xml:space="preserve"> w </w:t>
      </w:r>
      <w:r>
        <w:t>przypadku podmiotów zagranicznych lub przedsiębiorstw polsko-angielskich</w:t>
      </w:r>
      <w:r w:rsidR="00FB4A7A">
        <w:t xml:space="preserve"> w </w:t>
      </w:r>
      <w:r>
        <w:t>języku angielskim i/lub innym obcym itp. (kod efektów uczenia się: U_2</w:t>
      </w:r>
      <w:r w:rsidR="005C23D8" w:rsidRPr="002D2ED1">
        <w:t>).</w:t>
      </w:r>
    </w:p>
    <w:p w14:paraId="5DF580F2" w14:textId="5BCA5A5F" w:rsidR="00666F6A" w:rsidRPr="002D2ED1" w:rsidRDefault="000D390A" w:rsidP="00CE763D">
      <w:pPr>
        <w:pStyle w:val="Akapitzlist"/>
        <w:numPr>
          <w:ilvl w:val="0"/>
          <w:numId w:val="4"/>
        </w:numPr>
      </w:pPr>
      <w:r>
        <w:t>Student poprawnie korzysta</w:t>
      </w:r>
      <w:r w:rsidR="00FB4A7A">
        <w:t xml:space="preserve"> z </w:t>
      </w:r>
      <w:r>
        <w:t>rozwiązań technologicznych, medialnych</w:t>
      </w:r>
      <w:r w:rsidR="00FB4A7A">
        <w:t xml:space="preserve"> i </w:t>
      </w:r>
      <w:r>
        <w:t>organizacyjnych stosowanych</w:t>
      </w:r>
      <w:r w:rsidR="00FB4A7A">
        <w:t xml:space="preserve"> w </w:t>
      </w:r>
      <w:r>
        <w:t>danej placówce stosownie do wymogów</w:t>
      </w:r>
      <w:r w:rsidR="00FB4A7A">
        <w:t xml:space="preserve"> i </w:t>
      </w:r>
      <w:r>
        <w:t>specyfiki wybranego zawodu filologicznego</w:t>
      </w:r>
      <w:r w:rsidRPr="002D2ED1">
        <w:rPr>
          <w:lang w:eastAsia="pl-PL"/>
        </w:rPr>
        <w:t xml:space="preserve"> </w:t>
      </w:r>
      <w:r w:rsidR="00666F6A" w:rsidRPr="002D2ED1">
        <w:rPr>
          <w:lang w:eastAsia="pl-PL"/>
        </w:rPr>
        <w:t>(</w:t>
      </w:r>
      <w:r w:rsidR="00666F6A" w:rsidRPr="000D390A">
        <w:rPr>
          <w:rStyle w:val="fontstyle01"/>
          <w:rFonts w:asciiTheme="minorHAnsi" w:hAnsiTheme="minorHAnsi" w:cstheme="minorHAnsi"/>
          <w:sz w:val="24"/>
          <w:szCs w:val="24"/>
        </w:rPr>
        <w:t>kod efektów uczenia się:</w:t>
      </w:r>
      <w:r>
        <w:t xml:space="preserve"> U_3</w:t>
      </w:r>
      <w:r w:rsidR="005C23D8" w:rsidRPr="002D2ED1">
        <w:t>).</w:t>
      </w:r>
    </w:p>
    <w:p w14:paraId="70AD4BB7" w14:textId="54C4F6D2" w:rsidR="00C142EC" w:rsidRPr="000D390A" w:rsidRDefault="00E42F86" w:rsidP="00055603">
      <w:pPr>
        <w:pStyle w:val="Akapitzlist"/>
        <w:numPr>
          <w:ilvl w:val="0"/>
          <w:numId w:val="4"/>
        </w:numPr>
        <w:rPr>
          <w:rStyle w:val="fontstyle01"/>
          <w:rFonts w:asciiTheme="minorHAnsi" w:hAnsiTheme="minorHAnsi" w:cstheme="minorHAnsi"/>
          <w:color w:val="auto"/>
          <w:sz w:val="24"/>
          <w:szCs w:val="24"/>
        </w:rPr>
      </w:pPr>
      <w:r w:rsidRPr="002D2ED1">
        <w:t>Student potrafi</w:t>
      </w:r>
      <w:r w:rsidR="00FB4A7A">
        <w:t xml:space="preserve"> w </w:t>
      </w:r>
      <w:r w:rsidR="000D390A">
        <w:t>praktyce zastosować zasady etyki, przepisy prawne</w:t>
      </w:r>
      <w:r w:rsidR="00FB4A7A">
        <w:t xml:space="preserve"> i </w:t>
      </w:r>
      <w:r w:rsidR="000D390A">
        <w:t>inne regulacje realizując</w:t>
      </w:r>
      <w:r w:rsidR="00FB4A7A">
        <w:t xml:space="preserve"> w </w:t>
      </w:r>
      <w:r w:rsidR="000D390A">
        <w:t>danej placówce czynności zawodowe typowe dla wybranego zawodu filologicznego</w:t>
      </w:r>
      <w:r w:rsidRPr="002D2ED1">
        <w:t xml:space="preserve"> (</w:t>
      </w:r>
      <w:r w:rsidRPr="000D390A">
        <w:rPr>
          <w:rStyle w:val="fontstyle01"/>
          <w:rFonts w:asciiTheme="minorHAnsi" w:hAnsiTheme="minorHAnsi" w:cstheme="minorHAnsi"/>
          <w:sz w:val="24"/>
          <w:szCs w:val="24"/>
        </w:rPr>
        <w:t>kod efektów uczenia się:</w:t>
      </w:r>
      <w:r w:rsidR="005C23D8" w:rsidRPr="000D390A">
        <w:rPr>
          <w:rStyle w:val="fontstyle01"/>
          <w:rFonts w:asciiTheme="minorHAnsi" w:hAnsiTheme="minorHAnsi" w:cstheme="minorHAnsi"/>
          <w:sz w:val="24"/>
          <w:szCs w:val="24"/>
        </w:rPr>
        <w:t xml:space="preserve"> </w:t>
      </w:r>
      <w:r w:rsidR="000D390A">
        <w:t>U_4</w:t>
      </w:r>
      <w:r w:rsidR="005C23D8" w:rsidRPr="002D2ED1">
        <w:t>).</w:t>
      </w:r>
    </w:p>
    <w:p w14:paraId="4AA484DC" w14:textId="0C95B7A5" w:rsidR="00D50B72" w:rsidRPr="002D2ED1" w:rsidRDefault="00C142EC" w:rsidP="00035C0B">
      <w:pPr>
        <w:pStyle w:val="Nagwek3"/>
        <w:rPr>
          <w:rStyle w:val="fontstyle01"/>
          <w:rFonts w:asciiTheme="majorHAnsi" w:hAnsiTheme="majorHAnsi" w:cstheme="majorBidi"/>
          <w:color w:val="auto"/>
          <w:sz w:val="32"/>
          <w:szCs w:val="24"/>
        </w:rPr>
      </w:pPr>
      <w:r w:rsidRPr="002D2ED1">
        <w:rPr>
          <w:rStyle w:val="fontstyle01"/>
          <w:rFonts w:asciiTheme="majorHAnsi" w:hAnsiTheme="majorHAnsi" w:cstheme="majorBidi"/>
          <w:color w:val="auto"/>
          <w:sz w:val="32"/>
          <w:szCs w:val="24"/>
        </w:rPr>
        <w:t>Kompetencje</w:t>
      </w:r>
    </w:p>
    <w:p w14:paraId="4B75A574" w14:textId="14356A26" w:rsidR="003B53CC" w:rsidRPr="002D2ED1" w:rsidRDefault="000D390A" w:rsidP="00D92C7E">
      <w:pPr>
        <w:pStyle w:val="Akapitzlist"/>
        <w:numPr>
          <w:ilvl w:val="0"/>
          <w:numId w:val="5"/>
        </w:numPr>
      </w:pPr>
      <w:r>
        <w:t>Student ujawnia postawę prospołeczną, szacunek</w:t>
      </w:r>
      <w:r w:rsidR="00FB4A7A">
        <w:t xml:space="preserve"> i </w:t>
      </w:r>
      <w:r>
        <w:t>wrażliwość wobec potrzeb odbiorców usług filologicznych</w:t>
      </w:r>
      <w:r w:rsidR="00FB4A7A">
        <w:t xml:space="preserve"> w </w:t>
      </w:r>
      <w:r>
        <w:t>danej placówce</w:t>
      </w:r>
      <w:r w:rsidRPr="002D2ED1">
        <w:rPr>
          <w:lang w:eastAsia="pl-PL"/>
        </w:rPr>
        <w:t xml:space="preserve"> </w:t>
      </w:r>
      <w:r w:rsidR="003B53CC" w:rsidRPr="002D2ED1">
        <w:rPr>
          <w:lang w:eastAsia="pl-PL"/>
        </w:rPr>
        <w:t>(</w:t>
      </w:r>
      <w:r w:rsidR="009D1B90" w:rsidRPr="000D390A">
        <w:rPr>
          <w:rStyle w:val="fontstyle01"/>
          <w:rFonts w:asciiTheme="minorHAnsi" w:hAnsiTheme="minorHAnsi" w:cstheme="minorHAnsi"/>
          <w:sz w:val="24"/>
          <w:szCs w:val="24"/>
        </w:rPr>
        <w:t>kod efektów uczenia się:</w:t>
      </w:r>
      <w:r w:rsidR="00666F6A" w:rsidRPr="002D2ED1">
        <w:t xml:space="preserve"> </w:t>
      </w:r>
      <w:r>
        <w:t>K_1</w:t>
      </w:r>
      <w:r w:rsidR="005C23D8" w:rsidRPr="002D2ED1">
        <w:t>).</w:t>
      </w:r>
    </w:p>
    <w:p w14:paraId="1890D3CE" w14:textId="11DF0556" w:rsidR="00C142EC" w:rsidRDefault="000D390A" w:rsidP="005D1A36">
      <w:pPr>
        <w:pStyle w:val="Akapitzlist"/>
        <w:numPr>
          <w:ilvl w:val="0"/>
          <w:numId w:val="5"/>
        </w:numPr>
      </w:pPr>
      <w:r>
        <w:t>Student wykazuje się rzetelnością</w:t>
      </w:r>
      <w:r w:rsidR="00FB4A7A">
        <w:t xml:space="preserve"> i </w:t>
      </w:r>
      <w:r>
        <w:t>kieruje się rozwagą oraz poczuciem odpowiedzialności zawodowej</w:t>
      </w:r>
      <w:r w:rsidR="00FB4A7A">
        <w:t xml:space="preserve"> w </w:t>
      </w:r>
      <w:r>
        <w:t>zakresie powierzonych mu do wykonania obowiązków</w:t>
      </w:r>
      <w:r w:rsidR="00FB4A7A">
        <w:t xml:space="preserve"> i </w:t>
      </w:r>
      <w:r>
        <w:t>zadań stosownie do oczekiwań</w:t>
      </w:r>
      <w:r w:rsidR="00FB4A7A">
        <w:t xml:space="preserve"> i </w:t>
      </w:r>
      <w:r>
        <w:t xml:space="preserve">wymagań wobec wybranego zawodu filologicznego </w:t>
      </w:r>
      <w:r w:rsidRPr="002D2ED1">
        <w:rPr>
          <w:lang w:eastAsia="pl-PL"/>
        </w:rPr>
        <w:t>(</w:t>
      </w:r>
      <w:r w:rsidRPr="000D390A">
        <w:rPr>
          <w:rStyle w:val="fontstyle01"/>
          <w:rFonts w:asciiTheme="minorHAnsi" w:hAnsiTheme="minorHAnsi" w:cstheme="minorHAnsi"/>
          <w:sz w:val="24"/>
          <w:szCs w:val="24"/>
        </w:rPr>
        <w:t>kod efektów uczenia się:</w:t>
      </w:r>
      <w:r w:rsidRPr="002D2ED1">
        <w:t xml:space="preserve"> </w:t>
      </w:r>
      <w:r>
        <w:t>K_2</w:t>
      </w:r>
      <w:r w:rsidRPr="002D2ED1">
        <w:t>).</w:t>
      </w:r>
    </w:p>
    <w:p w14:paraId="64CCCE29" w14:textId="3B396B04" w:rsidR="000D390A" w:rsidRDefault="000D390A" w:rsidP="0050349A">
      <w:pPr>
        <w:pStyle w:val="Akapitzlist"/>
        <w:numPr>
          <w:ilvl w:val="0"/>
          <w:numId w:val="5"/>
        </w:numPr>
      </w:pPr>
      <w:r w:rsidRPr="000D390A">
        <w:rPr>
          <w:rStyle w:val="fontstyle21"/>
          <w:rFonts w:ascii="Calibri" w:hAnsi="Calibri"/>
          <w:b w:val="0"/>
          <w:bCs w:val="0"/>
          <w:color w:val="auto"/>
          <w:sz w:val="24"/>
          <w:szCs w:val="22"/>
        </w:rPr>
        <w:t>Student uświadamia sobie znaczenie realizowania praktycznych czynności zawodowych filologa angielskiego</w:t>
      </w:r>
      <w:r w:rsidR="00FB4A7A">
        <w:rPr>
          <w:rStyle w:val="fontstyle21"/>
          <w:rFonts w:ascii="Calibri" w:hAnsi="Calibri"/>
          <w:b w:val="0"/>
          <w:bCs w:val="0"/>
          <w:color w:val="auto"/>
          <w:sz w:val="24"/>
          <w:szCs w:val="22"/>
        </w:rPr>
        <w:t xml:space="preserve"> w </w:t>
      </w:r>
      <w:r w:rsidRPr="000D390A">
        <w:rPr>
          <w:rStyle w:val="fontstyle21"/>
          <w:rFonts w:ascii="Calibri" w:hAnsi="Calibri"/>
          <w:b w:val="0"/>
          <w:bCs w:val="0"/>
          <w:color w:val="auto"/>
          <w:sz w:val="24"/>
          <w:szCs w:val="22"/>
        </w:rPr>
        <w:t>oparciu</w:t>
      </w:r>
      <w:r w:rsidR="00FB4A7A">
        <w:rPr>
          <w:rStyle w:val="fontstyle21"/>
          <w:rFonts w:ascii="Calibri" w:hAnsi="Calibri"/>
          <w:b w:val="0"/>
          <w:bCs w:val="0"/>
          <w:color w:val="auto"/>
          <w:sz w:val="24"/>
          <w:szCs w:val="22"/>
        </w:rPr>
        <w:t xml:space="preserve"> o </w:t>
      </w:r>
      <w:r w:rsidRPr="000D390A">
        <w:rPr>
          <w:rStyle w:val="fontstyle21"/>
          <w:rFonts w:ascii="Calibri" w:hAnsi="Calibri"/>
          <w:b w:val="0"/>
          <w:bCs w:val="0"/>
          <w:color w:val="auto"/>
          <w:sz w:val="24"/>
          <w:szCs w:val="22"/>
        </w:rPr>
        <w:t>wiedzę naukową; jest przy tym świadomy granic swoich kompetencji</w:t>
      </w:r>
      <w:r>
        <w:rPr>
          <w:rStyle w:val="fontstyle21"/>
          <w:rFonts w:ascii="Calibri" w:hAnsi="Calibri"/>
          <w:b w:val="0"/>
          <w:bCs w:val="0"/>
          <w:color w:val="auto"/>
          <w:sz w:val="24"/>
          <w:szCs w:val="22"/>
        </w:rPr>
        <w:t xml:space="preserve"> </w:t>
      </w:r>
      <w:r w:rsidRPr="002D2ED1">
        <w:rPr>
          <w:lang w:eastAsia="pl-PL"/>
        </w:rPr>
        <w:t>(</w:t>
      </w:r>
      <w:r w:rsidRPr="000D390A">
        <w:rPr>
          <w:rStyle w:val="fontstyle01"/>
          <w:rFonts w:asciiTheme="minorHAnsi" w:hAnsiTheme="minorHAnsi" w:cstheme="minorHAnsi"/>
          <w:sz w:val="24"/>
          <w:szCs w:val="24"/>
        </w:rPr>
        <w:t>kod efektów uczenia się:</w:t>
      </w:r>
      <w:r w:rsidRPr="002D2ED1">
        <w:t xml:space="preserve"> </w:t>
      </w:r>
      <w:r>
        <w:t>K_3</w:t>
      </w:r>
      <w:r w:rsidRPr="002D2ED1">
        <w:t>).</w:t>
      </w:r>
    </w:p>
    <w:p w14:paraId="3770CE41" w14:textId="3F81A36E" w:rsidR="00F76B1C" w:rsidRPr="00035C0B" w:rsidRDefault="00F76B1C" w:rsidP="00F76B1C">
      <w:pPr>
        <w:pStyle w:val="Nagwek2"/>
        <w:rPr>
          <w:rStyle w:val="fontstyle01"/>
          <w:rFonts w:asciiTheme="majorHAnsi" w:hAnsiTheme="majorHAnsi" w:cstheme="majorBidi"/>
          <w:color w:val="auto"/>
          <w:sz w:val="36"/>
          <w:szCs w:val="26"/>
        </w:rPr>
      </w:pPr>
      <w:r>
        <w:rPr>
          <w:rStyle w:val="fontstyle21"/>
          <w:rFonts w:asciiTheme="majorHAnsi" w:hAnsiTheme="majorHAnsi" w:cstheme="majorBidi"/>
          <w:b/>
          <w:bCs w:val="0"/>
          <w:color w:val="auto"/>
          <w:sz w:val="36"/>
          <w:szCs w:val="26"/>
        </w:rPr>
        <w:lastRenderedPageBreak/>
        <w:t>3</w:t>
      </w:r>
      <w:r w:rsidRPr="00035C0B">
        <w:rPr>
          <w:rStyle w:val="fontstyle21"/>
          <w:rFonts w:asciiTheme="majorHAnsi" w:hAnsiTheme="majorHAnsi" w:cstheme="majorBidi"/>
          <w:b/>
          <w:bCs w:val="0"/>
          <w:color w:val="auto"/>
          <w:sz w:val="36"/>
          <w:szCs w:val="26"/>
        </w:rPr>
        <w:t xml:space="preserve">. </w:t>
      </w:r>
      <w:r>
        <w:rPr>
          <w:rStyle w:val="fontstyle21"/>
          <w:rFonts w:asciiTheme="majorHAnsi" w:hAnsiTheme="majorHAnsi" w:cstheme="majorBidi"/>
          <w:b/>
          <w:bCs w:val="0"/>
          <w:color w:val="auto"/>
          <w:sz w:val="36"/>
          <w:szCs w:val="26"/>
        </w:rPr>
        <w:t xml:space="preserve">Szczegółowe efekty </w:t>
      </w:r>
      <w:r w:rsidRPr="00035C0B">
        <w:rPr>
          <w:rStyle w:val="fontstyle21"/>
          <w:rFonts w:asciiTheme="majorHAnsi" w:hAnsiTheme="majorHAnsi" w:cstheme="majorBidi"/>
          <w:b/>
          <w:bCs w:val="0"/>
          <w:color w:val="auto"/>
          <w:sz w:val="36"/>
          <w:szCs w:val="26"/>
        </w:rPr>
        <w:t xml:space="preserve">uczenia się </w:t>
      </w:r>
      <w:r>
        <w:rPr>
          <w:rStyle w:val="fontstyle21"/>
          <w:rFonts w:asciiTheme="majorHAnsi" w:hAnsiTheme="majorHAnsi" w:cstheme="majorBidi"/>
          <w:b/>
          <w:bCs w:val="0"/>
          <w:color w:val="auto"/>
          <w:sz w:val="36"/>
          <w:szCs w:val="26"/>
        </w:rPr>
        <w:t>dla praktyk zawodowych realizowanych</w:t>
      </w:r>
      <w:r w:rsidR="00FB4A7A">
        <w:rPr>
          <w:rStyle w:val="fontstyle21"/>
          <w:rFonts w:asciiTheme="majorHAnsi" w:hAnsiTheme="majorHAnsi" w:cstheme="majorBidi"/>
          <w:b/>
          <w:bCs w:val="0"/>
          <w:color w:val="auto"/>
          <w:sz w:val="36"/>
          <w:szCs w:val="26"/>
        </w:rPr>
        <w:t xml:space="preserve"> w </w:t>
      </w:r>
      <w:r>
        <w:rPr>
          <w:rStyle w:val="fontstyle21"/>
          <w:rFonts w:asciiTheme="majorHAnsi" w:hAnsiTheme="majorHAnsi" w:cstheme="majorBidi"/>
          <w:b/>
          <w:bCs w:val="0"/>
          <w:color w:val="auto"/>
          <w:sz w:val="36"/>
          <w:szCs w:val="26"/>
        </w:rPr>
        <w:t>ramach ścieżek kształcenia zawodowego</w:t>
      </w:r>
    </w:p>
    <w:p w14:paraId="4EDC822A" w14:textId="77777777" w:rsidR="00B62278" w:rsidRDefault="00B62278" w:rsidP="004B117E">
      <w:pPr>
        <w:pStyle w:val="Nagwek3"/>
      </w:pPr>
      <w:r>
        <w:t>Praktyka 1 (Semestr 5)</w:t>
      </w:r>
    </w:p>
    <w:p w14:paraId="3B449BCB" w14:textId="343145E2" w:rsidR="004B117E" w:rsidRPr="004B117E" w:rsidRDefault="00B62278" w:rsidP="004B117E">
      <w:pPr>
        <w:pStyle w:val="Nagwek4"/>
      </w:pPr>
      <w:r w:rsidRPr="004B117E">
        <w:t>Wiedza</w:t>
      </w:r>
    </w:p>
    <w:p w14:paraId="7CC77D73" w14:textId="44EC60A6" w:rsidR="00B62278" w:rsidRPr="008D109F" w:rsidRDefault="00B62278" w:rsidP="00B62278">
      <w:r w:rsidRPr="004B117E">
        <w:t>Edukacja językowa:</w:t>
      </w:r>
    </w:p>
    <w:p w14:paraId="549FF7DB" w14:textId="7D975164" w:rsidR="00B62278" w:rsidRDefault="004B117E" w:rsidP="00202D51">
      <w:pPr>
        <w:pStyle w:val="Akapitzlist"/>
        <w:numPr>
          <w:ilvl w:val="0"/>
          <w:numId w:val="49"/>
        </w:numPr>
        <w:rPr>
          <w:rStyle w:val="fontstyle21"/>
          <w:rFonts w:ascii="Calibri" w:hAnsi="Calibri"/>
          <w:b w:val="0"/>
          <w:bCs w:val="0"/>
          <w:color w:val="auto"/>
          <w:sz w:val="24"/>
          <w:szCs w:val="22"/>
        </w:rPr>
      </w:pPr>
      <w:r w:rsidRPr="004B117E">
        <w:rPr>
          <w:rStyle w:val="fontstyle21"/>
          <w:rFonts w:ascii="Calibri" w:hAnsi="Calibri"/>
          <w:b w:val="0"/>
          <w:bCs w:val="0"/>
          <w:color w:val="auto"/>
          <w:sz w:val="24"/>
          <w:szCs w:val="22"/>
        </w:rPr>
        <w:t>Student zna różne formy</w:t>
      </w:r>
      <w:r w:rsidR="00FB4A7A">
        <w:rPr>
          <w:rStyle w:val="fontstyle21"/>
          <w:rFonts w:ascii="Calibri" w:hAnsi="Calibri"/>
          <w:b w:val="0"/>
          <w:bCs w:val="0"/>
          <w:color w:val="auto"/>
          <w:sz w:val="24"/>
          <w:szCs w:val="22"/>
        </w:rPr>
        <w:t xml:space="preserve"> i </w:t>
      </w:r>
      <w:r w:rsidRPr="004B117E">
        <w:rPr>
          <w:rStyle w:val="fontstyle21"/>
          <w:rFonts w:ascii="Calibri" w:hAnsi="Calibri"/>
          <w:b w:val="0"/>
          <w:bCs w:val="0"/>
          <w:color w:val="auto"/>
          <w:sz w:val="24"/>
          <w:szCs w:val="22"/>
        </w:rPr>
        <w:t>metody przeprowadzania lekcji języka angielskiego, dostosowując poziom zajęć do ogólnego poziomu grupy oraz indywidualnego poziomu osób</w:t>
      </w:r>
      <w:r w:rsidR="00FB4A7A">
        <w:rPr>
          <w:rStyle w:val="fontstyle21"/>
          <w:rFonts w:ascii="Calibri" w:hAnsi="Calibri"/>
          <w:b w:val="0"/>
          <w:bCs w:val="0"/>
          <w:color w:val="auto"/>
          <w:sz w:val="24"/>
          <w:szCs w:val="22"/>
        </w:rPr>
        <w:t xml:space="preserve"> w </w:t>
      </w:r>
      <w:r w:rsidRPr="004B117E">
        <w:rPr>
          <w:rStyle w:val="fontstyle21"/>
          <w:rFonts w:ascii="Calibri" w:hAnsi="Calibri"/>
          <w:b w:val="0"/>
          <w:bCs w:val="0"/>
          <w:color w:val="auto"/>
          <w:sz w:val="24"/>
          <w:szCs w:val="22"/>
        </w:rPr>
        <w:t>niej uczących się.</w:t>
      </w:r>
    </w:p>
    <w:p w14:paraId="37DE740F" w14:textId="5F3DC1E8" w:rsidR="004B117E" w:rsidRDefault="004B117E" w:rsidP="00202D51">
      <w:pPr>
        <w:pStyle w:val="Akapitzlist"/>
        <w:numPr>
          <w:ilvl w:val="0"/>
          <w:numId w:val="49"/>
        </w:numPr>
        <w:rPr>
          <w:rStyle w:val="fontstyle21"/>
          <w:rFonts w:ascii="Calibri" w:hAnsi="Calibri"/>
          <w:b w:val="0"/>
          <w:bCs w:val="0"/>
          <w:color w:val="auto"/>
          <w:sz w:val="24"/>
          <w:szCs w:val="22"/>
        </w:rPr>
      </w:pPr>
      <w:r w:rsidRPr="004B117E">
        <w:rPr>
          <w:rStyle w:val="fontstyle21"/>
          <w:rFonts w:ascii="Calibri" w:hAnsi="Calibri"/>
          <w:b w:val="0"/>
          <w:bCs w:val="0"/>
          <w:color w:val="auto"/>
          <w:sz w:val="24"/>
          <w:szCs w:val="22"/>
        </w:rPr>
        <w:t>Student zna zasady organizacji nauczania języka angielskiego</w:t>
      </w:r>
      <w:r w:rsidR="00FB4A7A">
        <w:rPr>
          <w:rStyle w:val="fontstyle21"/>
          <w:rFonts w:ascii="Calibri" w:hAnsi="Calibri"/>
          <w:b w:val="0"/>
          <w:bCs w:val="0"/>
          <w:color w:val="auto"/>
          <w:sz w:val="24"/>
          <w:szCs w:val="22"/>
        </w:rPr>
        <w:t xml:space="preserve"> w </w:t>
      </w:r>
      <w:r w:rsidRPr="004B117E">
        <w:rPr>
          <w:rStyle w:val="fontstyle21"/>
          <w:rFonts w:ascii="Calibri" w:hAnsi="Calibri"/>
          <w:b w:val="0"/>
          <w:bCs w:val="0"/>
          <w:color w:val="auto"/>
          <w:sz w:val="24"/>
          <w:szCs w:val="22"/>
        </w:rPr>
        <w:t>placówce.</w:t>
      </w:r>
    </w:p>
    <w:p w14:paraId="721FFDAC" w14:textId="6EC7D805" w:rsidR="004B117E" w:rsidRDefault="004B117E" w:rsidP="00202D51">
      <w:pPr>
        <w:pStyle w:val="Akapitzlist"/>
        <w:numPr>
          <w:ilvl w:val="0"/>
          <w:numId w:val="49"/>
        </w:numPr>
        <w:rPr>
          <w:rStyle w:val="fontstyle21"/>
          <w:rFonts w:ascii="Calibri" w:hAnsi="Calibri"/>
          <w:b w:val="0"/>
          <w:bCs w:val="0"/>
          <w:color w:val="auto"/>
          <w:sz w:val="24"/>
          <w:szCs w:val="22"/>
        </w:rPr>
      </w:pPr>
      <w:r w:rsidRPr="004B117E">
        <w:rPr>
          <w:rStyle w:val="fontstyle21"/>
          <w:rFonts w:ascii="Calibri" w:hAnsi="Calibri"/>
          <w:b w:val="0"/>
          <w:bCs w:val="0"/>
          <w:color w:val="auto"/>
          <w:sz w:val="24"/>
          <w:szCs w:val="22"/>
        </w:rPr>
        <w:t>Student zna zadania</w:t>
      </w:r>
      <w:r w:rsidR="00FB4A7A">
        <w:rPr>
          <w:rStyle w:val="fontstyle21"/>
          <w:rFonts w:ascii="Calibri" w:hAnsi="Calibri"/>
          <w:b w:val="0"/>
          <w:bCs w:val="0"/>
          <w:color w:val="auto"/>
          <w:sz w:val="24"/>
          <w:szCs w:val="22"/>
        </w:rPr>
        <w:t xml:space="preserve"> i </w:t>
      </w:r>
      <w:r w:rsidRPr="004B117E">
        <w:rPr>
          <w:rStyle w:val="fontstyle21"/>
          <w:rFonts w:ascii="Calibri" w:hAnsi="Calibri"/>
          <w:b w:val="0"/>
          <w:bCs w:val="0"/>
          <w:color w:val="auto"/>
          <w:sz w:val="24"/>
          <w:szCs w:val="22"/>
        </w:rPr>
        <w:t>zasady pracy lektora języka angielskiego</w:t>
      </w:r>
      <w:r w:rsidR="00FB4A7A">
        <w:rPr>
          <w:rStyle w:val="fontstyle21"/>
          <w:rFonts w:ascii="Calibri" w:hAnsi="Calibri"/>
          <w:b w:val="0"/>
          <w:bCs w:val="0"/>
          <w:color w:val="auto"/>
          <w:sz w:val="24"/>
          <w:szCs w:val="22"/>
        </w:rPr>
        <w:t xml:space="preserve"> w </w:t>
      </w:r>
      <w:r w:rsidRPr="004B117E">
        <w:rPr>
          <w:rStyle w:val="fontstyle21"/>
          <w:rFonts w:ascii="Calibri" w:hAnsi="Calibri"/>
          <w:b w:val="0"/>
          <w:bCs w:val="0"/>
          <w:color w:val="auto"/>
          <w:sz w:val="24"/>
          <w:szCs w:val="22"/>
        </w:rPr>
        <w:t>placówce.</w:t>
      </w:r>
    </w:p>
    <w:p w14:paraId="3BD3FD52" w14:textId="7D48BC7D" w:rsidR="004B117E" w:rsidRDefault="004B117E" w:rsidP="00202D51">
      <w:pPr>
        <w:pStyle w:val="Akapitzlist"/>
        <w:numPr>
          <w:ilvl w:val="0"/>
          <w:numId w:val="49"/>
        </w:numPr>
        <w:rPr>
          <w:rStyle w:val="fontstyle21"/>
          <w:rFonts w:ascii="Calibri" w:hAnsi="Calibri"/>
          <w:b w:val="0"/>
          <w:bCs w:val="0"/>
          <w:color w:val="auto"/>
          <w:sz w:val="24"/>
          <w:szCs w:val="22"/>
        </w:rPr>
      </w:pPr>
      <w:r w:rsidRPr="004B117E">
        <w:rPr>
          <w:rStyle w:val="fontstyle21"/>
          <w:rFonts w:ascii="Calibri" w:hAnsi="Calibri"/>
          <w:b w:val="0"/>
          <w:bCs w:val="0"/>
          <w:color w:val="auto"/>
          <w:sz w:val="24"/>
          <w:szCs w:val="22"/>
        </w:rPr>
        <w:t>Student zna metody dydaktyczne stosowane</w:t>
      </w:r>
      <w:r w:rsidR="00FB4A7A">
        <w:rPr>
          <w:rStyle w:val="fontstyle21"/>
          <w:rFonts w:ascii="Calibri" w:hAnsi="Calibri"/>
          <w:b w:val="0"/>
          <w:bCs w:val="0"/>
          <w:color w:val="auto"/>
          <w:sz w:val="24"/>
          <w:szCs w:val="22"/>
        </w:rPr>
        <w:t xml:space="preserve"> w </w:t>
      </w:r>
      <w:r w:rsidRPr="004B117E">
        <w:rPr>
          <w:rStyle w:val="fontstyle21"/>
          <w:rFonts w:ascii="Calibri" w:hAnsi="Calibri"/>
          <w:b w:val="0"/>
          <w:bCs w:val="0"/>
          <w:color w:val="auto"/>
          <w:sz w:val="24"/>
          <w:szCs w:val="22"/>
        </w:rPr>
        <w:t>nauczaniu języka angielskiego</w:t>
      </w:r>
      <w:r w:rsidR="00FB4A7A">
        <w:rPr>
          <w:rStyle w:val="fontstyle21"/>
          <w:rFonts w:ascii="Calibri" w:hAnsi="Calibri"/>
          <w:b w:val="0"/>
          <w:bCs w:val="0"/>
          <w:color w:val="auto"/>
          <w:sz w:val="24"/>
          <w:szCs w:val="22"/>
        </w:rPr>
        <w:t xml:space="preserve"> w </w:t>
      </w:r>
      <w:r w:rsidRPr="004B117E">
        <w:rPr>
          <w:rStyle w:val="fontstyle21"/>
          <w:rFonts w:ascii="Calibri" w:hAnsi="Calibri"/>
          <w:b w:val="0"/>
          <w:bCs w:val="0"/>
          <w:color w:val="auto"/>
          <w:sz w:val="24"/>
          <w:szCs w:val="22"/>
        </w:rPr>
        <w:t>placówce.</w:t>
      </w:r>
    </w:p>
    <w:p w14:paraId="2F2820A6" w14:textId="3B059F1F" w:rsidR="004B117E" w:rsidRDefault="004B117E" w:rsidP="00202D51">
      <w:pPr>
        <w:pStyle w:val="Akapitzlist"/>
        <w:numPr>
          <w:ilvl w:val="0"/>
          <w:numId w:val="49"/>
        </w:numPr>
        <w:rPr>
          <w:rStyle w:val="fontstyle21"/>
          <w:rFonts w:ascii="Calibri" w:hAnsi="Calibri"/>
          <w:b w:val="0"/>
          <w:bCs w:val="0"/>
          <w:color w:val="auto"/>
          <w:sz w:val="24"/>
          <w:szCs w:val="22"/>
        </w:rPr>
      </w:pPr>
      <w:r w:rsidRPr="004B117E">
        <w:rPr>
          <w:rStyle w:val="fontstyle21"/>
          <w:rFonts w:ascii="Calibri" w:hAnsi="Calibri"/>
          <w:b w:val="0"/>
          <w:bCs w:val="0"/>
          <w:color w:val="auto"/>
          <w:sz w:val="24"/>
          <w:szCs w:val="22"/>
        </w:rPr>
        <w:t>Student zna różnorodne pomoce, środki</w:t>
      </w:r>
      <w:r w:rsidR="00FB4A7A">
        <w:rPr>
          <w:rStyle w:val="fontstyle21"/>
          <w:rFonts w:ascii="Calibri" w:hAnsi="Calibri"/>
          <w:b w:val="0"/>
          <w:bCs w:val="0"/>
          <w:color w:val="auto"/>
          <w:sz w:val="24"/>
          <w:szCs w:val="22"/>
        </w:rPr>
        <w:t xml:space="preserve"> i </w:t>
      </w:r>
      <w:r w:rsidRPr="004B117E">
        <w:rPr>
          <w:rStyle w:val="fontstyle21"/>
          <w:rFonts w:ascii="Calibri" w:hAnsi="Calibri"/>
          <w:b w:val="0"/>
          <w:bCs w:val="0"/>
          <w:color w:val="auto"/>
          <w:sz w:val="24"/>
          <w:szCs w:val="22"/>
        </w:rPr>
        <w:t xml:space="preserve">materiały dydaktyczne stosowane </w:t>
      </w:r>
      <w:r w:rsidR="00FB4A7A">
        <w:rPr>
          <w:rStyle w:val="fontstyle21"/>
          <w:rFonts w:ascii="Calibri" w:hAnsi="Calibri"/>
          <w:b w:val="0"/>
          <w:bCs w:val="0"/>
          <w:color w:val="auto"/>
          <w:sz w:val="24"/>
          <w:szCs w:val="22"/>
        </w:rPr>
        <w:t>w </w:t>
      </w:r>
      <w:r w:rsidRPr="004B117E">
        <w:rPr>
          <w:rStyle w:val="fontstyle21"/>
          <w:rFonts w:ascii="Calibri" w:hAnsi="Calibri"/>
          <w:b w:val="0"/>
          <w:bCs w:val="0"/>
          <w:color w:val="auto"/>
          <w:sz w:val="24"/>
          <w:szCs w:val="22"/>
        </w:rPr>
        <w:t>procesie nauczania</w:t>
      </w:r>
      <w:r>
        <w:rPr>
          <w:rStyle w:val="fontstyle21"/>
          <w:rFonts w:ascii="Calibri" w:hAnsi="Calibri"/>
          <w:b w:val="0"/>
          <w:bCs w:val="0"/>
          <w:color w:val="auto"/>
          <w:sz w:val="24"/>
          <w:szCs w:val="22"/>
        </w:rPr>
        <w:t xml:space="preserve"> </w:t>
      </w:r>
      <w:r w:rsidRPr="004B117E">
        <w:rPr>
          <w:rStyle w:val="fontstyle21"/>
          <w:rFonts w:ascii="Calibri" w:hAnsi="Calibri"/>
          <w:b w:val="0"/>
          <w:bCs w:val="0"/>
          <w:color w:val="auto"/>
          <w:sz w:val="24"/>
          <w:szCs w:val="22"/>
        </w:rPr>
        <w:t>języka angielskiego</w:t>
      </w:r>
      <w:r w:rsidR="00FB4A7A">
        <w:rPr>
          <w:rStyle w:val="fontstyle21"/>
          <w:rFonts w:ascii="Calibri" w:hAnsi="Calibri"/>
          <w:b w:val="0"/>
          <w:bCs w:val="0"/>
          <w:color w:val="auto"/>
          <w:sz w:val="24"/>
          <w:szCs w:val="22"/>
        </w:rPr>
        <w:t xml:space="preserve"> w </w:t>
      </w:r>
      <w:r w:rsidRPr="004B117E">
        <w:rPr>
          <w:rStyle w:val="fontstyle21"/>
          <w:rFonts w:ascii="Calibri" w:hAnsi="Calibri"/>
          <w:b w:val="0"/>
          <w:bCs w:val="0"/>
          <w:color w:val="auto"/>
          <w:sz w:val="24"/>
          <w:szCs w:val="22"/>
        </w:rPr>
        <w:t>placówce.</w:t>
      </w:r>
    </w:p>
    <w:p w14:paraId="2BC3D902" w14:textId="260D82E4" w:rsidR="004B117E" w:rsidRPr="004B117E" w:rsidRDefault="004B117E" w:rsidP="00202D51">
      <w:pPr>
        <w:pStyle w:val="Akapitzlist"/>
        <w:numPr>
          <w:ilvl w:val="0"/>
          <w:numId w:val="49"/>
        </w:numPr>
        <w:rPr>
          <w:rStyle w:val="fontstyle21"/>
          <w:rFonts w:ascii="Calibri" w:hAnsi="Calibri"/>
          <w:b w:val="0"/>
          <w:bCs w:val="0"/>
          <w:color w:val="auto"/>
          <w:sz w:val="24"/>
          <w:szCs w:val="22"/>
        </w:rPr>
      </w:pPr>
      <w:r w:rsidRPr="004B117E">
        <w:rPr>
          <w:rStyle w:val="fontstyle21"/>
          <w:rFonts w:ascii="Calibri" w:hAnsi="Calibri"/>
          <w:b w:val="0"/>
          <w:bCs w:val="0"/>
          <w:color w:val="auto"/>
          <w:sz w:val="24"/>
          <w:szCs w:val="22"/>
        </w:rPr>
        <w:t>Student zna przepisy BHP</w:t>
      </w:r>
      <w:r w:rsidR="00FB4A7A">
        <w:rPr>
          <w:rStyle w:val="fontstyle21"/>
          <w:rFonts w:ascii="Calibri" w:hAnsi="Calibri"/>
          <w:b w:val="0"/>
          <w:bCs w:val="0"/>
          <w:color w:val="auto"/>
          <w:sz w:val="24"/>
          <w:szCs w:val="22"/>
        </w:rPr>
        <w:t xml:space="preserve"> i </w:t>
      </w:r>
      <w:r w:rsidRPr="004B117E">
        <w:rPr>
          <w:rStyle w:val="fontstyle21"/>
          <w:rFonts w:ascii="Calibri" w:hAnsi="Calibri"/>
          <w:b w:val="0"/>
          <w:bCs w:val="0"/>
          <w:color w:val="auto"/>
          <w:sz w:val="24"/>
          <w:szCs w:val="22"/>
        </w:rPr>
        <w:t>zasady obowiązujące lektora podczas pracy</w:t>
      </w:r>
      <w:r w:rsidR="00FB4A7A">
        <w:rPr>
          <w:rStyle w:val="fontstyle21"/>
          <w:rFonts w:ascii="Calibri" w:hAnsi="Calibri"/>
          <w:b w:val="0"/>
          <w:bCs w:val="0"/>
          <w:color w:val="auto"/>
          <w:sz w:val="24"/>
          <w:szCs w:val="22"/>
        </w:rPr>
        <w:t xml:space="preserve"> z </w:t>
      </w:r>
      <w:r w:rsidRPr="004B117E">
        <w:rPr>
          <w:rStyle w:val="fontstyle21"/>
          <w:rFonts w:ascii="Calibri" w:hAnsi="Calibri"/>
          <w:b w:val="0"/>
          <w:bCs w:val="0"/>
          <w:color w:val="auto"/>
          <w:sz w:val="24"/>
          <w:szCs w:val="22"/>
        </w:rPr>
        <w:t>innymi osobami</w:t>
      </w:r>
      <w:r w:rsidR="00FB4A7A">
        <w:rPr>
          <w:rStyle w:val="fontstyle21"/>
          <w:rFonts w:ascii="Calibri" w:hAnsi="Calibri"/>
          <w:b w:val="0"/>
          <w:bCs w:val="0"/>
          <w:color w:val="auto"/>
          <w:sz w:val="24"/>
          <w:szCs w:val="22"/>
        </w:rPr>
        <w:t xml:space="preserve"> w </w:t>
      </w:r>
      <w:r w:rsidRPr="004B117E">
        <w:rPr>
          <w:rStyle w:val="fontstyle21"/>
          <w:rFonts w:ascii="Calibri" w:hAnsi="Calibri"/>
          <w:b w:val="0"/>
          <w:bCs w:val="0"/>
          <w:color w:val="auto"/>
          <w:sz w:val="24"/>
          <w:szCs w:val="22"/>
        </w:rPr>
        <w:t>placówce,</w:t>
      </w:r>
      <w:r w:rsidR="00FB4A7A">
        <w:rPr>
          <w:rStyle w:val="fontstyle21"/>
          <w:rFonts w:ascii="Calibri" w:hAnsi="Calibri"/>
          <w:b w:val="0"/>
          <w:bCs w:val="0"/>
          <w:color w:val="auto"/>
          <w:sz w:val="24"/>
          <w:szCs w:val="22"/>
        </w:rPr>
        <w:t xml:space="preserve"> w </w:t>
      </w:r>
      <w:r w:rsidRPr="004B117E">
        <w:rPr>
          <w:rStyle w:val="fontstyle21"/>
          <w:rFonts w:ascii="Calibri" w:hAnsi="Calibri"/>
          <w:b w:val="0"/>
          <w:bCs w:val="0"/>
          <w:color w:val="auto"/>
          <w:sz w:val="24"/>
          <w:szCs w:val="22"/>
        </w:rPr>
        <w:t>szczególności</w:t>
      </w:r>
      <w:r w:rsidR="00FB4A7A">
        <w:rPr>
          <w:rStyle w:val="fontstyle21"/>
          <w:rFonts w:ascii="Calibri" w:hAnsi="Calibri"/>
          <w:b w:val="0"/>
          <w:bCs w:val="0"/>
          <w:color w:val="auto"/>
          <w:sz w:val="24"/>
          <w:szCs w:val="22"/>
        </w:rPr>
        <w:t xml:space="preserve"> w </w:t>
      </w:r>
      <w:r w:rsidRPr="004B117E">
        <w:rPr>
          <w:rStyle w:val="fontstyle21"/>
          <w:rFonts w:ascii="Calibri" w:hAnsi="Calibri"/>
          <w:b w:val="0"/>
          <w:bCs w:val="0"/>
          <w:color w:val="auto"/>
          <w:sz w:val="24"/>
          <w:szCs w:val="22"/>
        </w:rPr>
        <w:t>pracy</w:t>
      </w:r>
      <w:r w:rsidR="00FB4A7A">
        <w:rPr>
          <w:rStyle w:val="fontstyle21"/>
          <w:rFonts w:ascii="Calibri" w:hAnsi="Calibri"/>
          <w:b w:val="0"/>
          <w:bCs w:val="0"/>
          <w:color w:val="auto"/>
          <w:sz w:val="24"/>
          <w:szCs w:val="22"/>
        </w:rPr>
        <w:t xml:space="preserve"> z </w:t>
      </w:r>
      <w:r w:rsidRPr="004B117E">
        <w:rPr>
          <w:rStyle w:val="fontstyle21"/>
          <w:rFonts w:ascii="Calibri" w:hAnsi="Calibri"/>
          <w:b w:val="0"/>
          <w:bCs w:val="0"/>
          <w:color w:val="auto"/>
          <w:sz w:val="24"/>
          <w:szCs w:val="22"/>
        </w:rPr>
        <w:t>dziećmi</w:t>
      </w:r>
      <w:r w:rsidR="00FB4A7A">
        <w:rPr>
          <w:rStyle w:val="fontstyle21"/>
          <w:rFonts w:ascii="Calibri" w:hAnsi="Calibri"/>
          <w:b w:val="0"/>
          <w:bCs w:val="0"/>
          <w:color w:val="auto"/>
          <w:sz w:val="24"/>
          <w:szCs w:val="22"/>
        </w:rPr>
        <w:t xml:space="preserve"> i </w:t>
      </w:r>
      <w:r w:rsidRPr="004B117E">
        <w:rPr>
          <w:rStyle w:val="fontstyle21"/>
          <w:rFonts w:ascii="Calibri" w:hAnsi="Calibri"/>
          <w:b w:val="0"/>
          <w:bCs w:val="0"/>
          <w:color w:val="auto"/>
          <w:sz w:val="24"/>
          <w:szCs w:val="22"/>
        </w:rPr>
        <w:t>młodzieżą.</w:t>
      </w:r>
    </w:p>
    <w:p w14:paraId="5C3DADDC" w14:textId="49FA3B15" w:rsidR="004B117E" w:rsidRDefault="004B117E" w:rsidP="004B117E">
      <w:pPr>
        <w:rPr>
          <w:rStyle w:val="fontstyle21"/>
          <w:rFonts w:ascii="Calibri" w:hAnsi="Calibri"/>
          <w:b w:val="0"/>
          <w:bCs w:val="0"/>
          <w:color w:val="auto"/>
          <w:sz w:val="24"/>
          <w:szCs w:val="22"/>
        </w:rPr>
      </w:pPr>
      <w:r>
        <w:rPr>
          <w:rStyle w:val="fontstyle21"/>
          <w:rFonts w:ascii="Calibri" w:hAnsi="Calibri"/>
          <w:b w:val="0"/>
          <w:bCs w:val="0"/>
          <w:color w:val="auto"/>
          <w:sz w:val="24"/>
          <w:szCs w:val="22"/>
        </w:rPr>
        <w:t>Biznes (w tym turystyka</w:t>
      </w:r>
      <w:r w:rsidR="00FB4A7A">
        <w:rPr>
          <w:rStyle w:val="fontstyle21"/>
          <w:rFonts w:ascii="Calibri" w:hAnsi="Calibri"/>
          <w:b w:val="0"/>
          <w:bCs w:val="0"/>
          <w:color w:val="auto"/>
          <w:sz w:val="24"/>
          <w:szCs w:val="22"/>
        </w:rPr>
        <w:t xml:space="preserve"> i </w:t>
      </w:r>
      <w:r>
        <w:rPr>
          <w:rStyle w:val="fontstyle21"/>
          <w:rFonts w:ascii="Calibri" w:hAnsi="Calibri"/>
          <w:b w:val="0"/>
          <w:bCs w:val="0"/>
          <w:color w:val="auto"/>
          <w:sz w:val="24"/>
          <w:szCs w:val="22"/>
        </w:rPr>
        <w:t>inne usługi):</w:t>
      </w:r>
    </w:p>
    <w:p w14:paraId="32B06931" w14:textId="67C97116" w:rsidR="004B117E" w:rsidRDefault="004B117E" w:rsidP="00202D51">
      <w:pPr>
        <w:pStyle w:val="Akapitzlist"/>
        <w:numPr>
          <w:ilvl w:val="0"/>
          <w:numId w:val="50"/>
        </w:numPr>
        <w:rPr>
          <w:rStyle w:val="fontstyle21"/>
          <w:rFonts w:ascii="Calibri" w:hAnsi="Calibri"/>
          <w:b w:val="0"/>
          <w:bCs w:val="0"/>
          <w:color w:val="auto"/>
          <w:sz w:val="24"/>
          <w:szCs w:val="22"/>
        </w:rPr>
      </w:pPr>
      <w:r w:rsidRPr="004B117E">
        <w:rPr>
          <w:rStyle w:val="fontstyle21"/>
          <w:rFonts w:ascii="Calibri" w:hAnsi="Calibri"/>
          <w:b w:val="0"/>
          <w:bCs w:val="0"/>
          <w:color w:val="auto"/>
          <w:sz w:val="24"/>
          <w:szCs w:val="22"/>
        </w:rPr>
        <w:t>Student zna cele</w:t>
      </w:r>
      <w:r w:rsidR="00FB4A7A">
        <w:rPr>
          <w:rStyle w:val="fontstyle21"/>
          <w:rFonts w:ascii="Calibri" w:hAnsi="Calibri"/>
          <w:b w:val="0"/>
          <w:bCs w:val="0"/>
          <w:color w:val="auto"/>
          <w:sz w:val="24"/>
          <w:szCs w:val="22"/>
        </w:rPr>
        <w:t xml:space="preserve"> i </w:t>
      </w:r>
      <w:r w:rsidRPr="004B117E">
        <w:rPr>
          <w:rStyle w:val="fontstyle21"/>
          <w:rFonts w:ascii="Calibri" w:hAnsi="Calibri"/>
          <w:b w:val="0"/>
          <w:bCs w:val="0"/>
          <w:color w:val="auto"/>
          <w:sz w:val="24"/>
          <w:szCs w:val="22"/>
        </w:rPr>
        <w:t>zadania firmy</w:t>
      </w:r>
      <w:r>
        <w:rPr>
          <w:rStyle w:val="fontstyle21"/>
          <w:rFonts w:ascii="Calibri" w:hAnsi="Calibri"/>
          <w:b w:val="0"/>
          <w:bCs w:val="0"/>
          <w:color w:val="auto"/>
          <w:sz w:val="24"/>
          <w:szCs w:val="22"/>
        </w:rPr>
        <w:t>,</w:t>
      </w:r>
      <w:r w:rsidR="00FB4A7A">
        <w:rPr>
          <w:rStyle w:val="fontstyle21"/>
          <w:rFonts w:ascii="Calibri" w:hAnsi="Calibri"/>
          <w:b w:val="0"/>
          <w:bCs w:val="0"/>
          <w:color w:val="auto"/>
          <w:sz w:val="24"/>
          <w:szCs w:val="22"/>
        </w:rPr>
        <w:t xml:space="preserve"> w </w:t>
      </w:r>
      <w:r w:rsidRPr="004B117E">
        <w:rPr>
          <w:rStyle w:val="fontstyle21"/>
          <w:rFonts w:ascii="Calibri" w:hAnsi="Calibri"/>
          <w:b w:val="0"/>
          <w:bCs w:val="0"/>
          <w:color w:val="auto"/>
          <w:sz w:val="24"/>
          <w:szCs w:val="22"/>
        </w:rPr>
        <w:t>której realizuje praktykę zawodową, rozumie znaczenie języka angielskiego dla specyfiki zadań realizowanych przez firmę.</w:t>
      </w:r>
    </w:p>
    <w:p w14:paraId="79DE3C60" w14:textId="5A894244" w:rsidR="004B117E" w:rsidRDefault="004B117E" w:rsidP="00202D51">
      <w:pPr>
        <w:pStyle w:val="Akapitzlist"/>
        <w:numPr>
          <w:ilvl w:val="0"/>
          <w:numId w:val="50"/>
        </w:numPr>
        <w:rPr>
          <w:rStyle w:val="fontstyle21"/>
          <w:rFonts w:ascii="Calibri" w:hAnsi="Calibri"/>
          <w:b w:val="0"/>
          <w:bCs w:val="0"/>
          <w:color w:val="auto"/>
          <w:sz w:val="24"/>
          <w:szCs w:val="22"/>
        </w:rPr>
      </w:pPr>
      <w:r w:rsidRPr="004B117E">
        <w:rPr>
          <w:rStyle w:val="fontstyle21"/>
          <w:rFonts w:ascii="Calibri" w:hAnsi="Calibri"/>
          <w:b w:val="0"/>
          <w:bCs w:val="0"/>
          <w:color w:val="auto"/>
          <w:sz w:val="24"/>
          <w:szCs w:val="22"/>
        </w:rPr>
        <w:t>Student zna zasady organizacji placówki, jej strukturę, poszczególne działy oraz zadania przez nie</w:t>
      </w:r>
      <w:r>
        <w:rPr>
          <w:rStyle w:val="fontstyle21"/>
          <w:rFonts w:ascii="Calibri" w:hAnsi="Calibri"/>
          <w:b w:val="0"/>
          <w:bCs w:val="0"/>
          <w:color w:val="auto"/>
          <w:sz w:val="24"/>
          <w:szCs w:val="22"/>
        </w:rPr>
        <w:t xml:space="preserve"> </w:t>
      </w:r>
      <w:r w:rsidRPr="004B117E">
        <w:rPr>
          <w:rStyle w:val="fontstyle21"/>
          <w:rFonts w:ascii="Calibri" w:hAnsi="Calibri"/>
          <w:b w:val="0"/>
          <w:bCs w:val="0"/>
          <w:color w:val="auto"/>
          <w:sz w:val="24"/>
          <w:szCs w:val="22"/>
        </w:rPr>
        <w:t>realizowane. Rozumie rolę</w:t>
      </w:r>
      <w:r w:rsidR="00FB4A7A">
        <w:rPr>
          <w:rStyle w:val="fontstyle21"/>
          <w:rFonts w:ascii="Calibri" w:hAnsi="Calibri"/>
          <w:b w:val="0"/>
          <w:bCs w:val="0"/>
          <w:color w:val="auto"/>
          <w:sz w:val="24"/>
          <w:szCs w:val="22"/>
        </w:rPr>
        <w:t xml:space="preserve"> i </w:t>
      </w:r>
      <w:r w:rsidRPr="004B117E">
        <w:rPr>
          <w:rStyle w:val="fontstyle21"/>
          <w:rFonts w:ascii="Calibri" w:hAnsi="Calibri"/>
          <w:b w:val="0"/>
          <w:bCs w:val="0"/>
          <w:color w:val="auto"/>
          <w:sz w:val="24"/>
          <w:szCs w:val="22"/>
        </w:rPr>
        <w:t>zadania filologa angielskiego</w:t>
      </w:r>
      <w:r w:rsidR="00FB4A7A">
        <w:rPr>
          <w:rStyle w:val="fontstyle21"/>
          <w:rFonts w:ascii="Calibri" w:hAnsi="Calibri"/>
          <w:b w:val="0"/>
          <w:bCs w:val="0"/>
          <w:color w:val="auto"/>
          <w:sz w:val="24"/>
          <w:szCs w:val="22"/>
        </w:rPr>
        <w:t xml:space="preserve"> w </w:t>
      </w:r>
      <w:r w:rsidRPr="004B117E">
        <w:rPr>
          <w:rStyle w:val="fontstyle21"/>
          <w:rFonts w:ascii="Calibri" w:hAnsi="Calibri"/>
          <w:b w:val="0"/>
          <w:bCs w:val="0"/>
          <w:color w:val="auto"/>
          <w:sz w:val="24"/>
          <w:szCs w:val="22"/>
        </w:rPr>
        <w:t>tej placówce</w:t>
      </w:r>
      <w:r>
        <w:rPr>
          <w:rStyle w:val="fontstyle21"/>
          <w:rFonts w:ascii="Calibri" w:hAnsi="Calibri"/>
          <w:b w:val="0"/>
          <w:bCs w:val="0"/>
          <w:color w:val="auto"/>
          <w:sz w:val="24"/>
          <w:szCs w:val="22"/>
        </w:rPr>
        <w:t>.</w:t>
      </w:r>
    </w:p>
    <w:p w14:paraId="0B568218" w14:textId="48AAEE5E" w:rsidR="004B117E" w:rsidRDefault="004B117E" w:rsidP="00202D51">
      <w:pPr>
        <w:pStyle w:val="Akapitzlist"/>
        <w:numPr>
          <w:ilvl w:val="0"/>
          <w:numId w:val="50"/>
        </w:numPr>
        <w:rPr>
          <w:rStyle w:val="fontstyle21"/>
          <w:rFonts w:ascii="Calibri" w:hAnsi="Calibri"/>
          <w:b w:val="0"/>
          <w:bCs w:val="0"/>
          <w:color w:val="auto"/>
          <w:sz w:val="24"/>
          <w:szCs w:val="22"/>
        </w:rPr>
      </w:pPr>
      <w:r w:rsidRPr="004B117E">
        <w:rPr>
          <w:rStyle w:val="fontstyle21"/>
          <w:rFonts w:ascii="Calibri" w:hAnsi="Calibri"/>
          <w:b w:val="0"/>
          <w:bCs w:val="0"/>
          <w:color w:val="auto"/>
          <w:sz w:val="24"/>
          <w:szCs w:val="22"/>
        </w:rPr>
        <w:t>Student zna strukturę</w:t>
      </w:r>
      <w:r w:rsidR="00FB4A7A">
        <w:rPr>
          <w:rStyle w:val="fontstyle21"/>
          <w:rFonts w:ascii="Calibri" w:hAnsi="Calibri"/>
          <w:b w:val="0"/>
          <w:bCs w:val="0"/>
          <w:color w:val="auto"/>
          <w:sz w:val="24"/>
          <w:szCs w:val="22"/>
        </w:rPr>
        <w:t xml:space="preserve"> i </w:t>
      </w:r>
      <w:r w:rsidRPr="004B117E">
        <w:rPr>
          <w:rStyle w:val="fontstyle21"/>
          <w:rFonts w:ascii="Calibri" w:hAnsi="Calibri"/>
          <w:b w:val="0"/>
          <w:bCs w:val="0"/>
          <w:color w:val="auto"/>
          <w:sz w:val="24"/>
          <w:szCs w:val="22"/>
        </w:rPr>
        <w:t>podstawowe zasady funkcjonowania sektora gospodarczego,</w:t>
      </w:r>
      <w:r w:rsidR="00FB4A7A">
        <w:rPr>
          <w:rStyle w:val="fontstyle21"/>
          <w:rFonts w:ascii="Calibri" w:hAnsi="Calibri"/>
          <w:b w:val="0"/>
          <w:bCs w:val="0"/>
          <w:color w:val="auto"/>
          <w:sz w:val="24"/>
          <w:szCs w:val="22"/>
        </w:rPr>
        <w:t xml:space="preserve"> w </w:t>
      </w:r>
      <w:r w:rsidRPr="004B117E">
        <w:rPr>
          <w:rStyle w:val="fontstyle21"/>
          <w:rFonts w:ascii="Calibri" w:hAnsi="Calibri"/>
          <w:b w:val="0"/>
          <w:bCs w:val="0"/>
          <w:color w:val="auto"/>
          <w:sz w:val="24"/>
          <w:szCs w:val="22"/>
        </w:rPr>
        <w:t>którym</w:t>
      </w:r>
      <w:r>
        <w:rPr>
          <w:rStyle w:val="fontstyle21"/>
          <w:rFonts w:ascii="Calibri" w:hAnsi="Calibri"/>
          <w:b w:val="0"/>
          <w:bCs w:val="0"/>
          <w:color w:val="auto"/>
          <w:sz w:val="24"/>
          <w:szCs w:val="22"/>
        </w:rPr>
        <w:t xml:space="preserve"> </w:t>
      </w:r>
      <w:r w:rsidRPr="004B117E">
        <w:rPr>
          <w:rStyle w:val="fontstyle21"/>
          <w:rFonts w:ascii="Calibri" w:hAnsi="Calibri"/>
          <w:b w:val="0"/>
          <w:bCs w:val="0"/>
          <w:color w:val="auto"/>
          <w:sz w:val="24"/>
          <w:szCs w:val="22"/>
        </w:rPr>
        <w:t>funkcjonuje dana firma,</w:t>
      </w:r>
      <w:r w:rsidR="00FB4A7A">
        <w:rPr>
          <w:rStyle w:val="fontstyle21"/>
          <w:rFonts w:ascii="Calibri" w:hAnsi="Calibri"/>
          <w:b w:val="0"/>
          <w:bCs w:val="0"/>
          <w:color w:val="auto"/>
          <w:sz w:val="24"/>
          <w:szCs w:val="22"/>
        </w:rPr>
        <w:t xml:space="preserve"> w </w:t>
      </w:r>
      <w:r w:rsidRPr="004B117E">
        <w:rPr>
          <w:rStyle w:val="fontstyle21"/>
          <w:rFonts w:ascii="Calibri" w:hAnsi="Calibri"/>
          <w:b w:val="0"/>
          <w:bCs w:val="0"/>
          <w:color w:val="auto"/>
          <w:sz w:val="24"/>
          <w:szCs w:val="22"/>
        </w:rPr>
        <w:t>powiązaniu</w:t>
      </w:r>
      <w:r w:rsidR="00FB4A7A">
        <w:rPr>
          <w:rStyle w:val="fontstyle21"/>
          <w:rFonts w:ascii="Calibri" w:hAnsi="Calibri"/>
          <w:b w:val="0"/>
          <w:bCs w:val="0"/>
          <w:color w:val="auto"/>
          <w:sz w:val="24"/>
          <w:szCs w:val="22"/>
        </w:rPr>
        <w:t xml:space="preserve"> z </w:t>
      </w:r>
      <w:r w:rsidRPr="004B117E">
        <w:rPr>
          <w:rStyle w:val="fontstyle21"/>
          <w:rFonts w:ascii="Calibri" w:hAnsi="Calibri"/>
          <w:b w:val="0"/>
          <w:bCs w:val="0"/>
          <w:color w:val="auto"/>
          <w:sz w:val="24"/>
          <w:szCs w:val="22"/>
        </w:rPr>
        <w:t>wiedzą</w:t>
      </w:r>
      <w:r w:rsidR="00FB4A7A">
        <w:rPr>
          <w:rStyle w:val="fontstyle21"/>
          <w:rFonts w:ascii="Calibri" w:hAnsi="Calibri"/>
          <w:b w:val="0"/>
          <w:bCs w:val="0"/>
          <w:color w:val="auto"/>
          <w:sz w:val="24"/>
          <w:szCs w:val="22"/>
        </w:rPr>
        <w:t xml:space="preserve"> o </w:t>
      </w:r>
      <w:r w:rsidRPr="004B117E">
        <w:rPr>
          <w:rStyle w:val="fontstyle21"/>
          <w:rFonts w:ascii="Calibri" w:hAnsi="Calibri"/>
          <w:b w:val="0"/>
          <w:bCs w:val="0"/>
          <w:color w:val="auto"/>
          <w:sz w:val="24"/>
          <w:szCs w:val="22"/>
        </w:rPr>
        <w:t>krajach anglojęzycznych.</w:t>
      </w:r>
    </w:p>
    <w:p w14:paraId="22719B25" w14:textId="77052C44" w:rsidR="004B117E" w:rsidRDefault="004B117E" w:rsidP="00202D51">
      <w:pPr>
        <w:pStyle w:val="Akapitzlist"/>
        <w:numPr>
          <w:ilvl w:val="0"/>
          <w:numId w:val="50"/>
        </w:numPr>
        <w:rPr>
          <w:rStyle w:val="fontstyle21"/>
          <w:rFonts w:ascii="Calibri" w:hAnsi="Calibri"/>
          <w:b w:val="0"/>
          <w:bCs w:val="0"/>
          <w:color w:val="auto"/>
          <w:sz w:val="24"/>
          <w:szCs w:val="22"/>
        </w:rPr>
      </w:pPr>
      <w:r w:rsidRPr="004B117E">
        <w:rPr>
          <w:rStyle w:val="fontstyle21"/>
          <w:rFonts w:ascii="Calibri" w:hAnsi="Calibri"/>
          <w:b w:val="0"/>
          <w:bCs w:val="0"/>
          <w:color w:val="auto"/>
          <w:sz w:val="24"/>
          <w:szCs w:val="22"/>
        </w:rPr>
        <w:t>Student zna aktualne trendy obowiązujące</w:t>
      </w:r>
      <w:r w:rsidR="00FB4A7A">
        <w:rPr>
          <w:rStyle w:val="fontstyle21"/>
          <w:rFonts w:ascii="Calibri" w:hAnsi="Calibri"/>
          <w:b w:val="0"/>
          <w:bCs w:val="0"/>
          <w:color w:val="auto"/>
          <w:sz w:val="24"/>
          <w:szCs w:val="22"/>
        </w:rPr>
        <w:t xml:space="preserve"> w </w:t>
      </w:r>
      <w:r w:rsidRPr="004B117E">
        <w:rPr>
          <w:rStyle w:val="fontstyle21"/>
          <w:rFonts w:ascii="Calibri" w:hAnsi="Calibri"/>
          <w:b w:val="0"/>
          <w:bCs w:val="0"/>
          <w:color w:val="auto"/>
          <w:sz w:val="24"/>
          <w:szCs w:val="22"/>
        </w:rPr>
        <w:t>sektorze gospodarczym,</w:t>
      </w:r>
      <w:r w:rsidR="00FB4A7A">
        <w:rPr>
          <w:rStyle w:val="fontstyle21"/>
          <w:rFonts w:ascii="Calibri" w:hAnsi="Calibri"/>
          <w:b w:val="0"/>
          <w:bCs w:val="0"/>
          <w:color w:val="auto"/>
          <w:sz w:val="24"/>
          <w:szCs w:val="22"/>
        </w:rPr>
        <w:t xml:space="preserve"> w </w:t>
      </w:r>
      <w:r w:rsidRPr="004B117E">
        <w:rPr>
          <w:rStyle w:val="fontstyle21"/>
          <w:rFonts w:ascii="Calibri" w:hAnsi="Calibri"/>
          <w:b w:val="0"/>
          <w:bCs w:val="0"/>
          <w:color w:val="auto"/>
          <w:sz w:val="24"/>
          <w:szCs w:val="22"/>
        </w:rPr>
        <w:t>którym funkcjonuje firma. Zna zasady powstawania produktu, którego</w:t>
      </w:r>
      <w:r>
        <w:rPr>
          <w:rStyle w:val="fontstyle21"/>
          <w:rFonts w:ascii="Calibri" w:hAnsi="Calibri"/>
          <w:b w:val="0"/>
          <w:bCs w:val="0"/>
          <w:color w:val="auto"/>
          <w:sz w:val="24"/>
          <w:szCs w:val="22"/>
        </w:rPr>
        <w:t xml:space="preserve"> </w:t>
      </w:r>
      <w:r w:rsidRPr="004B117E">
        <w:rPr>
          <w:rStyle w:val="fontstyle21"/>
          <w:rFonts w:ascii="Calibri" w:hAnsi="Calibri"/>
          <w:b w:val="0"/>
          <w:bCs w:val="0"/>
          <w:color w:val="auto"/>
          <w:sz w:val="24"/>
          <w:szCs w:val="22"/>
        </w:rPr>
        <w:t>obrót prowadzi placówka.</w:t>
      </w:r>
    </w:p>
    <w:p w14:paraId="18B0B8F0" w14:textId="7CD18BD1" w:rsidR="004B117E" w:rsidRDefault="004B117E" w:rsidP="00202D51">
      <w:pPr>
        <w:pStyle w:val="Akapitzlist"/>
        <w:numPr>
          <w:ilvl w:val="0"/>
          <w:numId w:val="50"/>
        </w:numPr>
        <w:rPr>
          <w:rStyle w:val="fontstyle21"/>
          <w:rFonts w:ascii="Calibri" w:hAnsi="Calibri"/>
          <w:b w:val="0"/>
          <w:bCs w:val="0"/>
          <w:color w:val="auto"/>
          <w:sz w:val="24"/>
          <w:szCs w:val="22"/>
        </w:rPr>
      </w:pPr>
      <w:r w:rsidRPr="004B117E">
        <w:rPr>
          <w:rStyle w:val="fontstyle21"/>
          <w:rFonts w:ascii="Calibri" w:hAnsi="Calibri"/>
          <w:b w:val="0"/>
          <w:bCs w:val="0"/>
          <w:color w:val="auto"/>
          <w:sz w:val="24"/>
          <w:szCs w:val="22"/>
        </w:rPr>
        <w:t>Zna zasady bezpieczeństwa</w:t>
      </w:r>
      <w:r w:rsidR="00FB4A7A">
        <w:rPr>
          <w:rStyle w:val="fontstyle21"/>
          <w:rFonts w:ascii="Calibri" w:hAnsi="Calibri"/>
          <w:b w:val="0"/>
          <w:bCs w:val="0"/>
          <w:color w:val="auto"/>
          <w:sz w:val="24"/>
          <w:szCs w:val="22"/>
        </w:rPr>
        <w:t xml:space="preserve"> i </w:t>
      </w:r>
      <w:r w:rsidRPr="004B117E">
        <w:rPr>
          <w:rStyle w:val="fontstyle21"/>
          <w:rFonts w:ascii="Calibri" w:hAnsi="Calibri"/>
          <w:b w:val="0"/>
          <w:bCs w:val="0"/>
          <w:color w:val="auto"/>
          <w:sz w:val="24"/>
          <w:szCs w:val="22"/>
        </w:rPr>
        <w:t>higieny pracy oraz przepisy wewnętrzne obowiązujące</w:t>
      </w:r>
      <w:r w:rsidR="00FB4A7A">
        <w:rPr>
          <w:rStyle w:val="fontstyle21"/>
          <w:rFonts w:ascii="Calibri" w:hAnsi="Calibri"/>
          <w:b w:val="0"/>
          <w:bCs w:val="0"/>
          <w:color w:val="auto"/>
          <w:sz w:val="24"/>
          <w:szCs w:val="22"/>
        </w:rPr>
        <w:t xml:space="preserve"> w </w:t>
      </w:r>
      <w:r w:rsidRPr="004B117E">
        <w:rPr>
          <w:rStyle w:val="fontstyle21"/>
          <w:rFonts w:ascii="Calibri" w:hAnsi="Calibri"/>
          <w:b w:val="0"/>
          <w:bCs w:val="0"/>
          <w:color w:val="auto"/>
          <w:sz w:val="24"/>
          <w:szCs w:val="22"/>
        </w:rPr>
        <w:t>miejscu pracy.</w:t>
      </w:r>
    </w:p>
    <w:p w14:paraId="75BBF380" w14:textId="2643B833" w:rsidR="004B117E" w:rsidRDefault="004B117E" w:rsidP="004B117E">
      <w:pPr>
        <w:rPr>
          <w:rStyle w:val="fontstyle21"/>
          <w:rFonts w:ascii="Calibri" w:hAnsi="Calibri"/>
          <w:b w:val="0"/>
          <w:bCs w:val="0"/>
          <w:color w:val="auto"/>
          <w:sz w:val="24"/>
          <w:szCs w:val="22"/>
        </w:rPr>
      </w:pPr>
      <w:r>
        <w:rPr>
          <w:rStyle w:val="fontstyle21"/>
          <w:rFonts w:ascii="Calibri" w:hAnsi="Calibri"/>
          <w:b w:val="0"/>
          <w:bCs w:val="0"/>
          <w:color w:val="auto"/>
          <w:sz w:val="24"/>
          <w:szCs w:val="22"/>
        </w:rPr>
        <w:t>Translatoryka:</w:t>
      </w:r>
    </w:p>
    <w:p w14:paraId="4B44A85A" w14:textId="7790CFE7" w:rsidR="004B117E" w:rsidRDefault="004B117E" w:rsidP="006131E9">
      <w:pPr>
        <w:pStyle w:val="Akapitzlist"/>
        <w:numPr>
          <w:ilvl w:val="0"/>
          <w:numId w:val="51"/>
        </w:numPr>
        <w:rPr>
          <w:rStyle w:val="fontstyle21"/>
          <w:rFonts w:ascii="Calibri" w:hAnsi="Calibri"/>
          <w:b w:val="0"/>
          <w:bCs w:val="0"/>
          <w:color w:val="auto"/>
          <w:sz w:val="24"/>
          <w:szCs w:val="22"/>
        </w:rPr>
      </w:pPr>
      <w:r w:rsidRPr="004B117E">
        <w:rPr>
          <w:rStyle w:val="fontstyle21"/>
          <w:rFonts w:ascii="Calibri" w:hAnsi="Calibri"/>
          <w:b w:val="0"/>
          <w:bCs w:val="0"/>
          <w:color w:val="auto"/>
          <w:sz w:val="24"/>
          <w:szCs w:val="22"/>
        </w:rPr>
        <w:t>Student zna cele</w:t>
      </w:r>
      <w:r w:rsidR="00FB4A7A">
        <w:rPr>
          <w:rStyle w:val="fontstyle21"/>
          <w:rFonts w:ascii="Calibri" w:hAnsi="Calibri"/>
          <w:b w:val="0"/>
          <w:bCs w:val="0"/>
          <w:color w:val="auto"/>
          <w:sz w:val="24"/>
          <w:szCs w:val="22"/>
        </w:rPr>
        <w:t xml:space="preserve"> i </w:t>
      </w:r>
      <w:r w:rsidRPr="004B117E">
        <w:rPr>
          <w:rStyle w:val="fontstyle21"/>
          <w:rFonts w:ascii="Calibri" w:hAnsi="Calibri"/>
          <w:b w:val="0"/>
          <w:bCs w:val="0"/>
          <w:color w:val="auto"/>
          <w:sz w:val="24"/>
          <w:szCs w:val="22"/>
        </w:rPr>
        <w:t>zadania realizowane przez biura tłumaczeń, rozumie wewnętrzne zasady organizacji pracy oraz podziału obowiązków</w:t>
      </w:r>
      <w:r w:rsidR="00FB4A7A">
        <w:rPr>
          <w:rStyle w:val="fontstyle21"/>
          <w:rFonts w:ascii="Calibri" w:hAnsi="Calibri"/>
          <w:b w:val="0"/>
          <w:bCs w:val="0"/>
          <w:color w:val="auto"/>
          <w:sz w:val="24"/>
          <w:szCs w:val="22"/>
        </w:rPr>
        <w:t xml:space="preserve"> w </w:t>
      </w:r>
      <w:r w:rsidRPr="004B117E">
        <w:rPr>
          <w:rStyle w:val="fontstyle21"/>
          <w:rFonts w:ascii="Calibri" w:hAnsi="Calibri"/>
          <w:b w:val="0"/>
          <w:bCs w:val="0"/>
          <w:color w:val="auto"/>
          <w:sz w:val="24"/>
          <w:szCs w:val="22"/>
        </w:rPr>
        <w:t>miejscu odbywania</w:t>
      </w:r>
      <w:r>
        <w:rPr>
          <w:rStyle w:val="fontstyle21"/>
          <w:rFonts w:ascii="Calibri" w:hAnsi="Calibri"/>
          <w:b w:val="0"/>
          <w:bCs w:val="0"/>
          <w:color w:val="auto"/>
          <w:sz w:val="24"/>
          <w:szCs w:val="22"/>
        </w:rPr>
        <w:t xml:space="preserve"> </w:t>
      </w:r>
      <w:r w:rsidRPr="004B117E">
        <w:rPr>
          <w:rStyle w:val="fontstyle21"/>
          <w:rFonts w:ascii="Calibri" w:hAnsi="Calibri"/>
          <w:b w:val="0"/>
          <w:bCs w:val="0"/>
          <w:color w:val="auto"/>
          <w:sz w:val="24"/>
          <w:szCs w:val="22"/>
        </w:rPr>
        <w:t>praktyk zawodowych.</w:t>
      </w:r>
    </w:p>
    <w:p w14:paraId="0AD83046" w14:textId="450A1E98" w:rsidR="004B117E" w:rsidRDefault="004B117E" w:rsidP="006131E9">
      <w:pPr>
        <w:pStyle w:val="Akapitzlist"/>
        <w:numPr>
          <w:ilvl w:val="0"/>
          <w:numId w:val="51"/>
        </w:numPr>
        <w:rPr>
          <w:rStyle w:val="fontstyle21"/>
          <w:rFonts w:ascii="Calibri" w:hAnsi="Calibri"/>
          <w:b w:val="0"/>
          <w:bCs w:val="0"/>
          <w:color w:val="auto"/>
          <w:sz w:val="24"/>
          <w:szCs w:val="22"/>
        </w:rPr>
      </w:pPr>
      <w:r w:rsidRPr="004B117E">
        <w:rPr>
          <w:rStyle w:val="fontstyle21"/>
          <w:rFonts w:ascii="Calibri" w:hAnsi="Calibri"/>
          <w:b w:val="0"/>
          <w:bCs w:val="0"/>
          <w:color w:val="auto"/>
          <w:sz w:val="24"/>
          <w:szCs w:val="22"/>
        </w:rPr>
        <w:t>Student zna zasady</w:t>
      </w:r>
      <w:r w:rsidR="00FB4A7A">
        <w:rPr>
          <w:rStyle w:val="fontstyle21"/>
          <w:rFonts w:ascii="Calibri" w:hAnsi="Calibri"/>
          <w:b w:val="0"/>
          <w:bCs w:val="0"/>
          <w:color w:val="auto"/>
          <w:sz w:val="24"/>
          <w:szCs w:val="22"/>
        </w:rPr>
        <w:t xml:space="preserve"> i </w:t>
      </w:r>
      <w:r w:rsidRPr="004B117E">
        <w:rPr>
          <w:rStyle w:val="fontstyle21"/>
          <w:rFonts w:ascii="Calibri" w:hAnsi="Calibri"/>
          <w:b w:val="0"/>
          <w:bCs w:val="0"/>
          <w:color w:val="auto"/>
          <w:sz w:val="24"/>
          <w:szCs w:val="22"/>
        </w:rPr>
        <w:t>kanały komunikacji ze współpracownikami, przełożonymi oraz klientami biura</w:t>
      </w:r>
      <w:r>
        <w:rPr>
          <w:rStyle w:val="fontstyle21"/>
          <w:rFonts w:ascii="Calibri" w:hAnsi="Calibri"/>
          <w:b w:val="0"/>
          <w:bCs w:val="0"/>
          <w:color w:val="auto"/>
          <w:sz w:val="24"/>
          <w:szCs w:val="22"/>
        </w:rPr>
        <w:t xml:space="preserve"> </w:t>
      </w:r>
      <w:r w:rsidRPr="004B117E">
        <w:rPr>
          <w:rStyle w:val="fontstyle21"/>
          <w:rFonts w:ascii="Calibri" w:hAnsi="Calibri"/>
          <w:b w:val="0"/>
          <w:bCs w:val="0"/>
          <w:color w:val="auto"/>
          <w:sz w:val="24"/>
          <w:szCs w:val="22"/>
        </w:rPr>
        <w:t>tłumaczeń,</w:t>
      </w:r>
      <w:r w:rsidR="00FB4A7A">
        <w:rPr>
          <w:rStyle w:val="fontstyle21"/>
          <w:rFonts w:ascii="Calibri" w:hAnsi="Calibri"/>
          <w:b w:val="0"/>
          <w:bCs w:val="0"/>
          <w:color w:val="auto"/>
          <w:sz w:val="24"/>
          <w:szCs w:val="22"/>
        </w:rPr>
        <w:t xml:space="preserve"> w </w:t>
      </w:r>
      <w:r w:rsidRPr="004B117E">
        <w:rPr>
          <w:rStyle w:val="fontstyle21"/>
          <w:rFonts w:ascii="Calibri" w:hAnsi="Calibri"/>
          <w:b w:val="0"/>
          <w:bCs w:val="0"/>
          <w:color w:val="auto"/>
          <w:sz w:val="24"/>
          <w:szCs w:val="22"/>
        </w:rPr>
        <w:t>którym odbywa praktyki zawodowe.</w:t>
      </w:r>
    </w:p>
    <w:p w14:paraId="42614156" w14:textId="4C546D9F" w:rsidR="004B117E" w:rsidRDefault="004B117E" w:rsidP="006131E9">
      <w:pPr>
        <w:pStyle w:val="Akapitzlist"/>
        <w:numPr>
          <w:ilvl w:val="0"/>
          <w:numId w:val="51"/>
        </w:numPr>
        <w:rPr>
          <w:rStyle w:val="fontstyle21"/>
          <w:rFonts w:ascii="Calibri" w:hAnsi="Calibri"/>
          <w:b w:val="0"/>
          <w:bCs w:val="0"/>
          <w:color w:val="auto"/>
          <w:sz w:val="24"/>
          <w:szCs w:val="22"/>
        </w:rPr>
      </w:pPr>
      <w:r w:rsidRPr="004B117E">
        <w:rPr>
          <w:rStyle w:val="fontstyle21"/>
          <w:rFonts w:ascii="Calibri" w:hAnsi="Calibri"/>
          <w:b w:val="0"/>
          <w:bCs w:val="0"/>
          <w:color w:val="auto"/>
          <w:sz w:val="24"/>
          <w:szCs w:val="22"/>
        </w:rPr>
        <w:t>Student zna zróżnicowane kategorie tłumaczeń realizowanych</w:t>
      </w:r>
      <w:r w:rsidR="00FB4A7A">
        <w:rPr>
          <w:rStyle w:val="fontstyle21"/>
          <w:rFonts w:ascii="Calibri" w:hAnsi="Calibri"/>
          <w:b w:val="0"/>
          <w:bCs w:val="0"/>
          <w:color w:val="auto"/>
          <w:sz w:val="24"/>
          <w:szCs w:val="22"/>
        </w:rPr>
        <w:t xml:space="preserve"> w </w:t>
      </w:r>
      <w:r w:rsidRPr="004B117E">
        <w:rPr>
          <w:rStyle w:val="fontstyle21"/>
          <w:rFonts w:ascii="Calibri" w:hAnsi="Calibri"/>
          <w:b w:val="0"/>
          <w:bCs w:val="0"/>
          <w:color w:val="auto"/>
          <w:sz w:val="24"/>
          <w:szCs w:val="22"/>
        </w:rPr>
        <w:t>danej placówce oraz zna właściwe narzędzia (oprogramowanie, zasoby</w:t>
      </w:r>
      <w:r w:rsidRPr="004B117E">
        <w:t xml:space="preserve"> </w:t>
      </w:r>
      <w:r w:rsidRPr="004B117E">
        <w:rPr>
          <w:rStyle w:val="fontstyle21"/>
          <w:rFonts w:ascii="Calibri" w:hAnsi="Calibri"/>
          <w:b w:val="0"/>
          <w:bCs w:val="0"/>
          <w:color w:val="auto"/>
          <w:sz w:val="24"/>
          <w:szCs w:val="22"/>
        </w:rPr>
        <w:t>słownikowy, korpusy językowe itd.) wykorzystywane</w:t>
      </w:r>
      <w:r w:rsidR="00FB4A7A">
        <w:rPr>
          <w:rStyle w:val="fontstyle21"/>
          <w:rFonts w:ascii="Calibri" w:hAnsi="Calibri"/>
          <w:b w:val="0"/>
          <w:bCs w:val="0"/>
          <w:color w:val="auto"/>
          <w:sz w:val="24"/>
          <w:szCs w:val="22"/>
        </w:rPr>
        <w:t xml:space="preserve"> w </w:t>
      </w:r>
      <w:r w:rsidRPr="004B117E">
        <w:rPr>
          <w:rStyle w:val="fontstyle21"/>
          <w:rFonts w:ascii="Calibri" w:hAnsi="Calibri"/>
          <w:b w:val="0"/>
          <w:bCs w:val="0"/>
          <w:color w:val="auto"/>
          <w:sz w:val="24"/>
          <w:szCs w:val="22"/>
        </w:rPr>
        <w:t>danej placówce</w:t>
      </w:r>
      <w:r>
        <w:rPr>
          <w:rStyle w:val="fontstyle21"/>
          <w:rFonts w:ascii="Calibri" w:hAnsi="Calibri"/>
          <w:b w:val="0"/>
          <w:bCs w:val="0"/>
          <w:color w:val="auto"/>
          <w:sz w:val="24"/>
          <w:szCs w:val="22"/>
        </w:rPr>
        <w:t xml:space="preserve"> </w:t>
      </w:r>
      <w:r w:rsidRPr="004B117E">
        <w:rPr>
          <w:rStyle w:val="fontstyle21"/>
          <w:rFonts w:ascii="Calibri" w:hAnsi="Calibri"/>
          <w:b w:val="0"/>
          <w:bCs w:val="0"/>
          <w:color w:val="auto"/>
          <w:sz w:val="24"/>
          <w:szCs w:val="22"/>
        </w:rPr>
        <w:t>do ich realizacji.</w:t>
      </w:r>
    </w:p>
    <w:p w14:paraId="1E07B4C3" w14:textId="6AD9A9F2" w:rsidR="004B117E" w:rsidRDefault="004B117E" w:rsidP="006131E9">
      <w:pPr>
        <w:pStyle w:val="Akapitzlist"/>
        <w:numPr>
          <w:ilvl w:val="0"/>
          <w:numId w:val="51"/>
        </w:numPr>
        <w:rPr>
          <w:rStyle w:val="fontstyle21"/>
          <w:rFonts w:ascii="Calibri" w:hAnsi="Calibri"/>
          <w:b w:val="0"/>
          <w:bCs w:val="0"/>
          <w:color w:val="auto"/>
          <w:sz w:val="24"/>
          <w:szCs w:val="22"/>
        </w:rPr>
      </w:pPr>
      <w:r w:rsidRPr="004B117E">
        <w:rPr>
          <w:rStyle w:val="fontstyle21"/>
          <w:rFonts w:ascii="Calibri" w:hAnsi="Calibri"/>
          <w:b w:val="0"/>
          <w:bCs w:val="0"/>
          <w:color w:val="auto"/>
          <w:sz w:val="24"/>
          <w:szCs w:val="22"/>
        </w:rPr>
        <w:t>Student zna metody</w:t>
      </w:r>
      <w:r w:rsidR="00FB4A7A">
        <w:rPr>
          <w:rStyle w:val="fontstyle21"/>
          <w:rFonts w:ascii="Calibri" w:hAnsi="Calibri"/>
          <w:b w:val="0"/>
          <w:bCs w:val="0"/>
          <w:color w:val="auto"/>
          <w:sz w:val="24"/>
          <w:szCs w:val="22"/>
        </w:rPr>
        <w:t xml:space="preserve"> i </w:t>
      </w:r>
      <w:r w:rsidRPr="004B117E">
        <w:rPr>
          <w:rStyle w:val="fontstyle21"/>
          <w:rFonts w:ascii="Calibri" w:hAnsi="Calibri"/>
          <w:b w:val="0"/>
          <w:bCs w:val="0"/>
          <w:color w:val="auto"/>
          <w:sz w:val="24"/>
          <w:szCs w:val="22"/>
        </w:rPr>
        <w:t>techniki realizacji tłumaczeń pisemnych</w:t>
      </w:r>
      <w:r w:rsidR="00FB4A7A">
        <w:rPr>
          <w:rStyle w:val="fontstyle21"/>
          <w:rFonts w:ascii="Calibri" w:hAnsi="Calibri"/>
          <w:b w:val="0"/>
          <w:bCs w:val="0"/>
          <w:color w:val="auto"/>
          <w:sz w:val="24"/>
          <w:szCs w:val="22"/>
        </w:rPr>
        <w:t xml:space="preserve"> i </w:t>
      </w:r>
      <w:r w:rsidRPr="004B117E">
        <w:rPr>
          <w:rStyle w:val="fontstyle21"/>
          <w:rFonts w:ascii="Calibri" w:hAnsi="Calibri"/>
          <w:b w:val="0"/>
          <w:bCs w:val="0"/>
          <w:color w:val="auto"/>
          <w:sz w:val="24"/>
          <w:szCs w:val="22"/>
        </w:rPr>
        <w:t>ustnych.</w:t>
      </w:r>
    </w:p>
    <w:p w14:paraId="69C57EE7" w14:textId="7F79ED05" w:rsidR="004B117E" w:rsidRDefault="004B117E" w:rsidP="006131E9">
      <w:pPr>
        <w:pStyle w:val="Akapitzlist"/>
        <w:numPr>
          <w:ilvl w:val="0"/>
          <w:numId w:val="51"/>
        </w:numPr>
        <w:rPr>
          <w:rStyle w:val="fontstyle21"/>
          <w:rFonts w:ascii="Calibri" w:hAnsi="Calibri"/>
          <w:b w:val="0"/>
          <w:bCs w:val="0"/>
          <w:color w:val="auto"/>
          <w:sz w:val="24"/>
          <w:szCs w:val="22"/>
        </w:rPr>
      </w:pPr>
      <w:r w:rsidRPr="004B117E">
        <w:rPr>
          <w:rStyle w:val="fontstyle21"/>
          <w:rFonts w:ascii="Calibri" w:hAnsi="Calibri"/>
          <w:b w:val="0"/>
          <w:bCs w:val="0"/>
          <w:color w:val="auto"/>
          <w:sz w:val="24"/>
          <w:szCs w:val="22"/>
        </w:rPr>
        <w:lastRenderedPageBreak/>
        <w:t>Student</w:t>
      </w:r>
      <w:r>
        <w:rPr>
          <w:rStyle w:val="fontstyle21"/>
          <w:rFonts w:ascii="Calibri" w:hAnsi="Calibri"/>
          <w:b w:val="0"/>
          <w:bCs w:val="0"/>
          <w:color w:val="auto"/>
          <w:sz w:val="24"/>
          <w:szCs w:val="22"/>
        </w:rPr>
        <w:t xml:space="preserve"> </w:t>
      </w:r>
      <w:r w:rsidRPr="004B117E">
        <w:rPr>
          <w:rStyle w:val="fontstyle21"/>
          <w:rFonts w:ascii="Calibri" w:hAnsi="Calibri"/>
          <w:b w:val="0"/>
          <w:bCs w:val="0"/>
          <w:color w:val="auto"/>
          <w:sz w:val="24"/>
          <w:szCs w:val="22"/>
        </w:rPr>
        <w:t>zna</w:t>
      </w:r>
      <w:r>
        <w:rPr>
          <w:rStyle w:val="fontstyle21"/>
          <w:rFonts w:ascii="Calibri" w:hAnsi="Calibri"/>
          <w:b w:val="0"/>
          <w:bCs w:val="0"/>
          <w:color w:val="auto"/>
          <w:sz w:val="24"/>
          <w:szCs w:val="22"/>
        </w:rPr>
        <w:t xml:space="preserve"> </w:t>
      </w:r>
      <w:r w:rsidRPr="004B117E">
        <w:rPr>
          <w:rStyle w:val="fontstyle21"/>
          <w:rFonts w:ascii="Calibri" w:hAnsi="Calibri"/>
          <w:b w:val="0"/>
          <w:bCs w:val="0"/>
          <w:color w:val="auto"/>
          <w:sz w:val="24"/>
          <w:szCs w:val="22"/>
        </w:rPr>
        <w:t>zasady</w:t>
      </w:r>
      <w:r>
        <w:rPr>
          <w:rStyle w:val="fontstyle21"/>
          <w:rFonts w:ascii="Calibri" w:hAnsi="Calibri"/>
          <w:b w:val="0"/>
          <w:bCs w:val="0"/>
          <w:color w:val="auto"/>
          <w:sz w:val="24"/>
          <w:szCs w:val="22"/>
        </w:rPr>
        <w:t xml:space="preserve"> </w:t>
      </w:r>
      <w:r w:rsidRPr="004B117E">
        <w:rPr>
          <w:rStyle w:val="fontstyle21"/>
          <w:rFonts w:ascii="Calibri" w:hAnsi="Calibri"/>
          <w:b w:val="0"/>
          <w:bCs w:val="0"/>
          <w:color w:val="auto"/>
          <w:sz w:val="24"/>
          <w:szCs w:val="22"/>
        </w:rPr>
        <w:t>etyki obowiązujące</w:t>
      </w:r>
      <w:r w:rsidR="00FB4A7A">
        <w:rPr>
          <w:rStyle w:val="fontstyle21"/>
          <w:rFonts w:ascii="Calibri" w:hAnsi="Calibri"/>
          <w:b w:val="0"/>
          <w:bCs w:val="0"/>
          <w:color w:val="auto"/>
          <w:sz w:val="24"/>
          <w:szCs w:val="22"/>
        </w:rPr>
        <w:t xml:space="preserve"> w </w:t>
      </w:r>
      <w:r w:rsidRPr="004B117E">
        <w:rPr>
          <w:rStyle w:val="fontstyle21"/>
          <w:rFonts w:ascii="Calibri" w:hAnsi="Calibri"/>
          <w:b w:val="0"/>
          <w:bCs w:val="0"/>
          <w:color w:val="auto"/>
          <w:sz w:val="24"/>
          <w:szCs w:val="22"/>
        </w:rPr>
        <w:t>pracy tłumacza.</w:t>
      </w:r>
    </w:p>
    <w:p w14:paraId="2C1D3C62" w14:textId="646EE6F2" w:rsidR="004B117E" w:rsidRDefault="004B117E" w:rsidP="006131E9">
      <w:pPr>
        <w:pStyle w:val="Akapitzlist"/>
        <w:numPr>
          <w:ilvl w:val="0"/>
          <w:numId w:val="51"/>
        </w:numPr>
        <w:rPr>
          <w:rStyle w:val="fontstyle21"/>
          <w:rFonts w:ascii="Calibri" w:hAnsi="Calibri"/>
          <w:b w:val="0"/>
          <w:bCs w:val="0"/>
          <w:color w:val="auto"/>
          <w:sz w:val="24"/>
          <w:szCs w:val="22"/>
        </w:rPr>
      </w:pPr>
      <w:r w:rsidRPr="004B117E">
        <w:rPr>
          <w:rStyle w:val="fontstyle21"/>
          <w:rFonts w:ascii="Calibri" w:hAnsi="Calibri"/>
          <w:b w:val="0"/>
          <w:bCs w:val="0"/>
          <w:color w:val="auto"/>
          <w:sz w:val="24"/>
          <w:szCs w:val="22"/>
        </w:rPr>
        <w:t>Student zna zasady bezpieczeństwa</w:t>
      </w:r>
      <w:r w:rsidR="00FB4A7A">
        <w:rPr>
          <w:rStyle w:val="fontstyle21"/>
          <w:rFonts w:ascii="Calibri" w:hAnsi="Calibri"/>
          <w:b w:val="0"/>
          <w:bCs w:val="0"/>
          <w:color w:val="auto"/>
          <w:sz w:val="24"/>
          <w:szCs w:val="22"/>
        </w:rPr>
        <w:t xml:space="preserve"> i </w:t>
      </w:r>
      <w:r w:rsidRPr="004B117E">
        <w:rPr>
          <w:rStyle w:val="fontstyle21"/>
          <w:rFonts w:ascii="Calibri" w:hAnsi="Calibri"/>
          <w:b w:val="0"/>
          <w:bCs w:val="0"/>
          <w:color w:val="auto"/>
          <w:sz w:val="24"/>
          <w:szCs w:val="22"/>
        </w:rPr>
        <w:t>higieny pracy oraz przepisy wewnętrzne obowiązujące</w:t>
      </w:r>
      <w:r w:rsidR="00FB4A7A">
        <w:rPr>
          <w:rStyle w:val="fontstyle21"/>
          <w:rFonts w:ascii="Calibri" w:hAnsi="Calibri"/>
          <w:b w:val="0"/>
          <w:bCs w:val="0"/>
          <w:color w:val="auto"/>
          <w:sz w:val="24"/>
          <w:szCs w:val="22"/>
        </w:rPr>
        <w:t xml:space="preserve"> w </w:t>
      </w:r>
      <w:r w:rsidRPr="004B117E">
        <w:rPr>
          <w:rStyle w:val="fontstyle21"/>
          <w:rFonts w:ascii="Calibri" w:hAnsi="Calibri"/>
          <w:b w:val="0"/>
          <w:bCs w:val="0"/>
          <w:color w:val="auto"/>
          <w:sz w:val="24"/>
          <w:szCs w:val="22"/>
        </w:rPr>
        <w:t>biurze tłumaczeń.</w:t>
      </w:r>
    </w:p>
    <w:p w14:paraId="7CA0D370" w14:textId="18B0310B" w:rsidR="004B117E" w:rsidRPr="004B117E" w:rsidRDefault="004B117E" w:rsidP="004B117E">
      <w:pPr>
        <w:pStyle w:val="Nagwek4"/>
      </w:pPr>
      <w:r>
        <w:t>Umiejętności</w:t>
      </w:r>
    </w:p>
    <w:p w14:paraId="40DC5D88" w14:textId="77777777" w:rsidR="004B117E" w:rsidRPr="008D109F" w:rsidRDefault="004B117E" w:rsidP="004B117E">
      <w:r w:rsidRPr="004B117E">
        <w:t>Edukacja językowa:</w:t>
      </w:r>
    </w:p>
    <w:p w14:paraId="4D3B2DEE" w14:textId="61B6301E" w:rsidR="004B117E" w:rsidRDefault="00A35AEA" w:rsidP="006131E9">
      <w:pPr>
        <w:pStyle w:val="Akapitzlist"/>
        <w:numPr>
          <w:ilvl w:val="0"/>
          <w:numId w:val="52"/>
        </w:numPr>
        <w:rPr>
          <w:rStyle w:val="fontstyle21"/>
          <w:rFonts w:ascii="Calibri" w:hAnsi="Calibri"/>
          <w:b w:val="0"/>
          <w:bCs w:val="0"/>
          <w:color w:val="auto"/>
          <w:sz w:val="24"/>
          <w:szCs w:val="22"/>
        </w:rPr>
      </w:pPr>
      <w:r w:rsidRPr="00A35AEA">
        <w:rPr>
          <w:rStyle w:val="fontstyle21"/>
          <w:rFonts w:ascii="Calibri" w:hAnsi="Calibri"/>
          <w:b w:val="0"/>
          <w:bCs w:val="0"/>
          <w:color w:val="auto"/>
          <w:sz w:val="24"/>
          <w:szCs w:val="22"/>
        </w:rPr>
        <w:t>Student potrafi właściwie komunikować się</w:t>
      </w:r>
      <w:r w:rsidR="00FB4A7A">
        <w:rPr>
          <w:rStyle w:val="fontstyle21"/>
          <w:rFonts w:ascii="Calibri" w:hAnsi="Calibri"/>
          <w:b w:val="0"/>
          <w:bCs w:val="0"/>
          <w:color w:val="auto"/>
          <w:sz w:val="24"/>
          <w:szCs w:val="22"/>
        </w:rPr>
        <w:t xml:space="preserve"> z </w:t>
      </w:r>
      <w:r w:rsidRPr="00A35AEA">
        <w:rPr>
          <w:rStyle w:val="fontstyle21"/>
          <w:rFonts w:ascii="Calibri" w:hAnsi="Calibri"/>
          <w:b w:val="0"/>
          <w:bCs w:val="0"/>
          <w:color w:val="auto"/>
          <w:sz w:val="24"/>
          <w:szCs w:val="22"/>
        </w:rPr>
        <w:t>przełożonymi, innymi lektorami oraz uczniami</w:t>
      </w:r>
      <w:r w:rsidR="00FB4A7A">
        <w:rPr>
          <w:rStyle w:val="fontstyle21"/>
          <w:rFonts w:ascii="Calibri" w:hAnsi="Calibri"/>
          <w:b w:val="0"/>
          <w:bCs w:val="0"/>
          <w:color w:val="auto"/>
          <w:sz w:val="24"/>
          <w:szCs w:val="22"/>
        </w:rPr>
        <w:t xml:space="preserve"> w </w:t>
      </w:r>
      <w:r w:rsidRPr="00A35AEA">
        <w:rPr>
          <w:rStyle w:val="fontstyle21"/>
          <w:rFonts w:ascii="Calibri" w:hAnsi="Calibri"/>
          <w:b w:val="0"/>
          <w:bCs w:val="0"/>
          <w:color w:val="auto"/>
          <w:sz w:val="24"/>
          <w:szCs w:val="22"/>
        </w:rPr>
        <w:t>różnych okolicznościach przy wykonywaniu czynności zawodowych (w trakcie lekcji</w:t>
      </w:r>
      <w:r w:rsidR="00FB4A7A">
        <w:rPr>
          <w:rStyle w:val="fontstyle21"/>
          <w:rFonts w:ascii="Calibri" w:hAnsi="Calibri"/>
          <w:b w:val="0"/>
          <w:bCs w:val="0"/>
          <w:color w:val="auto"/>
          <w:sz w:val="24"/>
          <w:szCs w:val="22"/>
        </w:rPr>
        <w:t xml:space="preserve"> i </w:t>
      </w:r>
      <w:r w:rsidRPr="00A35AEA">
        <w:rPr>
          <w:rStyle w:val="fontstyle21"/>
          <w:rFonts w:ascii="Calibri" w:hAnsi="Calibri"/>
          <w:b w:val="0"/>
          <w:bCs w:val="0"/>
          <w:color w:val="auto"/>
          <w:sz w:val="24"/>
          <w:szCs w:val="22"/>
        </w:rPr>
        <w:t>poza nią).</w:t>
      </w:r>
    </w:p>
    <w:p w14:paraId="400E8C30" w14:textId="1586C57D" w:rsidR="00A35AEA" w:rsidRDefault="00A35AEA" w:rsidP="006131E9">
      <w:pPr>
        <w:pStyle w:val="Akapitzlist"/>
        <w:numPr>
          <w:ilvl w:val="0"/>
          <w:numId w:val="52"/>
        </w:numPr>
        <w:rPr>
          <w:rStyle w:val="fontstyle21"/>
          <w:rFonts w:ascii="Calibri" w:hAnsi="Calibri"/>
          <w:b w:val="0"/>
          <w:bCs w:val="0"/>
          <w:color w:val="auto"/>
          <w:sz w:val="24"/>
          <w:szCs w:val="22"/>
        </w:rPr>
      </w:pPr>
      <w:r w:rsidRPr="00A35AEA">
        <w:rPr>
          <w:rStyle w:val="fontstyle21"/>
          <w:rFonts w:ascii="Calibri" w:hAnsi="Calibri"/>
          <w:b w:val="0"/>
          <w:bCs w:val="0"/>
          <w:color w:val="auto"/>
          <w:sz w:val="24"/>
          <w:szCs w:val="22"/>
        </w:rPr>
        <w:t>Student potrafi pod nadzorem opiekuna opracować konspekt zajęć, zadania oraz inne materiały dydaktyczne do wykorzystania podczas lekcji języka angielskiego.</w:t>
      </w:r>
    </w:p>
    <w:p w14:paraId="00EA7C3F" w14:textId="08EA42CD" w:rsidR="00A35AEA" w:rsidRDefault="00A35AEA" w:rsidP="006131E9">
      <w:pPr>
        <w:pStyle w:val="Akapitzlist"/>
        <w:numPr>
          <w:ilvl w:val="0"/>
          <w:numId w:val="52"/>
        </w:numPr>
        <w:rPr>
          <w:rStyle w:val="fontstyle21"/>
          <w:rFonts w:ascii="Calibri" w:hAnsi="Calibri"/>
          <w:b w:val="0"/>
          <w:bCs w:val="0"/>
          <w:color w:val="auto"/>
          <w:sz w:val="24"/>
          <w:szCs w:val="22"/>
        </w:rPr>
      </w:pPr>
      <w:r w:rsidRPr="00A35AEA">
        <w:rPr>
          <w:rStyle w:val="fontstyle21"/>
          <w:rFonts w:ascii="Calibri" w:hAnsi="Calibri"/>
          <w:b w:val="0"/>
          <w:bCs w:val="0"/>
          <w:color w:val="auto"/>
          <w:sz w:val="24"/>
          <w:szCs w:val="22"/>
        </w:rPr>
        <w:t>Student potrafi współuczestniczyć lub samodzielnie przeprowadzić zajęcia</w:t>
      </w:r>
      <w:r w:rsidR="00FB4A7A">
        <w:rPr>
          <w:rStyle w:val="fontstyle21"/>
          <w:rFonts w:ascii="Calibri" w:hAnsi="Calibri"/>
          <w:b w:val="0"/>
          <w:bCs w:val="0"/>
          <w:color w:val="auto"/>
          <w:sz w:val="24"/>
          <w:szCs w:val="22"/>
        </w:rPr>
        <w:t xml:space="preserve"> z </w:t>
      </w:r>
      <w:r w:rsidRPr="00A35AEA">
        <w:rPr>
          <w:rStyle w:val="fontstyle21"/>
          <w:rFonts w:ascii="Calibri" w:hAnsi="Calibri"/>
          <w:b w:val="0"/>
          <w:bCs w:val="0"/>
          <w:color w:val="auto"/>
          <w:sz w:val="24"/>
          <w:szCs w:val="22"/>
        </w:rPr>
        <w:t>języka angielskiego dla grupy na niskim początkującym lub średnio-zaawansowanym poziomie</w:t>
      </w:r>
      <w:r>
        <w:rPr>
          <w:rStyle w:val="fontstyle21"/>
          <w:rFonts w:ascii="Calibri" w:hAnsi="Calibri"/>
          <w:b w:val="0"/>
          <w:bCs w:val="0"/>
          <w:color w:val="auto"/>
          <w:sz w:val="24"/>
          <w:szCs w:val="22"/>
        </w:rPr>
        <w:t xml:space="preserve"> </w:t>
      </w:r>
      <w:r w:rsidRPr="00A35AEA">
        <w:rPr>
          <w:rStyle w:val="fontstyle21"/>
          <w:rFonts w:ascii="Calibri" w:hAnsi="Calibri"/>
          <w:b w:val="0"/>
          <w:bCs w:val="0"/>
          <w:color w:val="auto"/>
          <w:sz w:val="24"/>
          <w:szCs w:val="22"/>
        </w:rPr>
        <w:t>znajomości języka.</w:t>
      </w:r>
    </w:p>
    <w:p w14:paraId="7E72246F" w14:textId="1A1408E3" w:rsidR="00A35AEA" w:rsidRDefault="00A35AEA" w:rsidP="006131E9">
      <w:pPr>
        <w:pStyle w:val="Akapitzlist"/>
        <w:numPr>
          <w:ilvl w:val="0"/>
          <w:numId w:val="52"/>
        </w:numPr>
        <w:rPr>
          <w:rStyle w:val="fontstyle21"/>
          <w:rFonts w:ascii="Calibri" w:hAnsi="Calibri"/>
          <w:b w:val="0"/>
          <w:bCs w:val="0"/>
          <w:color w:val="auto"/>
          <w:sz w:val="24"/>
          <w:szCs w:val="22"/>
        </w:rPr>
      </w:pPr>
      <w:r w:rsidRPr="00A35AEA">
        <w:rPr>
          <w:rStyle w:val="fontstyle21"/>
          <w:rFonts w:ascii="Calibri" w:hAnsi="Calibri"/>
          <w:b w:val="0"/>
          <w:bCs w:val="0"/>
          <w:color w:val="auto"/>
          <w:sz w:val="24"/>
          <w:szCs w:val="22"/>
        </w:rPr>
        <w:t>Student potrafi poprawnie wypełniać dokumentację</w:t>
      </w:r>
      <w:r w:rsidR="00FB4A7A">
        <w:rPr>
          <w:rStyle w:val="fontstyle21"/>
          <w:rFonts w:ascii="Calibri" w:hAnsi="Calibri"/>
          <w:b w:val="0"/>
          <w:bCs w:val="0"/>
          <w:color w:val="auto"/>
          <w:sz w:val="24"/>
          <w:szCs w:val="22"/>
        </w:rPr>
        <w:t xml:space="preserve"> z </w:t>
      </w:r>
      <w:r w:rsidRPr="00A35AEA">
        <w:rPr>
          <w:rStyle w:val="fontstyle21"/>
          <w:rFonts w:ascii="Calibri" w:hAnsi="Calibri"/>
          <w:b w:val="0"/>
          <w:bCs w:val="0"/>
          <w:color w:val="auto"/>
          <w:sz w:val="24"/>
          <w:szCs w:val="22"/>
        </w:rPr>
        <w:t>przeprowadzonych zajęć celem archiwizowania postępów uczniów.</w:t>
      </w:r>
    </w:p>
    <w:p w14:paraId="4374578A" w14:textId="72B4F11D" w:rsidR="00A35AEA" w:rsidRDefault="00A35AEA" w:rsidP="006131E9">
      <w:pPr>
        <w:pStyle w:val="Akapitzlist"/>
        <w:numPr>
          <w:ilvl w:val="0"/>
          <w:numId w:val="52"/>
        </w:numPr>
        <w:rPr>
          <w:rStyle w:val="fontstyle21"/>
          <w:rFonts w:ascii="Calibri" w:hAnsi="Calibri"/>
          <w:b w:val="0"/>
          <w:bCs w:val="0"/>
          <w:color w:val="auto"/>
          <w:sz w:val="24"/>
          <w:szCs w:val="22"/>
        </w:rPr>
      </w:pPr>
      <w:r w:rsidRPr="00A35AEA">
        <w:rPr>
          <w:rStyle w:val="fontstyle21"/>
          <w:rFonts w:ascii="Calibri" w:hAnsi="Calibri"/>
          <w:b w:val="0"/>
          <w:bCs w:val="0"/>
          <w:color w:val="auto"/>
          <w:sz w:val="24"/>
          <w:szCs w:val="22"/>
        </w:rPr>
        <w:t>Student potrafi oszacować poziom znajomości językowej ucznia, rozpoznać obszary braków</w:t>
      </w:r>
      <w:r w:rsidR="00FB4A7A">
        <w:rPr>
          <w:rStyle w:val="fontstyle21"/>
          <w:rFonts w:ascii="Calibri" w:hAnsi="Calibri"/>
          <w:b w:val="0"/>
          <w:bCs w:val="0"/>
          <w:color w:val="auto"/>
          <w:sz w:val="24"/>
          <w:szCs w:val="22"/>
        </w:rPr>
        <w:t xml:space="preserve"> w </w:t>
      </w:r>
      <w:r w:rsidRPr="00A35AEA">
        <w:rPr>
          <w:rStyle w:val="fontstyle21"/>
          <w:rFonts w:ascii="Calibri" w:hAnsi="Calibri"/>
          <w:b w:val="0"/>
          <w:bCs w:val="0"/>
          <w:color w:val="auto"/>
          <w:sz w:val="24"/>
          <w:szCs w:val="22"/>
        </w:rPr>
        <w:t>wiedzy</w:t>
      </w:r>
      <w:r w:rsidR="00FB4A7A">
        <w:rPr>
          <w:rStyle w:val="fontstyle21"/>
          <w:rFonts w:ascii="Calibri" w:hAnsi="Calibri"/>
          <w:b w:val="0"/>
          <w:bCs w:val="0"/>
          <w:color w:val="auto"/>
          <w:sz w:val="24"/>
          <w:szCs w:val="22"/>
        </w:rPr>
        <w:t xml:space="preserve"> i </w:t>
      </w:r>
      <w:r w:rsidRPr="00A35AEA">
        <w:rPr>
          <w:rStyle w:val="fontstyle21"/>
          <w:rFonts w:ascii="Calibri" w:hAnsi="Calibri"/>
          <w:b w:val="0"/>
          <w:bCs w:val="0"/>
          <w:color w:val="auto"/>
          <w:sz w:val="24"/>
          <w:szCs w:val="22"/>
        </w:rPr>
        <w:t>umiejętnościach oraz zaplanować działania celem ich zniwelowania.</w:t>
      </w:r>
    </w:p>
    <w:p w14:paraId="7C0CAA28" w14:textId="2AC7724E" w:rsidR="00A35AEA" w:rsidRPr="00A35AEA" w:rsidRDefault="00A35AEA" w:rsidP="00A35AEA">
      <w:pPr>
        <w:rPr>
          <w:rStyle w:val="fontstyle21"/>
          <w:rFonts w:ascii="Calibri" w:hAnsi="Calibri"/>
          <w:b w:val="0"/>
          <w:bCs w:val="0"/>
          <w:color w:val="auto"/>
          <w:sz w:val="24"/>
          <w:szCs w:val="22"/>
        </w:rPr>
      </w:pPr>
      <w:r w:rsidRPr="00A35AEA">
        <w:rPr>
          <w:rStyle w:val="fontstyle21"/>
          <w:rFonts w:ascii="Calibri" w:hAnsi="Calibri"/>
          <w:b w:val="0"/>
          <w:bCs w:val="0"/>
          <w:color w:val="auto"/>
          <w:sz w:val="24"/>
          <w:szCs w:val="22"/>
        </w:rPr>
        <w:t>Biznes (w tym turystyka</w:t>
      </w:r>
      <w:r w:rsidR="00FB4A7A">
        <w:rPr>
          <w:rStyle w:val="fontstyle21"/>
          <w:rFonts w:ascii="Calibri" w:hAnsi="Calibri"/>
          <w:b w:val="0"/>
          <w:bCs w:val="0"/>
          <w:color w:val="auto"/>
          <w:sz w:val="24"/>
          <w:szCs w:val="22"/>
        </w:rPr>
        <w:t xml:space="preserve"> i </w:t>
      </w:r>
      <w:r w:rsidRPr="00A35AEA">
        <w:rPr>
          <w:rStyle w:val="fontstyle21"/>
          <w:rFonts w:ascii="Calibri" w:hAnsi="Calibri"/>
          <w:b w:val="0"/>
          <w:bCs w:val="0"/>
          <w:color w:val="auto"/>
          <w:sz w:val="24"/>
          <w:szCs w:val="22"/>
        </w:rPr>
        <w:t>inne usługi):</w:t>
      </w:r>
    </w:p>
    <w:p w14:paraId="2BBB5B69" w14:textId="270F658D" w:rsidR="00A35AEA" w:rsidRDefault="00A35AEA" w:rsidP="006131E9">
      <w:pPr>
        <w:pStyle w:val="Akapitzlist"/>
        <w:numPr>
          <w:ilvl w:val="0"/>
          <w:numId w:val="53"/>
        </w:numPr>
        <w:rPr>
          <w:rStyle w:val="fontstyle21"/>
          <w:rFonts w:ascii="Calibri" w:hAnsi="Calibri"/>
          <w:b w:val="0"/>
          <w:bCs w:val="0"/>
          <w:color w:val="auto"/>
          <w:sz w:val="24"/>
          <w:szCs w:val="22"/>
        </w:rPr>
      </w:pPr>
      <w:r w:rsidRPr="00A35AEA">
        <w:rPr>
          <w:rStyle w:val="fontstyle21"/>
          <w:rFonts w:ascii="Calibri" w:hAnsi="Calibri"/>
          <w:b w:val="0"/>
          <w:bCs w:val="0"/>
          <w:color w:val="auto"/>
          <w:sz w:val="24"/>
          <w:szCs w:val="22"/>
        </w:rPr>
        <w:t>Student potrafi właściwie komunikować się</w:t>
      </w:r>
      <w:r w:rsidR="00FB4A7A">
        <w:rPr>
          <w:rStyle w:val="fontstyle21"/>
          <w:rFonts w:ascii="Calibri" w:hAnsi="Calibri"/>
          <w:b w:val="0"/>
          <w:bCs w:val="0"/>
          <w:color w:val="auto"/>
          <w:sz w:val="24"/>
          <w:szCs w:val="22"/>
        </w:rPr>
        <w:t xml:space="preserve"> z </w:t>
      </w:r>
      <w:r w:rsidRPr="00A35AEA">
        <w:rPr>
          <w:rStyle w:val="fontstyle21"/>
          <w:rFonts w:ascii="Calibri" w:hAnsi="Calibri"/>
          <w:b w:val="0"/>
          <w:bCs w:val="0"/>
          <w:color w:val="auto"/>
          <w:sz w:val="24"/>
          <w:szCs w:val="22"/>
        </w:rPr>
        <w:t>przełożonymi oraz współpracownikami wykorzystując język angielski oraz wiedzę</w:t>
      </w:r>
      <w:r w:rsidR="00FB4A7A">
        <w:rPr>
          <w:rStyle w:val="fontstyle21"/>
          <w:rFonts w:ascii="Calibri" w:hAnsi="Calibri"/>
          <w:b w:val="0"/>
          <w:bCs w:val="0"/>
          <w:color w:val="auto"/>
          <w:sz w:val="24"/>
          <w:szCs w:val="22"/>
        </w:rPr>
        <w:t xml:space="preserve"> o </w:t>
      </w:r>
      <w:r w:rsidRPr="00A35AEA">
        <w:rPr>
          <w:rStyle w:val="fontstyle21"/>
          <w:rFonts w:ascii="Calibri" w:hAnsi="Calibri"/>
          <w:b w:val="0"/>
          <w:bCs w:val="0"/>
          <w:color w:val="auto"/>
          <w:sz w:val="24"/>
          <w:szCs w:val="22"/>
        </w:rPr>
        <w:t>specyfice krajów anglojęzycznych.</w:t>
      </w:r>
    </w:p>
    <w:p w14:paraId="50AFDE16" w14:textId="768AAA13" w:rsidR="00A35AEA" w:rsidRDefault="00A35AEA" w:rsidP="006131E9">
      <w:pPr>
        <w:pStyle w:val="Akapitzlist"/>
        <w:numPr>
          <w:ilvl w:val="0"/>
          <w:numId w:val="53"/>
        </w:numPr>
        <w:rPr>
          <w:rStyle w:val="fontstyle21"/>
          <w:rFonts w:ascii="Calibri" w:hAnsi="Calibri"/>
          <w:b w:val="0"/>
          <w:bCs w:val="0"/>
          <w:color w:val="auto"/>
          <w:sz w:val="24"/>
          <w:szCs w:val="22"/>
        </w:rPr>
      </w:pPr>
      <w:r w:rsidRPr="00A35AEA">
        <w:rPr>
          <w:rStyle w:val="fontstyle21"/>
          <w:rFonts w:ascii="Calibri" w:hAnsi="Calibri"/>
          <w:b w:val="0"/>
          <w:bCs w:val="0"/>
          <w:color w:val="auto"/>
          <w:sz w:val="24"/>
          <w:szCs w:val="22"/>
        </w:rPr>
        <w:t>Student potrafi rozpoznać</w:t>
      </w:r>
      <w:r w:rsidR="00FB4A7A">
        <w:rPr>
          <w:rStyle w:val="fontstyle21"/>
          <w:rFonts w:ascii="Calibri" w:hAnsi="Calibri"/>
          <w:b w:val="0"/>
          <w:bCs w:val="0"/>
          <w:color w:val="auto"/>
          <w:sz w:val="24"/>
          <w:szCs w:val="22"/>
        </w:rPr>
        <w:t xml:space="preserve"> i </w:t>
      </w:r>
      <w:r w:rsidRPr="00A35AEA">
        <w:rPr>
          <w:rStyle w:val="fontstyle21"/>
          <w:rFonts w:ascii="Calibri" w:hAnsi="Calibri"/>
          <w:b w:val="0"/>
          <w:bCs w:val="0"/>
          <w:color w:val="auto"/>
          <w:sz w:val="24"/>
          <w:szCs w:val="22"/>
        </w:rPr>
        <w:t>przeanalizować czynniki wpływające na jakość usług wykorzystując do tego źródła anglojęzyczne.</w:t>
      </w:r>
    </w:p>
    <w:p w14:paraId="73CB5AAA" w14:textId="6237572D" w:rsidR="00A35AEA" w:rsidRDefault="00A35AEA" w:rsidP="006131E9">
      <w:pPr>
        <w:pStyle w:val="Akapitzlist"/>
        <w:numPr>
          <w:ilvl w:val="0"/>
          <w:numId w:val="53"/>
        </w:numPr>
        <w:rPr>
          <w:rStyle w:val="fontstyle21"/>
          <w:rFonts w:ascii="Calibri" w:hAnsi="Calibri"/>
          <w:b w:val="0"/>
          <w:bCs w:val="0"/>
          <w:color w:val="auto"/>
          <w:sz w:val="24"/>
          <w:szCs w:val="22"/>
        </w:rPr>
      </w:pPr>
      <w:r w:rsidRPr="00A35AEA">
        <w:rPr>
          <w:rStyle w:val="fontstyle21"/>
          <w:rFonts w:ascii="Calibri" w:hAnsi="Calibri"/>
          <w:b w:val="0"/>
          <w:bCs w:val="0"/>
          <w:color w:val="auto"/>
          <w:sz w:val="24"/>
          <w:szCs w:val="22"/>
        </w:rPr>
        <w:t>Student potrafi rozpoznawać potrzeby klienta biznesowego lub indywidualnego;</w:t>
      </w:r>
      <w:r>
        <w:rPr>
          <w:rStyle w:val="fontstyle21"/>
          <w:rFonts w:ascii="Calibri" w:hAnsi="Calibri"/>
          <w:b w:val="0"/>
          <w:bCs w:val="0"/>
          <w:color w:val="auto"/>
          <w:sz w:val="24"/>
          <w:szCs w:val="22"/>
        </w:rPr>
        <w:t xml:space="preserve"> </w:t>
      </w:r>
      <w:r w:rsidRPr="00A35AEA">
        <w:rPr>
          <w:rStyle w:val="fontstyle21"/>
          <w:rFonts w:ascii="Calibri" w:hAnsi="Calibri"/>
          <w:b w:val="0"/>
          <w:bCs w:val="0"/>
          <w:color w:val="auto"/>
          <w:sz w:val="24"/>
          <w:szCs w:val="22"/>
        </w:rPr>
        <w:t>przeprowadza rozmowy</w:t>
      </w:r>
      <w:r w:rsidR="00FB4A7A">
        <w:rPr>
          <w:rStyle w:val="fontstyle21"/>
          <w:rFonts w:ascii="Calibri" w:hAnsi="Calibri"/>
          <w:b w:val="0"/>
          <w:bCs w:val="0"/>
          <w:color w:val="auto"/>
          <w:sz w:val="24"/>
          <w:szCs w:val="22"/>
        </w:rPr>
        <w:t xml:space="preserve"> z </w:t>
      </w:r>
      <w:r w:rsidRPr="00A35AEA">
        <w:rPr>
          <w:rStyle w:val="fontstyle21"/>
          <w:rFonts w:ascii="Calibri" w:hAnsi="Calibri"/>
          <w:b w:val="0"/>
          <w:bCs w:val="0"/>
          <w:color w:val="auto"/>
          <w:sz w:val="24"/>
          <w:szCs w:val="22"/>
        </w:rPr>
        <w:t>klientami lub kontrahentami</w:t>
      </w:r>
      <w:r w:rsidR="00FB4A7A">
        <w:rPr>
          <w:rStyle w:val="fontstyle21"/>
          <w:rFonts w:ascii="Calibri" w:hAnsi="Calibri"/>
          <w:b w:val="0"/>
          <w:bCs w:val="0"/>
          <w:color w:val="auto"/>
          <w:sz w:val="24"/>
          <w:szCs w:val="22"/>
        </w:rPr>
        <w:t xml:space="preserve"> w </w:t>
      </w:r>
      <w:r w:rsidRPr="00A35AEA">
        <w:rPr>
          <w:rStyle w:val="fontstyle21"/>
          <w:rFonts w:ascii="Calibri" w:hAnsi="Calibri"/>
          <w:b w:val="0"/>
          <w:bCs w:val="0"/>
          <w:color w:val="auto"/>
          <w:sz w:val="24"/>
          <w:szCs w:val="22"/>
        </w:rPr>
        <w:t>języku angielskim</w:t>
      </w:r>
      <w:r>
        <w:rPr>
          <w:rStyle w:val="fontstyle21"/>
          <w:rFonts w:ascii="Calibri" w:hAnsi="Calibri"/>
          <w:b w:val="0"/>
          <w:bCs w:val="0"/>
          <w:color w:val="auto"/>
          <w:sz w:val="24"/>
          <w:szCs w:val="22"/>
        </w:rPr>
        <w:t>.</w:t>
      </w:r>
    </w:p>
    <w:p w14:paraId="00D01CBC" w14:textId="485C9675" w:rsidR="00A35AEA" w:rsidRDefault="00A35AEA" w:rsidP="006131E9">
      <w:pPr>
        <w:pStyle w:val="Akapitzlist"/>
        <w:numPr>
          <w:ilvl w:val="0"/>
          <w:numId w:val="53"/>
        </w:numPr>
        <w:rPr>
          <w:rStyle w:val="fontstyle21"/>
          <w:rFonts w:ascii="Calibri" w:hAnsi="Calibri"/>
          <w:b w:val="0"/>
          <w:bCs w:val="0"/>
          <w:color w:val="auto"/>
          <w:sz w:val="24"/>
          <w:szCs w:val="22"/>
        </w:rPr>
      </w:pPr>
      <w:r w:rsidRPr="00A35AEA">
        <w:rPr>
          <w:rStyle w:val="fontstyle21"/>
          <w:rFonts w:ascii="Calibri" w:hAnsi="Calibri"/>
          <w:b w:val="0"/>
          <w:bCs w:val="0"/>
          <w:color w:val="auto"/>
          <w:sz w:val="24"/>
          <w:szCs w:val="22"/>
        </w:rPr>
        <w:t>Student umiejętnie wykorzystuje swoją wiedzę</w:t>
      </w:r>
      <w:r w:rsidR="00FB4A7A">
        <w:rPr>
          <w:rStyle w:val="fontstyle21"/>
          <w:rFonts w:ascii="Calibri" w:hAnsi="Calibri"/>
          <w:b w:val="0"/>
          <w:bCs w:val="0"/>
          <w:color w:val="auto"/>
          <w:sz w:val="24"/>
          <w:szCs w:val="22"/>
        </w:rPr>
        <w:t xml:space="preserve"> o </w:t>
      </w:r>
      <w:r w:rsidRPr="00A35AEA">
        <w:rPr>
          <w:rStyle w:val="fontstyle21"/>
          <w:rFonts w:ascii="Calibri" w:hAnsi="Calibri"/>
          <w:b w:val="0"/>
          <w:bCs w:val="0"/>
          <w:color w:val="auto"/>
          <w:sz w:val="24"/>
          <w:szCs w:val="22"/>
        </w:rPr>
        <w:t>krajach anglojęzycznych oraz kompetencje językowe do współtworzenia, promocji,</w:t>
      </w:r>
      <w:r w:rsidR="00FB4A7A">
        <w:rPr>
          <w:rStyle w:val="fontstyle21"/>
          <w:rFonts w:ascii="Calibri" w:hAnsi="Calibri"/>
          <w:b w:val="0"/>
          <w:bCs w:val="0"/>
          <w:color w:val="auto"/>
          <w:sz w:val="24"/>
          <w:szCs w:val="22"/>
        </w:rPr>
        <w:t xml:space="preserve"> i </w:t>
      </w:r>
      <w:r w:rsidRPr="00A35AEA">
        <w:rPr>
          <w:rStyle w:val="fontstyle21"/>
          <w:rFonts w:ascii="Calibri" w:hAnsi="Calibri"/>
          <w:b w:val="0"/>
          <w:bCs w:val="0"/>
          <w:color w:val="auto"/>
          <w:sz w:val="24"/>
          <w:szCs w:val="22"/>
        </w:rPr>
        <w:t>udoskonalania oferty</w:t>
      </w:r>
      <w:r>
        <w:rPr>
          <w:rStyle w:val="fontstyle21"/>
          <w:rFonts w:ascii="Calibri" w:hAnsi="Calibri"/>
          <w:b w:val="0"/>
          <w:bCs w:val="0"/>
          <w:color w:val="auto"/>
          <w:sz w:val="24"/>
          <w:szCs w:val="22"/>
        </w:rPr>
        <w:t xml:space="preserve"> </w:t>
      </w:r>
      <w:r w:rsidRPr="00A35AEA">
        <w:rPr>
          <w:rStyle w:val="fontstyle21"/>
          <w:rFonts w:ascii="Calibri" w:hAnsi="Calibri"/>
          <w:b w:val="0"/>
          <w:bCs w:val="0"/>
          <w:color w:val="auto"/>
          <w:sz w:val="24"/>
          <w:szCs w:val="22"/>
        </w:rPr>
        <w:t>usług danej placówki.</w:t>
      </w:r>
    </w:p>
    <w:p w14:paraId="7D4054C2" w14:textId="5FD39CB8" w:rsidR="00A35AEA" w:rsidRDefault="00A35AEA" w:rsidP="006131E9">
      <w:pPr>
        <w:pStyle w:val="Akapitzlist"/>
        <w:numPr>
          <w:ilvl w:val="0"/>
          <w:numId w:val="53"/>
        </w:numPr>
        <w:rPr>
          <w:rStyle w:val="fontstyle21"/>
          <w:rFonts w:ascii="Calibri" w:hAnsi="Calibri"/>
          <w:b w:val="0"/>
          <w:bCs w:val="0"/>
          <w:color w:val="auto"/>
          <w:sz w:val="24"/>
          <w:szCs w:val="22"/>
        </w:rPr>
      </w:pPr>
      <w:r w:rsidRPr="00A35AEA">
        <w:rPr>
          <w:rStyle w:val="fontstyle21"/>
          <w:rFonts w:ascii="Calibri" w:hAnsi="Calibri"/>
          <w:b w:val="0"/>
          <w:bCs w:val="0"/>
          <w:color w:val="auto"/>
          <w:sz w:val="24"/>
          <w:szCs w:val="22"/>
        </w:rPr>
        <w:t>Student potrafi pozyskiwać dane niezbędne do realizacji powierzonych zadań wykorzystując do tego różne środki technologiczne oraz zasoby sieciowe,</w:t>
      </w:r>
      <w:r w:rsidR="00FB4A7A">
        <w:rPr>
          <w:rStyle w:val="fontstyle21"/>
          <w:rFonts w:ascii="Calibri" w:hAnsi="Calibri"/>
          <w:b w:val="0"/>
          <w:bCs w:val="0"/>
          <w:color w:val="auto"/>
          <w:sz w:val="24"/>
          <w:szCs w:val="22"/>
        </w:rPr>
        <w:t xml:space="preserve"> w </w:t>
      </w:r>
      <w:r w:rsidRPr="00A35AEA">
        <w:rPr>
          <w:rStyle w:val="fontstyle21"/>
          <w:rFonts w:ascii="Calibri" w:hAnsi="Calibri"/>
          <w:b w:val="0"/>
          <w:bCs w:val="0"/>
          <w:color w:val="auto"/>
          <w:sz w:val="24"/>
          <w:szCs w:val="22"/>
        </w:rPr>
        <w:t>tym</w:t>
      </w:r>
      <w:r>
        <w:rPr>
          <w:rStyle w:val="fontstyle21"/>
          <w:rFonts w:ascii="Calibri" w:hAnsi="Calibri"/>
          <w:b w:val="0"/>
          <w:bCs w:val="0"/>
          <w:color w:val="auto"/>
          <w:sz w:val="24"/>
          <w:szCs w:val="22"/>
        </w:rPr>
        <w:t xml:space="preserve"> </w:t>
      </w:r>
      <w:r w:rsidRPr="00A35AEA">
        <w:rPr>
          <w:rStyle w:val="fontstyle21"/>
          <w:rFonts w:ascii="Calibri" w:hAnsi="Calibri"/>
          <w:b w:val="0"/>
          <w:bCs w:val="0"/>
          <w:color w:val="auto"/>
          <w:sz w:val="24"/>
          <w:szCs w:val="22"/>
        </w:rPr>
        <w:t>anglojęzyczne.</w:t>
      </w:r>
    </w:p>
    <w:p w14:paraId="6A8607D7" w14:textId="568E47F5" w:rsidR="00A35AEA" w:rsidRDefault="00A35AEA" w:rsidP="006131E9">
      <w:pPr>
        <w:pStyle w:val="Akapitzlist"/>
        <w:numPr>
          <w:ilvl w:val="0"/>
          <w:numId w:val="53"/>
        </w:numPr>
        <w:rPr>
          <w:rStyle w:val="fontstyle21"/>
          <w:rFonts w:ascii="Calibri" w:hAnsi="Calibri"/>
          <w:b w:val="0"/>
          <w:bCs w:val="0"/>
          <w:color w:val="auto"/>
          <w:sz w:val="24"/>
          <w:szCs w:val="22"/>
        </w:rPr>
      </w:pPr>
      <w:r w:rsidRPr="00A35AEA">
        <w:rPr>
          <w:rStyle w:val="fontstyle21"/>
          <w:rFonts w:ascii="Calibri" w:hAnsi="Calibri"/>
          <w:b w:val="0"/>
          <w:bCs w:val="0"/>
          <w:color w:val="auto"/>
          <w:sz w:val="24"/>
          <w:szCs w:val="22"/>
        </w:rPr>
        <w:t>Student potrafi obsługiwać oprogramowanie</w:t>
      </w:r>
      <w:r>
        <w:rPr>
          <w:rStyle w:val="fontstyle21"/>
          <w:rFonts w:ascii="Calibri" w:hAnsi="Calibri"/>
          <w:b w:val="0"/>
          <w:bCs w:val="0"/>
          <w:color w:val="auto"/>
          <w:sz w:val="24"/>
          <w:szCs w:val="22"/>
        </w:rPr>
        <w:t xml:space="preserve"> </w:t>
      </w:r>
      <w:r w:rsidRPr="00A35AEA">
        <w:rPr>
          <w:rStyle w:val="fontstyle21"/>
          <w:rFonts w:ascii="Calibri" w:hAnsi="Calibri"/>
          <w:b w:val="0"/>
          <w:bCs w:val="0"/>
          <w:color w:val="auto"/>
          <w:sz w:val="24"/>
          <w:szCs w:val="22"/>
        </w:rPr>
        <w:t>komputerowe wykorzystywane do prawidłowego funkcjonowania firmy,</w:t>
      </w:r>
      <w:r w:rsidR="00FB4A7A">
        <w:rPr>
          <w:rStyle w:val="fontstyle21"/>
          <w:rFonts w:ascii="Calibri" w:hAnsi="Calibri"/>
          <w:b w:val="0"/>
          <w:bCs w:val="0"/>
          <w:color w:val="auto"/>
          <w:sz w:val="24"/>
          <w:szCs w:val="22"/>
        </w:rPr>
        <w:t xml:space="preserve"> w </w:t>
      </w:r>
      <w:r w:rsidRPr="00A35AEA">
        <w:rPr>
          <w:rStyle w:val="fontstyle21"/>
          <w:rFonts w:ascii="Calibri" w:hAnsi="Calibri"/>
          <w:b w:val="0"/>
          <w:bCs w:val="0"/>
          <w:color w:val="auto"/>
          <w:sz w:val="24"/>
          <w:szCs w:val="22"/>
        </w:rPr>
        <w:t>tym także specjalistyczne aplikacje lub bazy</w:t>
      </w:r>
      <w:r>
        <w:rPr>
          <w:rStyle w:val="fontstyle21"/>
          <w:rFonts w:ascii="Calibri" w:hAnsi="Calibri"/>
          <w:b w:val="0"/>
          <w:bCs w:val="0"/>
          <w:color w:val="auto"/>
          <w:sz w:val="24"/>
          <w:szCs w:val="22"/>
        </w:rPr>
        <w:t xml:space="preserve"> </w:t>
      </w:r>
      <w:r w:rsidRPr="00A35AEA">
        <w:rPr>
          <w:rStyle w:val="fontstyle21"/>
          <w:rFonts w:ascii="Calibri" w:hAnsi="Calibri"/>
          <w:b w:val="0"/>
          <w:bCs w:val="0"/>
          <w:color w:val="auto"/>
          <w:sz w:val="24"/>
          <w:szCs w:val="22"/>
        </w:rPr>
        <w:t>danych.</w:t>
      </w:r>
    </w:p>
    <w:p w14:paraId="5AA963A7" w14:textId="77777777" w:rsidR="00A35AEA" w:rsidRPr="00A35AEA" w:rsidRDefault="00A35AEA" w:rsidP="00A35AEA">
      <w:pPr>
        <w:rPr>
          <w:rStyle w:val="fontstyle21"/>
          <w:rFonts w:ascii="Calibri" w:hAnsi="Calibri"/>
          <w:b w:val="0"/>
          <w:bCs w:val="0"/>
          <w:color w:val="auto"/>
          <w:sz w:val="24"/>
          <w:szCs w:val="22"/>
        </w:rPr>
      </w:pPr>
      <w:r w:rsidRPr="00A35AEA">
        <w:rPr>
          <w:rStyle w:val="fontstyle21"/>
          <w:rFonts w:ascii="Calibri" w:hAnsi="Calibri"/>
          <w:b w:val="0"/>
          <w:bCs w:val="0"/>
          <w:color w:val="auto"/>
          <w:sz w:val="24"/>
          <w:szCs w:val="22"/>
        </w:rPr>
        <w:t>Translatoryka:</w:t>
      </w:r>
    </w:p>
    <w:p w14:paraId="0F68901B" w14:textId="3F199FF3" w:rsidR="00A35AEA" w:rsidRDefault="00A35AEA" w:rsidP="006131E9">
      <w:pPr>
        <w:pStyle w:val="Akapitzlist"/>
        <w:numPr>
          <w:ilvl w:val="0"/>
          <w:numId w:val="54"/>
        </w:numPr>
        <w:rPr>
          <w:rStyle w:val="fontstyle21"/>
          <w:rFonts w:ascii="Calibri" w:hAnsi="Calibri"/>
          <w:b w:val="0"/>
          <w:bCs w:val="0"/>
          <w:color w:val="auto"/>
          <w:sz w:val="24"/>
          <w:szCs w:val="22"/>
        </w:rPr>
      </w:pPr>
      <w:r w:rsidRPr="00A35AEA">
        <w:rPr>
          <w:rStyle w:val="fontstyle21"/>
          <w:rFonts w:ascii="Calibri" w:hAnsi="Calibri"/>
          <w:b w:val="0"/>
          <w:bCs w:val="0"/>
          <w:color w:val="auto"/>
          <w:sz w:val="24"/>
          <w:szCs w:val="22"/>
        </w:rPr>
        <w:t>Student potrafi poprawnie komunikować się</w:t>
      </w:r>
      <w:r w:rsidR="00FB4A7A">
        <w:rPr>
          <w:rStyle w:val="fontstyle21"/>
          <w:rFonts w:ascii="Calibri" w:hAnsi="Calibri"/>
          <w:b w:val="0"/>
          <w:bCs w:val="0"/>
          <w:color w:val="auto"/>
          <w:sz w:val="24"/>
          <w:szCs w:val="22"/>
        </w:rPr>
        <w:t xml:space="preserve"> w </w:t>
      </w:r>
      <w:r w:rsidRPr="00A35AEA">
        <w:rPr>
          <w:rStyle w:val="fontstyle21"/>
          <w:rFonts w:ascii="Calibri" w:hAnsi="Calibri"/>
          <w:b w:val="0"/>
          <w:bCs w:val="0"/>
          <w:color w:val="auto"/>
          <w:sz w:val="24"/>
          <w:szCs w:val="22"/>
        </w:rPr>
        <w:t>kwestiach zawodowych</w:t>
      </w:r>
      <w:r w:rsidR="00FB4A7A">
        <w:rPr>
          <w:rStyle w:val="fontstyle21"/>
          <w:rFonts w:ascii="Calibri" w:hAnsi="Calibri"/>
          <w:b w:val="0"/>
          <w:bCs w:val="0"/>
          <w:color w:val="auto"/>
          <w:sz w:val="24"/>
          <w:szCs w:val="22"/>
        </w:rPr>
        <w:t xml:space="preserve"> z </w:t>
      </w:r>
      <w:r w:rsidRPr="00A35AEA">
        <w:rPr>
          <w:rStyle w:val="fontstyle21"/>
          <w:rFonts w:ascii="Calibri" w:hAnsi="Calibri"/>
          <w:b w:val="0"/>
          <w:bCs w:val="0"/>
          <w:color w:val="auto"/>
          <w:sz w:val="24"/>
          <w:szCs w:val="22"/>
        </w:rPr>
        <w:t>przełożonymi, współpracownikami</w:t>
      </w:r>
      <w:r>
        <w:rPr>
          <w:rStyle w:val="fontstyle21"/>
          <w:rFonts w:ascii="Calibri" w:hAnsi="Calibri"/>
          <w:b w:val="0"/>
          <w:bCs w:val="0"/>
          <w:color w:val="auto"/>
          <w:sz w:val="24"/>
          <w:szCs w:val="22"/>
        </w:rPr>
        <w:t xml:space="preserve"> </w:t>
      </w:r>
      <w:r w:rsidRPr="00A35AEA">
        <w:rPr>
          <w:rStyle w:val="fontstyle21"/>
          <w:rFonts w:ascii="Calibri" w:hAnsi="Calibri"/>
          <w:b w:val="0"/>
          <w:bCs w:val="0"/>
          <w:color w:val="auto"/>
          <w:sz w:val="24"/>
          <w:szCs w:val="22"/>
        </w:rPr>
        <w:t>oraz potencjalnymi klientami biura tłumaczeń.</w:t>
      </w:r>
    </w:p>
    <w:p w14:paraId="29FB3D1C" w14:textId="6261EB46" w:rsidR="00A35AEA" w:rsidRDefault="00A35AEA" w:rsidP="006131E9">
      <w:pPr>
        <w:pStyle w:val="Akapitzlist"/>
        <w:numPr>
          <w:ilvl w:val="0"/>
          <w:numId w:val="54"/>
        </w:numPr>
        <w:rPr>
          <w:rStyle w:val="fontstyle21"/>
          <w:rFonts w:ascii="Calibri" w:hAnsi="Calibri"/>
          <w:b w:val="0"/>
          <w:bCs w:val="0"/>
          <w:color w:val="auto"/>
          <w:sz w:val="24"/>
          <w:szCs w:val="22"/>
        </w:rPr>
      </w:pPr>
      <w:r w:rsidRPr="00A35AEA">
        <w:rPr>
          <w:rStyle w:val="fontstyle21"/>
          <w:rFonts w:ascii="Calibri" w:hAnsi="Calibri"/>
          <w:b w:val="0"/>
          <w:bCs w:val="0"/>
          <w:color w:val="auto"/>
          <w:sz w:val="24"/>
          <w:szCs w:val="22"/>
        </w:rPr>
        <w:t>Student sprawnie korzysta</w:t>
      </w:r>
      <w:r w:rsidR="00FB4A7A">
        <w:rPr>
          <w:rStyle w:val="fontstyle21"/>
          <w:rFonts w:ascii="Calibri" w:hAnsi="Calibri"/>
          <w:b w:val="0"/>
          <w:bCs w:val="0"/>
          <w:color w:val="auto"/>
          <w:sz w:val="24"/>
          <w:szCs w:val="22"/>
        </w:rPr>
        <w:t xml:space="preserve"> z </w:t>
      </w:r>
      <w:r w:rsidRPr="00A35AEA">
        <w:rPr>
          <w:rStyle w:val="fontstyle21"/>
          <w:rFonts w:ascii="Calibri" w:hAnsi="Calibri"/>
          <w:b w:val="0"/>
          <w:bCs w:val="0"/>
          <w:color w:val="auto"/>
          <w:sz w:val="24"/>
          <w:szCs w:val="22"/>
        </w:rPr>
        <w:t>oprogramowania wspierającego pracę tłumacza, wykorzystywanego</w:t>
      </w:r>
      <w:r w:rsidR="00FB4A7A">
        <w:rPr>
          <w:rStyle w:val="fontstyle21"/>
          <w:rFonts w:ascii="Calibri" w:hAnsi="Calibri"/>
          <w:b w:val="0"/>
          <w:bCs w:val="0"/>
          <w:color w:val="auto"/>
          <w:sz w:val="24"/>
          <w:szCs w:val="22"/>
        </w:rPr>
        <w:t xml:space="preserve"> w </w:t>
      </w:r>
      <w:r w:rsidRPr="00A35AEA">
        <w:rPr>
          <w:rStyle w:val="fontstyle21"/>
          <w:rFonts w:ascii="Calibri" w:hAnsi="Calibri"/>
          <w:b w:val="0"/>
          <w:bCs w:val="0"/>
          <w:color w:val="auto"/>
          <w:sz w:val="24"/>
          <w:szCs w:val="22"/>
        </w:rPr>
        <w:t>biurze tłumaczeń.</w:t>
      </w:r>
    </w:p>
    <w:p w14:paraId="4A74CEE9" w14:textId="54A11614" w:rsidR="00A35AEA" w:rsidRDefault="00A35AEA" w:rsidP="006131E9">
      <w:pPr>
        <w:pStyle w:val="Akapitzlist"/>
        <w:numPr>
          <w:ilvl w:val="0"/>
          <w:numId w:val="54"/>
        </w:numPr>
        <w:rPr>
          <w:rStyle w:val="fontstyle21"/>
          <w:rFonts w:ascii="Calibri" w:hAnsi="Calibri"/>
          <w:b w:val="0"/>
          <w:bCs w:val="0"/>
          <w:color w:val="auto"/>
          <w:sz w:val="24"/>
          <w:szCs w:val="22"/>
        </w:rPr>
      </w:pPr>
      <w:r w:rsidRPr="00A35AEA">
        <w:rPr>
          <w:rStyle w:val="fontstyle21"/>
          <w:rFonts w:ascii="Calibri" w:hAnsi="Calibri"/>
          <w:b w:val="0"/>
          <w:bCs w:val="0"/>
          <w:color w:val="auto"/>
          <w:sz w:val="24"/>
          <w:szCs w:val="22"/>
        </w:rPr>
        <w:lastRenderedPageBreak/>
        <w:t>Student potrafi pod nadzorem zakładowego opiekuna praktyk zrealizować zlecone mu tłumaczenia pisemnych tekstów lub ich fragmentów wykorzystujących</w:t>
      </w:r>
      <w:r>
        <w:rPr>
          <w:rStyle w:val="fontstyle21"/>
          <w:rFonts w:ascii="Calibri" w:hAnsi="Calibri"/>
          <w:b w:val="0"/>
          <w:bCs w:val="0"/>
          <w:color w:val="auto"/>
          <w:sz w:val="24"/>
          <w:szCs w:val="22"/>
        </w:rPr>
        <w:t xml:space="preserve"> </w:t>
      </w:r>
      <w:r w:rsidRPr="00A35AEA">
        <w:rPr>
          <w:rStyle w:val="fontstyle21"/>
          <w:rFonts w:ascii="Calibri" w:hAnsi="Calibri"/>
          <w:b w:val="0"/>
          <w:bCs w:val="0"/>
          <w:color w:val="auto"/>
          <w:sz w:val="24"/>
          <w:szCs w:val="22"/>
        </w:rPr>
        <w:t>terminologię ogólną.</w:t>
      </w:r>
    </w:p>
    <w:p w14:paraId="1395DA6C" w14:textId="0E5013EF" w:rsidR="00A35AEA" w:rsidRDefault="00A35AEA" w:rsidP="006131E9">
      <w:pPr>
        <w:pStyle w:val="Akapitzlist"/>
        <w:numPr>
          <w:ilvl w:val="0"/>
          <w:numId w:val="54"/>
        </w:numPr>
        <w:rPr>
          <w:rStyle w:val="fontstyle21"/>
          <w:rFonts w:ascii="Calibri" w:hAnsi="Calibri"/>
          <w:b w:val="0"/>
          <w:bCs w:val="0"/>
          <w:color w:val="auto"/>
          <w:sz w:val="24"/>
          <w:szCs w:val="22"/>
        </w:rPr>
      </w:pPr>
      <w:r w:rsidRPr="00A35AEA">
        <w:rPr>
          <w:rStyle w:val="fontstyle21"/>
          <w:rFonts w:ascii="Calibri" w:hAnsi="Calibri"/>
          <w:b w:val="0"/>
          <w:bCs w:val="0"/>
          <w:color w:val="auto"/>
          <w:sz w:val="24"/>
          <w:szCs w:val="22"/>
        </w:rPr>
        <w:t>Samodzielnie dokonuje angielskich tłumaczeń</w:t>
      </w:r>
      <w:r>
        <w:rPr>
          <w:rStyle w:val="fontstyle21"/>
          <w:rFonts w:ascii="Calibri" w:hAnsi="Calibri"/>
          <w:b w:val="0"/>
          <w:bCs w:val="0"/>
          <w:color w:val="auto"/>
          <w:sz w:val="24"/>
          <w:szCs w:val="22"/>
        </w:rPr>
        <w:t xml:space="preserve"> </w:t>
      </w:r>
      <w:r w:rsidRPr="00A35AEA">
        <w:rPr>
          <w:rStyle w:val="fontstyle21"/>
          <w:rFonts w:ascii="Calibri" w:hAnsi="Calibri"/>
          <w:b w:val="0"/>
          <w:bCs w:val="0"/>
          <w:color w:val="auto"/>
          <w:sz w:val="24"/>
          <w:szCs w:val="22"/>
        </w:rPr>
        <w:t>pisemnych niespecjalistycznych tekstów</w:t>
      </w:r>
      <w:r w:rsidR="00FB4A7A">
        <w:rPr>
          <w:rStyle w:val="fontstyle21"/>
          <w:rFonts w:ascii="Calibri" w:hAnsi="Calibri"/>
          <w:b w:val="0"/>
          <w:bCs w:val="0"/>
          <w:color w:val="auto"/>
          <w:sz w:val="24"/>
          <w:szCs w:val="22"/>
        </w:rPr>
        <w:t xml:space="preserve"> o </w:t>
      </w:r>
      <w:r w:rsidRPr="00A35AEA">
        <w:rPr>
          <w:rStyle w:val="fontstyle21"/>
          <w:rFonts w:ascii="Calibri" w:hAnsi="Calibri"/>
          <w:b w:val="0"/>
          <w:bCs w:val="0"/>
          <w:color w:val="auto"/>
          <w:sz w:val="24"/>
          <w:szCs w:val="22"/>
        </w:rPr>
        <w:t>umiarkowanym stopniu trudności.</w:t>
      </w:r>
    </w:p>
    <w:p w14:paraId="7C92C855" w14:textId="1FE5B495" w:rsidR="00A35AEA" w:rsidRDefault="00A35AEA" w:rsidP="00A35AEA">
      <w:pPr>
        <w:pStyle w:val="Nagwek4"/>
        <w:rPr>
          <w:rStyle w:val="fontstyle21"/>
          <w:rFonts w:ascii="Calibri" w:hAnsi="Calibri"/>
          <w:b/>
          <w:bCs w:val="0"/>
          <w:color w:val="auto"/>
          <w:sz w:val="24"/>
          <w:szCs w:val="22"/>
        </w:rPr>
      </w:pPr>
      <w:r>
        <w:rPr>
          <w:rStyle w:val="fontstyle21"/>
          <w:rFonts w:ascii="Calibri" w:hAnsi="Calibri"/>
          <w:b/>
          <w:bCs w:val="0"/>
          <w:color w:val="auto"/>
          <w:sz w:val="24"/>
          <w:szCs w:val="22"/>
        </w:rPr>
        <w:t>Kompetencje</w:t>
      </w:r>
    </w:p>
    <w:p w14:paraId="5780187C" w14:textId="77777777" w:rsidR="00A35AEA" w:rsidRPr="008D109F" w:rsidRDefault="00A35AEA" w:rsidP="00A35AEA">
      <w:r w:rsidRPr="004B117E">
        <w:t>Edukacja językowa:</w:t>
      </w:r>
    </w:p>
    <w:p w14:paraId="76433BC7" w14:textId="55EBC709" w:rsidR="00A35AEA" w:rsidRDefault="00A35AEA" w:rsidP="006131E9">
      <w:pPr>
        <w:pStyle w:val="Akapitzlist"/>
        <w:numPr>
          <w:ilvl w:val="0"/>
          <w:numId w:val="55"/>
        </w:numPr>
      </w:pPr>
      <w:r>
        <w:t>Student przestrzega zasad regulaminu pracy oraz innych zasad obowiązujących</w:t>
      </w:r>
      <w:r w:rsidR="00FB4A7A">
        <w:t xml:space="preserve"> w </w:t>
      </w:r>
      <w:r>
        <w:t>szkole językowej lub placówce prowadzącej kształcenie języka angielskiego.</w:t>
      </w:r>
    </w:p>
    <w:p w14:paraId="3A09BD71" w14:textId="0BF6D866" w:rsidR="00A35AEA" w:rsidRDefault="00A35AEA" w:rsidP="006131E9">
      <w:pPr>
        <w:pStyle w:val="Akapitzlist"/>
        <w:numPr>
          <w:ilvl w:val="0"/>
          <w:numId w:val="55"/>
        </w:numPr>
      </w:pPr>
      <w:r>
        <w:t>Student wykazuje się inicjatywą</w:t>
      </w:r>
      <w:r w:rsidR="00FB4A7A">
        <w:t xml:space="preserve"> i </w:t>
      </w:r>
      <w:r>
        <w:t>kreatywnością</w:t>
      </w:r>
      <w:r w:rsidR="00FB4A7A">
        <w:t xml:space="preserve"> w </w:t>
      </w:r>
      <w:r>
        <w:t>wykonywanych zadaniach lektora języka angielskiego.</w:t>
      </w:r>
    </w:p>
    <w:p w14:paraId="2C72B705" w14:textId="6515616C" w:rsidR="00A35AEA" w:rsidRDefault="00A35AEA" w:rsidP="006131E9">
      <w:pPr>
        <w:pStyle w:val="Akapitzlist"/>
        <w:numPr>
          <w:ilvl w:val="0"/>
          <w:numId w:val="55"/>
        </w:numPr>
      </w:pPr>
      <w:r w:rsidRPr="00A35AEA">
        <w:t>Student</w:t>
      </w:r>
      <w:r w:rsidR="00FB4A7A">
        <w:t xml:space="preserve"> w </w:t>
      </w:r>
      <w:r w:rsidRPr="00A35AEA">
        <w:t>stosunku do uczniów wykazuje postawę pozytywnej motywacji zachęcającą do uczenia się języka angielskiego.</w:t>
      </w:r>
    </w:p>
    <w:p w14:paraId="4110B4CA" w14:textId="39C1758E" w:rsidR="00A35AEA" w:rsidRPr="00A35AEA" w:rsidRDefault="00A35AEA" w:rsidP="00A35AEA">
      <w:pPr>
        <w:rPr>
          <w:rStyle w:val="fontstyle21"/>
          <w:rFonts w:ascii="Calibri" w:hAnsi="Calibri"/>
          <w:b w:val="0"/>
          <w:bCs w:val="0"/>
          <w:color w:val="auto"/>
          <w:sz w:val="24"/>
          <w:szCs w:val="22"/>
        </w:rPr>
      </w:pPr>
      <w:r w:rsidRPr="00A35AEA">
        <w:rPr>
          <w:rStyle w:val="fontstyle21"/>
          <w:rFonts w:ascii="Calibri" w:hAnsi="Calibri"/>
          <w:b w:val="0"/>
          <w:bCs w:val="0"/>
          <w:color w:val="auto"/>
          <w:sz w:val="24"/>
          <w:szCs w:val="22"/>
        </w:rPr>
        <w:t>Biznes (w tym turystyka</w:t>
      </w:r>
      <w:r w:rsidR="00FB4A7A">
        <w:rPr>
          <w:rStyle w:val="fontstyle21"/>
          <w:rFonts w:ascii="Calibri" w:hAnsi="Calibri"/>
          <w:b w:val="0"/>
          <w:bCs w:val="0"/>
          <w:color w:val="auto"/>
          <w:sz w:val="24"/>
          <w:szCs w:val="22"/>
        </w:rPr>
        <w:t xml:space="preserve"> i </w:t>
      </w:r>
      <w:r w:rsidRPr="00A35AEA">
        <w:rPr>
          <w:rStyle w:val="fontstyle21"/>
          <w:rFonts w:ascii="Calibri" w:hAnsi="Calibri"/>
          <w:b w:val="0"/>
          <w:bCs w:val="0"/>
          <w:color w:val="auto"/>
          <w:sz w:val="24"/>
          <w:szCs w:val="22"/>
        </w:rPr>
        <w:t>inne usługi):</w:t>
      </w:r>
    </w:p>
    <w:p w14:paraId="6243D011" w14:textId="4CB0B209" w:rsidR="00A35AEA" w:rsidRDefault="00A35AEA" w:rsidP="006131E9">
      <w:pPr>
        <w:pStyle w:val="Akapitzlist"/>
        <w:numPr>
          <w:ilvl w:val="0"/>
          <w:numId w:val="56"/>
        </w:numPr>
      </w:pPr>
      <w:r w:rsidRPr="00A35AEA">
        <w:t>Student przestrzega zasad regulaminu pracy oraz innych zasad obowiązujących</w:t>
      </w:r>
      <w:r w:rsidR="00FB4A7A">
        <w:t xml:space="preserve"> w </w:t>
      </w:r>
      <w:r w:rsidRPr="00A35AEA">
        <w:t>placówce organizującej praktyki.</w:t>
      </w:r>
    </w:p>
    <w:p w14:paraId="48E4DA29" w14:textId="02CEDCC9" w:rsidR="00A35AEA" w:rsidRDefault="00A35AEA" w:rsidP="006131E9">
      <w:pPr>
        <w:pStyle w:val="Akapitzlist"/>
        <w:numPr>
          <w:ilvl w:val="0"/>
          <w:numId w:val="56"/>
        </w:numPr>
      </w:pPr>
      <w:r w:rsidRPr="00A35AEA">
        <w:t>Student wykazuje się inicjatywą</w:t>
      </w:r>
      <w:r w:rsidR="00FB4A7A">
        <w:t xml:space="preserve"> i </w:t>
      </w:r>
      <w:r w:rsidRPr="00A35AEA">
        <w:t>kreatywnością</w:t>
      </w:r>
      <w:r w:rsidR="00FB4A7A">
        <w:t xml:space="preserve"> w </w:t>
      </w:r>
      <w:r w:rsidRPr="00A35AEA">
        <w:t>zadaniach wykonywanych podczas praktyk.</w:t>
      </w:r>
    </w:p>
    <w:p w14:paraId="653CEC1E" w14:textId="4C43140B" w:rsidR="00A35AEA" w:rsidRDefault="00A35AEA" w:rsidP="006131E9">
      <w:pPr>
        <w:pStyle w:val="Akapitzlist"/>
        <w:numPr>
          <w:ilvl w:val="0"/>
          <w:numId w:val="56"/>
        </w:numPr>
      </w:pPr>
      <w:r>
        <w:t>Student dąży do budowania pozytywnych relacji</w:t>
      </w:r>
      <w:r w:rsidR="00FB4A7A">
        <w:t xml:space="preserve"> z </w:t>
      </w:r>
      <w:r>
        <w:t>innymi członkami zespołu, promuje zasady poszanowania drugiego człowieka bez dyskryminowania go ze względu na jego odmienność kulturową.</w:t>
      </w:r>
    </w:p>
    <w:p w14:paraId="36C89D95" w14:textId="77777777" w:rsidR="00A35AEA" w:rsidRPr="00A35AEA" w:rsidRDefault="00A35AEA" w:rsidP="00A35AEA">
      <w:pPr>
        <w:rPr>
          <w:rStyle w:val="fontstyle21"/>
          <w:rFonts w:ascii="Calibri" w:hAnsi="Calibri"/>
          <w:b w:val="0"/>
          <w:bCs w:val="0"/>
          <w:color w:val="auto"/>
          <w:sz w:val="24"/>
          <w:szCs w:val="22"/>
        </w:rPr>
      </w:pPr>
      <w:r w:rsidRPr="00A35AEA">
        <w:rPr>
          <w:rStyle w:val="fontstyle21"/>
          <w:rFonts w:ascii="Calibri" w:hAnsi="Calibri"/>
          <w:b w:val="0"/>
          <w:bCs w:val="0"/>
          <w:color w:val="auto"/>
          <w:sz w:val="24"/>
          <w:szCs w:val="22"/>
        </w:rPr>
        <w:t>Translatoryka:</w:t>
      </w:r>
    </w:p>
    <w:p w14:paraId="0B880495" w14:textId="669115B9" w:rsidR="00A35AEA" w:rsidRDefault="00A35AEA" w:rsidP="006131E9">
      <w:pPr>
        <w:pStyle w:val="Akapitzlist"/>
        <w:numPr>
          <w:ilvl w:val="0"/>
          <w:numId w:val="57"/>
        </w:numPr>
      </w:pPr>
      <w:r>
        <w:t>Student</w:t>
      </w:r>
      <w:r w:rsidR="00FB4A7A">
        <w:t xml:space="preserve"> w </w:t>
      </w:r>
      <w:r>
        <w:t>trakcie pracy wykazuje się wysokim poziomem profesjonalizmu, szacunku oraz zrozumienia wobec potrzeb klientów usług biur tłumaczeniowych.</w:t>
      </w:r>
    </w:p>
    <w:p w14:paraId="17284967" w14:textId="4F3C1431" w:rsidR="00A35AEA" w:rsidRDefault="00A35AEA" w:rsidP="006131E9">
      <w:pPr>
        <w:pStyle w:val="Akapitzlist"/>
        <w:numPr>
          <w:ilvl w:val="0"/>
          <w:numId w:val="57"/>
        </w:numPr>
      </w:pPr>
      <w:r w:rsidRPr="00A35AEA">
        <w:t>Student zachowuje obowiązujące</w:t>
      </w:r>
      <w:r w:rsidR="00FB4A7A">
        <w:t xml:space="preserve"> w </w:t>
      </w:r>
      <w:r w:rsidRPr="00A35AEA">
        <w:t>biurze tłumaczeń regulacje</w:t>
      </w:r>
      <w:r w:rsidR="00FB4A7A">
        <w:t xml:space="preserve"> i </w:t>
      </w:r>
      <w:r w:rsidRPr="00A35AEA">
        <w:t>stosuje zasady poufności.</w:t>
      </w:r>
    </w:p>
    <w:p w14:paraId="0A076E96" w14:textId="382376B5" w:rsidR="00F04632" w:rsidRDefault="00F04632" w:rsidP="00F04632">
      <w:pPr>
        <w:pStyle w:val="Nagwek3"/>
      </w:pPr>
      <w:r>
        <w:t>Praktyka 2 (Semestr 6)</w:t>
      </w:r>
    </w:p>
    <w:p w14:paraId="5F1E789E" w14:textId="77777777" w:rsidR="00F04632" w:rsidRPr="004B117E" w:rsidRDefault="00F04632" w:rsidP="00F04632">
      <w:pPr>
        <w:pStyle w:val="Nagwek4"/>
      </w:pPr>
      <w:r w:rsidRPr="004B117E">
        <w:t>Wiedza</w:t>
      </w:r>
    </w:p>
    <w:p w14:paraId="2F064022" w14:textId="77777777" w:rsidR="00F04632" w:rsidRPr="008D109F" w:rsidRDefault="00F04632" w:rsidP="00F04632">
      <w:r w:rsidRPr="004B117E">
        <w:t>Edukacja językowa:</w:t>
      </w:r>
    </w:p>
    <w:p w14:paraId="7A1EEB39" w14:textId="70882587" w:rsidR="00F04632" w:rsidRDefault="00F04632" w:rsidP="006131E9">
      <w:pPr>
        <w:pStyle w:val="Akapitzlist"/>
        <w:numPr>
          <w:ilvl w:val="0"/>
          <w:numId w:val="58"/>
        </w:numPr>
      </w:pPr>
      <w:r w:rsidRPr="00F04632">
        <w:t>Student zna różne formy</w:t>
      </w:r>
      <w:r w:rsidR="00FB4A7A">
        <w:t xml:space="preserve"> i </w:t>
      </w:r>
      <w:r w:rsidRPr="00F04632">
        <w:t>metody przeprowadzania lekcji języka angielskiego, dostosowując poziom zajęć do ogólnego poziomu grupy oraz indywidualnego poziomu osób</w:t>
      </w:r>
      <w:r w:rsidR="00FB4A7A">
        <w:t xml:space="preserve"> w </w:t>
      </w:r>
      <w:r w:rsidRPr="00F04632">
        <w:t>niej uczących się.</w:t>
      </w:r>
    </w:p>
    <w:p w14:paraId="7E9C4DFE" w14:textId="5D09EB40" w:rsidR="00F04632" w:rsidRDefault="00F04632" w:rsidP="006131E9">
      <w:pPr>
        <w:pStyle w:val="Akapitzlist"/>
        <w:numPr>
          <w:ilvl w:val="0"/>
          <w:numId w:val="58"/>
        </w:numPr>
      </w:pPr>
      <w:r w:rsidRPr="00F04632">
        <w:t>Student zna różne metody aktywizujące wykorzystywane</w:t>
      </w:r>
      <w:r w:rsidR="00FB4A7A">
        <w:t xml:space="preserve"> w </w:t>
      </w:r>
      <w:r w:rsidRPr="00F04632">
        <w:t>nauczaniu języka angielskiego dopasowane do wieku osób uczących się.</w:t>
      </w:r>
    </w:p>
    <w:p w14:paraId="7F7BF95D" w14:textId="0E1E5F88" w:rsidR="00F04632" w:rsidRDefault="00F04632" w:rsidP="006131E9">
      <w:pPr>
        <w:pStyle w:val="Akapitzlist"/>
        <w:numPr>
          <w:ilvl w:val="0"/>
          <w:numId w:val="58"/>
        </w:numPr>
      </w:pPr>
      <w:r>
        <w:lastRenderedPageBreak/>
        <w:t>Student zna główne serie podręczników wykorzystywane do nauczania języka angielskiego na różnych poziomach zaawansowania, zna ich zawartość merytoryczną, ich praktyczne zastosowanie oraz wady</w:t>
      </w:r>
      <w:r w:rsidR="00FB4A7A">
        <w:t xml:space="preserve"> i </w:t>
      </w:r>
      <w:r>
        <w:t>zalety poszczególnych serii podręczników.</w:t>
      </w:r>
    </w:p>
    <w:p w14:paraId="30BD28AA" w14:textId="3AAB92D0" w:rsidR="00F04632" w:rsidRDefault="00F04632" w:rsidP="006131E9">
      <w:pPr>
        <w:pStyle w:val="Akapitzlist"/>
        <w:numPr>
          <w:ilvl w:val="0"/>
          <w:numId w:val="58"/>
        </w:numPr>
      </w:pPr>
      <w:r>
        <w:t>Student zna zróżnicowane sposoby</w:t>
      </w:r>
      <w:r w:rsidR="00FB4A7A">
        <w:t xml:space="preserve"> i </w:t>
      </w:r>
      <w:r>
        <w:t>zasady oceniania postępów osób uczących się języka angielskiego oraz przekazywania informacji zwrotnych</w:t>
      </w:r>
      <w:r w:rsidR="00FB4A7A">
        <w:t xml:space="preserve"> o </w:t>
      </w:r>
      <w:r>
        <w:t>postępach</w:t>
      </w:r>
      <w:r w:rsidR="00FB4A7A">
        <w:t xml:space="preserve"> w </w:t>
      </w:r>
      <w:r>
        <w:t>nauce.</w:t>
      </w:r>
    </w:p>
    <w:p w14:paraId="20DB2AE2" w14:textId="3D0BCCE6" w:rsidR="00F04632" w:rsidRPr="00F04632" w:rsidRDefault="00F04632" w:rsidP="00F04632">
      <w:pPr>
        <w:rPr>
          <w:rStyle w:val="fontstyle21"/>
          <w:rFonts w:ascii="Calibri" w:hAnsi="Calibri"/>
          <w:b w:val="0"/>
          <w:bCs w:val="0"/>
          <w:color w:val="auto"/>
          <w:sz w:val="24"/>
          <w:szCs w:val="22"/>
        </w:rPr>
      </w:pPr>
      <w:r w:rsidRPr="00F04632">
        <w:rPr>
          <w:rStyle w:val="fontstyle21"/>
          <w:rFonts w:ascii="Calibri" w:hAnsi="Calibri"/>
          <w:b w:val="0"/>
          <w:bCs w:val="0"/>
          <w:color w:val="auto"/>
          <w:sz w:val="24"/>
          <w:szCs w:val="22"/>
        </w:rPr>
        <w:t>Biznes (w tym turystyka</w:t>
      </w:r>
      <w:r w:rsidR="00FB4A7A">
        <w:rPr>
          <w:rStyle w:val="fontstyle21"/>
          <w:rFonts w:ascii="Calibri" w:hAnsi="Calibri"/>
          <w:b w:val="0"/>
          <w:bCs w:val="0"/>
          <w:color w:val="auto"/>
          <w:sz w:val="24"/>
          <w:szCs w:val="22"/>
        </w:rPr>
        <w:t xml:space="preserve"> i </w:t>
      </w:r>
      <w:r w:rsidRPr="00F04632">
        <w:rPr>
          <w:rStyle w:val="fontstyle21"/>
          <w:rFonts w:ascii="Calibri" w:hAnsi="Calibri"/>
          <w:b w:val="0"/>
          <w:bCs w:val="0"/>
          <w:color w:val="auto"/>
          <w:sz w:val="24"/>
          <w:szCs w:val="22"/>
        </w:rPr>
        <w:t>inne usługi):</w:t>
      </w:r>
    </w:p>
    <w:p w14:paraId="32D49815" w14:textId="6807826E" w:rsidR="00F04632" w:rsidRDefault="00F04632" w:rsidP="006131E9">
      <w:pPr>
        <w:pStyle w:val="Akapitzlist"/>
        <w:numPr>
          <w:ilvl w:val="0"/>
          <w:numId w:val="59"/>
        </w:numPr>
      </w:pPr>
      <w:r w:rsidRPr="00F04632">
        <w:t>Student zna</w:t>
      </w:r>
      <w:r w:rsidR="00FB4A7A">
        <w:t xml:space="preserve"> i </w:t>
      </w:r>
      <w:r w:rsidRPr="00F04632">
        <w:t>rozumie zasady</w:t>
      </w:r>
      <w:r w:rsidR="00FB4A7A">
        <w:t xml:space="preserve"> z </w:t>
      </w:r>
      <w:r w:rsidRPr="00F04632">
        <w:t>zakresu ochrony własności przemysłowej</w:t>
      </w:r>
      <w:r w:rsidR="00FB4A7A">
        <w:t xml:space="preserve"> i </w:t>
      </w:r>
      <w:r w:rsidRPr="00F04632">
        <w:t>prawa autorskiego, zna specyfikę tych regulacji</w:t>
      </w:r>
      <w:r w:rsidR="00FB4A7A">
        <w:t xml:space="preserve"> w </w:t>
      </w:r>
      <w:r w:rsidRPr="00F04632">
        <w:t>kraju,</w:t>
      </w:r>
      <w:r w:rsidR="00FB4A7A">
        <w:t xml:space="preserve"> w </w:t>
      </w:r>
      <w:r w:rsidRPr="00F04632">
        <w:t>którym odbywa praktykę zawodową.</w:t>
      </w:r>
    </w:p>
    <w:p w14:paraId="74DBAB9D" w14:textId="1966A6FB" w:rsidR="00F04632" w:rsidRDefault="00F04632" w:rsidP="006131E9">
      <w:pPr>
        <w:pStyle w:val="Akapitzlist"/>
        <w:numPr>
          <w:ilvl w:val="0"/>
          <w:numId w:val="59"/>
        </w:numPr>
      </w:pPr>
      <w:r w:rsidRPr="00F04632">
        <w:t>Student zna podstawowe przepisy celne, wizowe</w:t>
      </w:r>
      <w:r w:rsidR="00FB4A7A">
        <w:t xml:space="preserve"> i </w:t>
      </w:r>
      <w:r w:rsidRPr="00F04632">
        <w:t>paszportowe, regulacje prawne dotyczące sektora gospodarki,</w:t>
      </w:r>
      <w:r w:rsidR="00FB4A7A">
        <w:t xml:space="preserve"> w </w:t>
      </w:r>
      <w:r w:rsidRPr="00F04632">
        <w:t>którym funkcjonuje dana firma</w:t>
      </w:r>
      <w:r w:rsidR="00FB4A7A">
        <w:t xml:space="preserve"> w </w:t>
      </w:r>
      <w:r w:rsidRPr="00F04632">
        <w:t>kraju,</w:t>
      </w:r>
      <w:r w:rsidR="00FB4A7A">
        <w:t xml:space="preserve"> w </w:t>
      </w:r>
      <w:r w:rsidRPr="00F04632">
        <w:t>którym odbywa praktykę zawodową.</w:t>
      </w:r>
    </w:p>
    <w:p w14:paraId="0C139BFC" w14:textId="10C87FC3" w:rsidR="00F04632" w:rsidRDefault="00F04632" w:rsidP="006131E9">
      <w:pPr>
        <w:pStyle w:val="Akapitzlist"/>
        <w:numPr>
          <w:ilvl w:val="0"/>
          <w:numId w:val="59"/>
        </w:numPr>
      </w:pPr>
      <w:r w:rsidRPr="00F04632">
        <w:t>Student zna podstawowe przepisy dotyczące prowadzonej działalności gospodarczej</w:t>
      </w:r>
      <w:r w:rsidR="00FB4A7A">
        <w:t xml:space="preserve"> w </w:t>
      </w:r>
      <w:r w:rsidRPr="00F04632">
        <w:t>kraju,</w:t>
      </w:r>
      <w:r w:rsidR="00FB4A7A">
        <w:t xml:space="preserve"> w </w:t>
      </w:r>
      <w:r w:rsidRPr="00F04632">
        <w:t>którym odbywa praktykę zawodową.</w:t>
      </w:r>
    </w:p>
    <w:p w14:paraId="184CC3B9" w14:textId="11C809FE" w:rsidR="00F04632" w:rsidRDefault="00F04632" w:rsidP="006131E9">
      <w:pPr>
        <w:pStyle w:val="Akapitzlist"/>
        <w:numPr>
          <w:ilvl w:val="0"/>
          <w:numId w:val="59"/>
        </w:numPr>
      </w:pPr>
      <w:r>
        <w:t>Student zna zasady komunikacji biznesowej, specjalistycznej dla danego sektora gospodarczego</w:t>
      </w:r>
      <w:r w:rsidR="00FB4A7A">
        <w:t xml:space="preserve"> i </w:t>
      </w:r>
      <w:r>
        <w:t>stosuje je</w:t>
      </w:r>
      <w:r w:rsidR="00FB4A7A">
        <w:t xml:space="preserve"> w </w:t>
      </w:r>
      <w:r>
        <w:t>komunikacji</w:t>
      </w:r>
      <w:r w:rsidR="00FB4A7A">
        <w:t xml:space="preserve"> w </w:t>
      </w:r>
      <w:r>
        <w:t>języku angielskim.</w:t>
      </w:r>
    </w:p>
    <w:p w14:paraId="06F9B6FF" w14:textId="77777777" w:rsidR="00F04632" w:rsidRPr="00F04632" w:rsidRDefault="00F04632" w:rsidP="00F04632">
      <w:pPr>
        <w:rPr>
          <w:rStyle w:val="fontstyle21"/>
          <w:rFonts w:ascii="Calibri" w:hAnsi="Calibri"/>
          <w:b w:val="0"/>
          <w:bCs w:val="0"/>
          <w:color w:val="auto"/>
          <w:sz w:val="24"/>
          <w:szCs w:val="22"/>
        </w:rPr>
      </w:pPr>
      <w:r w:rsidRPr="00F04632">
        <w:rPr>
          <w:rStyle w:val="fontstyle21"/>
          <w:rFonts w:ascii="Calibri" w:hAnsi="Calibri"/>
          <w:b w:val="0"/>
          <w:bCs w:val="0"/>
          <w:color w:val="auto"/>
          <w:sz w:val="24"/>
          <w:szCs w:val="22"/>
        </w:rPr>
        <w:t>Translatoryka:</w:t>
      </w:r>
    </w:p>
    <w:p w14:paraId="0F353332" w14:textId="2C73CA31" w:rsidR="00F04632" w:rsidRDefault="00F04632" w:rsidP="006131E9">
      <w:pPr>
        <w:pStyle w:val="Akapitzlist"/>
        <w:numPr>
          <w:ilvl w:val="0"/>
          <w:numId w:val="60"/>
        </w:numPr>
      </w:pPr>
      <w:r>
        <w:t>Student zna</w:t>
      </w:r>
      <w:r w:rsidR="00FB4A7A">
        <w:t xml:space="preserve"> w </w:t>
      </w:r>
      <w:r>
        <w:t>stopniu zaawansowanym warsztat pracy tłumacza, zna techniki, strategie</w:t>
      </w:r>
      <w:r w:rsidR="00FB4A7A">
        <w:t xml:space="preserve"> i </w:t>
      </w:r>
      <w:r>
        <w:t>procedury realizowania tłumaczenia oraz dokonuje oceny ich przydatności</w:t>
      </w:r>
      <w:r w:rsidR="00FB4A7A">
        <w:t xml:space="preserve"> w </w:t>
      </w:r>
      <w:r>
        <w:t>zależności od zleconego zadania.</w:t>
      </w:r>
    </w:p>
    <w:p w14:paraId="3EF58AF4" w14:textId="4FD637AA" w:rsidR="00F04632" w:rsidRDefault="00F04632" w:rsidP="006131E9">
      <w:pPr>
        <w:pStyle w:val="Akapitzlist"/>
        <w:numPr>
          <w:ilvl w:val="0"/>
          <w:numId w:val="60"/>
        </w:numPr>
      </w:pPr>
      <w:r>
        <w:t>Student rozumie zasady</w:t>
      </w:r>
      <w:r w:rsidR="00FB4A7A">
        <w:t xml:space="preserve"> i </w:t>
      </w:r>
      <w:r>
        <w:t>techniki przekładu ustnego (konsekutywnego</w:t>
      </w:r>
      <w:r w:rsidR="00FB4A7A">
        <w:t xml:space="preserve"> i </w:t>
      </w:r>
      <w:r>
        <w:t>symultanicznego) oraz zna zasady posługiwania się sprzętem wykorzystywanym do przekładów ustnych (kabin do tłumaczeń symultanicznych).</w:t>
      </w:r>
    </w:p>
    <w:p w14:paraId="4321C0E8" w14:textId="060CB773" w:rsidR="00F04632" w:rsidRDefault="00F04632" w:rsidP="006131E9">
      <w:pPr>
        <w:pStyle w:val="Akapitzlist"/>
        <w:numPr>
          <w:ilvl w:val="0"/>
          <w:numId w:val="60"/>
        </w:numPr>
      </w:pPr>
      <w:r w:rsidRPr="00F04632">
        <w:t>Student zna zaawansowaną terminologię języka angielskiego</w:t>
      </w:r>
      <w:r w:rsidR="00FB4A7A">
        <w:t xml:space="preserve"> w </w:t>
      </w:r>
      <w:r w:rsidRPr="00F04632">
        <w:t>zakresie przynajmniej jednego obszaru specjalistycznego.</w:t>
      </w:r>
    </w:p>
    <w:p w14:paraId="6B09BC86" w14:textId="0A0AD236" w:rsidR="00F04632" w:rsidRDefault="00F04632" w:rsidP="006131E9">
      <w:pPr>
        <w:pStyle w:val="Akapitzlist"/>
        <w:numPr>
          <w:ilvl w:val="0"/>
          <w:numId w:val="60"/>
        </w:numPr>
      </w:pPr>
      <w:r w:rsidRPr="00F04632">
        <w:t>Student zna metody</w:t>
      </w:r>
      <w:r w:rsidR="00FB4A7A">
        <w:t xml:space="preserve"> i </w:t>
      </w:r>
      <w:r w:rsidRPr="00F04632">
        <w:t>zasady poprawnej komunikacji</w:t>
      </w:r>
      <w:r w:rsidR="00FB4A7A">
        <w:t xml:space="preserve"> z </w:t>
      </w:r>
      <w:r w:rsidRPr="00F04632">
        <w:t>klientami</w:t>
      </w:r>
      <w:r w:rsidR="00FB4A7A">
        <w:t xml:space="preserve"> i </w:t>
      </w:r>
      <w:r w:rsidRPr="00F04632">
        <w:t>innymi</w:t>
      </w:r>
      <w:r w:rsidR="00F611A2">
        <w:t xml:space="preserve"> </w:t>
      </w:r>
      <w:r w:rsidRPr="00F04632">
        <w:t>odbiorcami</w:t>
      </w:r>
      <w:r>
        <w:t xml:space="preserve"> </w:t>
      </w:r>
      <w:r w:rsidRPr="00F04632">
        <w:t>usług tłumaczeniowych.</w:t>
      </w:r>
    </w:p>
    <w:p w14:paraId="3C4660F8" w14:textId="77777777" w:rsidR="00F04632" w:rsidRPr="004B117E" w:rsidRDefault="00F04632" w:rsidP="00F04632">
      <w:pPr>
        <w:pStyle w:val="Nagwek4"/>
      </w:pPr>
      <w:r>
        <w:t>Umiejętności</w:t>
      </w:r>
    </w:p>
    <w:p w14:paraId="7302CC8D" w14:textId="77777777" w:rsidR="00F04632" w:rsidRPr="008D109F" w:rsidRDefault="00F04632" w:rsidP="00F04632">
      <w:r w:rsidRPr="004B117E">
        <w:t>Edukacja językowa:</w:t>
      </w:r>
    </w:p>
    <w:p w14:paraId="2D7F644F" w14:textId="2BC7FA8F" w:rsidR="00F04632" w:rsidRDefault="00F04632" w:rsidP="006131E9">
      <w:pPr>
        <w:pStyle w:val="Akapitzlist"/>
        <w:numPr>
          <w:ilvl w:val="0"/>
          <w:numId w:val="61"/>
        </w:numPr>
      </w:pPr>
      <w:r w:rsidRPr="00F04632">
        <w:t>Student potrafi samodzielnie zaplanować</w:t>
      </w:r>
      <w:r w:rsidR="00FB4A7A">
        <w:t xml:space="preserve"> i </w:t>
      </w:r>
      <w:r w:rsidRPr="00F04632">
        <w:t>zrealizować przebieg jednostki lekcyjnej</w:t>
      </w:r>
      <w:r w:rsidR="00FB4A7A">
        <w:t xml:space="preserve"> w </w:t>
      </w:r>
      <w:r w:rsidRPr="00F04632">
        <w:t>oparciu</w:t>
      </w:r>
      <w:r w:rsidR="00FB4A7A">
        <w:t xml:space="preserve"> o </w:t>
      </w:r>
      <w:r w:rsidRPr="00F04632">
        <w:t>przygotowany wcześniej konspekt zajęć; umiejętnie zarządza czasem lekcyjnym wydzielając czas na poszczególne zadania.</w:t>
      </w:r>
    </w:p>
    <w:p w14:paraId="2647D483" w14:textId="130F567A" w:rsidR="00F04632" w:rsidRDefault="00F04632" w:rsidP="006131E9">
      <w:pPr>
        <w:pStyle w:val="Akapitzlist"/>
        <w:numPr>
          <w:ilvl w:val="0"/>
          <w:numId w:val="61"/>
        </w:numPr>
      </w:pPr>
      <w:r w:rsidRPr="00F04632">
        <w:t>Student potrafi samodzielnie przeprowadzić lekcje języka angielskiego dla grup</w:t>
      </w:r>
      <w:r w:rsidR="00FB4A7A">
        <w:t xml:space="preserve"> o </w:t>
      </w:r>
      <w:r w:rsidRPr="00F04632">
        <w:t>zróżnicowanych</w:t>
      </w:r>
      <w:r>
        <w:t xml:space="preserve"> </w:t>
      </w:r>
      <w:r w:rsidRPr="00F04632">
        <w:t>poziomach zaawansowania.</w:t>
      </w:r>
    </w:p>
    <w:p w14:paraId="25ABB8AF" w14:textId="10FCC4B6" w:rsidR="00F04632" w:rsidRDefault="00F04632" w:rsidP="006131E9">
      <w:pPr>
        <w:pStyle w:val="Akapitzlist"/>
        <w:numPr>
          <w:ilvl w:val="0"/>
          <w:numId w:val="61"/>
        </w:numPr>
      </w:pPr>
      <w:r>
        <w:t>Student potrafi samodzielnie oceniać</w:t>
      </w:r>
      <w:r w:rsidR="00FB4A7A">
        <w:t xml:space="preserve"> i </w:t>
      </w:r>
      <w:r>
        <w:t>weryfikować postępy</w:t>
      </w:r>
      <w:r w:rsidR="00FB4A7A">
        <w:t xml:space="preserve"> w </w:t>
      </w:r>
      <w:r>
        <w:t>pracy poszczególnych uczniów</w:t>
      </w:r>
      <w:r w:rsidR="00FB4A7A">
        <w:t xml:space="preserve"> w </w:t>
      </w:r>
      <w:r>
        <w:t>grupie. Potrafi wskazać obszary wymagające poprawy oraz zaproponować zadania potrzebne do podniesienia</w:t>
      </w:r>
      <w:r w:rsidR="00FB4A7A">
        <w:t xml:space="preserve"> w </w:t>
      </w:r>
      <w:r>
        <w:t>tym zakresie swoich umiejętności językowych.</w:t>
      </w:r>
    </w:p>
    <w:p w14:paraId="25362E3B" w14:textId="7E97FC7E" w:rsidR="00F04632" w:rsidRPr="00F04632" w:rsidRDefault="00F04632" w:rsidP="00F04632">
      <w:pPr>
        <w:rPr>
          <w:rStyle w:val="fontstyle21"/>
          <w:rFonts w:ascii="Calibri" w:hAnsi="Calibri"/>
          <w:b w:val="0"/>
          <w:bCs w:val="0"/>
          <w:color w:val="auto"/>
          <w:sz w:val="24"/>
          <w:szCs w:val="22"/>
        </w:rPr>
      </w:pPr>
      <w:r w:rsidRPr="00F04632">
        <w:rPr>
          <w:rStyle w:val="fontstyle21"/>
          <w:rFonts w:ascii="Calibri" w:hAnsi="Calibri"/>
          <w:b w:val="0"/>
          <w:bCs w:val="0"/>
          <w:color w:val="auto"/>
          <w:sz w:val="24"/>
          <w:szCs w:val="22"/>
        </w:rPr>
        <w:t>Biznes (w tym turystyka</w:t>
      </w:r>
      <w:r w:rsidR="00FB4A7A">
        <w:rPr>
          <w:rStyle w:val="fontstyle21"/>
          <w:rFonts w:ascii="Calibri" w:hAnsi="Calibri"/>
          <w:b w:val="0"/>
          <w:bCs w:val="0"/>
          <w:color w:val="auto"/>
          <w:sz w:val="24"/>
          <w:szCs w:val="22"/>
        </w:rPr>
        <w:t xml:space="preserve"> i </w:t>
      </w:r>
      <w:r w:rsidRPr="00F04632">
        <w:rPr>
          <w:rStyle w:val="fontstyle21"/>
          <w:rFonts w:ascii="Calibri" w:hAnsi="Calibri"/>
          <w:b w:val="0"/>
          <w:bCs w:val="0"/>
          <w:color w:val="auto"/>
          <w:sz w:val="24"/>
          <w:szCs w:val="22"/>
        </w:rPr>
        <w:t>inne usługi):</w:t>
      </w:r>
    </w:p>
    <w:p w14:paraId="124110BE" w14:textId="17264CEB" w:rsidR="00F04632" w:rsidRDefault="00F04632" w:rsidP="006131E9">
      <w:pPr>
        <w:pStyle w:val="Akapitzlist"/>
        <w:numPr>
          <w:ilvl w:val="0"/>
          <w:numId w:val="62"/>
        </w:numPr>
      </w:pPr>
      <w:r>
        <w:lastRenderedPageBreak/>
        <w:t>Student potrafi samodzielnie opracować dopasowaną do potrzeb klienta ofertę</w:t>
      </w:r>
      <w:r w:rsidR="00FB4A7A">
        <w:t xml:space="preserve"> w </w:t>
      </w:r>
      <w:r>
        <w:t>sektorze jego funkcjonowania pod nadzorem opiekuna,</w:t>
      </w:r>
      <w:r w:rsidR="00F611A2">
        <w:t xml:space="preserve"> </w:t>
      </w:r>
      <w:r>
        <w:t>korzystając</w:t>
      </w:r>
      <w:r w:rsidR="00FB4A7A">
        <w:t xml:space="preserve"> z </w:t>
      </w:r>
      <w:r>
        <w:t>rozbudowanej wiedzy</w:t>
      </w:r>
      <w:r w:rsidR="00FB4A7A">
        <w:t xml:space="preserve"> o </w:t>
      </w:r>
      <w:r>
        <w:t>uwarunkowaniach społecznych, kulturowych, geograficznych</w:t>
      </w:r>
      <w:r w:rsidR="00FB4A7A">
        <w:t xml:space="preserve"> i </w:t>
      </w:r>
      <w:r>
        <w:t>ekonomicznych</w:t>
      </w:r>
      <w:r w:rsidR="00FB4A7A">
        <w:t xml:space="preserve"> w </w:t>
      </w:r>
      <w:r>
        <w:t>którym odbywa praktykę zawodową.</w:t>
      </w:r>
    </w:p>
    <w:p w14:paraId="67CE0706" w14:textId="427E81F9" w:rsidR="00F04632" w:rsidRDefault="00F04632" w:rsidP="006131E9">
      <w:pPr>
        <w:pStyle w:val="Akapitzlist"/>
        <w:numPr>
          <w:ilvl w:val="0"/>
          <w:numId w:val="62"/>
        </w:numPr>
      </w:pPr>
      <w:r>
        <w:t>Student potrafi samodzielnie zaplanować</w:t>
      </w:r>
      <w:r w:rsidR="00FB4A7A">
        <w:t xml:space="preserve"> i </w:t>
      </w:r>
      <w:r>
        <w:t>zrealizować projekt</w:t>
      </w:r>
      <w:r w:rsidR="00FB4A7A">
        <w:t xml:space="preserve"> w </w:t>
      </w:r>
      <w:r>
        <w:t>sektorze funkcjonowania firmy zgodny</w:t>
      </w:r>
      <w:r w:rsidR="00FB4A7A">
        <w:t xml:space="preserve"> z </w:t>
      </w:r>
      <w:r>
        <w:t>wytycznymi osoby zamawiającej; potrafi przygotować dokumentację niezbędną do rozliczenia tego projektu.</w:t>
      </w:r>
    </w:p>
    <w:p w14:paraId="44C70CAB" w14:textId="49E10BFA" w:rsidR="00F04632" w:rsidRDefault="00F04632" w:rsidP="006131E9">
      <w:pPr>
        <w:pStyle w:val="Akapitzlist"/>
        <w:numPr>
          <w:ilvl w:val="0"/>
          <w:numId w:val="62"/>
        </w:numPr>
      </w:pPr>
      <w:r>
        <w:t>Student potrafi wykorzystywać znajomość języka angielskiego do efektywnego</w:t>
      </w:r>
      <w:r w:rsidR="00FB4A7A">
        <w:t xml:space="preserve"> i </w:t>
      </w:r>
      <w:r>
        <w:t>płynnego komunikowania się</w:t>
      </w:r>
      <w:r w:rsidR="00FB4A7A">
        <w:t xml:space="preserve"> w </w:t>
      </w:r>
      <w:r>
        <w:t xml:space="preserve">języku </w:t>
      </w:r>
      <w:r w:rsidRPr="00F04632">
        <w:t>angielskim</w:t>
      </w:r>
      <w:r w:rsidR="00FB4A7A">
        <w:t xml:space="preserve"> z </w:t>
      </w:r>
      <w:r w:rsidRPr="00F04632">
        <w:t>partnerami biznesowymi oraz potencjalnymi klientami</w:t>
      </w:r>
      <w:r>
        <w:t>.</w:t>
      </w:r>
    </w:p>
    <w:p w14:paraId="6CA5AE6C" w14:textId="50D2EFEB" w:rsidR="00F04632" w:rsidRDefault="00F04632" w:rsidP="006131E9">
      <w:pPr>
        <w:pStyle w:val="Akapitzlist"/>
        <w:numPr>
          <w:ilvl w:val="0"/>
          <w:numId w:val="62"/>
        </w:numPr>
      </w:pPr>
      <w:r>
        <w:t>Student potrafi samodzielnie przeprowadzać analizy oraz poszukiwać aktualności związanych</w:t>
      </w:r>
      <w:r w:rsidR="00FB4A7A">
        <w:t xml:space="preserve"> z </w:t>
      </w:r>
      <w:r>
        <w:t>prowadzoną przez niego działalnością zawodową.</w:t>
      </w:r>
    </w:p>
    <w:p w14:paraId="6A28D74A" w14:textId="77777777" w:rsidR="00F04632" w:rsidRPr="00F04632" w:rsidRDefault="00F04632" w:rsidP="00F04632">
      <w:pPr>
        <w:rPr>
          <w:rStyle w:val="fontstyle21"/>
          <w:rFonts w:ascii="Calibri" w:hAnsi="Calibri"/>
          <w:b w:val="0"/>
          <w:bCs w:val="0"/>
          <w:color w:val="auto"/>
          <w:sz w:val="24"/>
          <w:szCs w:val="22"/>
        </w:rPr>
      </w:pPr>
      <w:r w:rsidRPr="00F04632">
        <w:rPr>
          <w:rStyle w:val="fontstyle21"/>
          <w:rFonts w:ascii="Calibri" w:hAnsi="Calibri"/>
          <w:b w:val="0"/>
          <w:bCs w:val="0"/>
          <w:color w:val="auto"/>
          <w:sz w:val="24"/>
          <w:szCs w:val="22"/>
        </w:rPr>
        <w:t>Translatoryka:</w:t>
      </w:r>
    </w:p>
    <w:p w14:paraId="3BF665EB" w14:textId="521F4791" w:rsidR="00F04632" w:rsidRDefault="00F04632" w:rsidP="006131E9">
      <w:pPr>
        <w:pStyle w:val="Akapitzlist"/>
        <w:numPr>
          <w:ilvl w:val="0"/>
          <w:numId w:val="63"/>
        </w:numPr>
      </w:pPr>
      <w:r w:rsidRPr="00F04632">
        <w:t>Student potrafi samodzielnie zrealizować pisemny przekład zleconych tekstów,</w:t>
      </w:r>
      <w:r w:rsidR="00FB4A7A">
        <w:t xml:space="preserve"> z </w:t>
      </w:r>
      <w:r w:rsidRPr="00F04632">
        <w:t>oraz na język angielski, stosując zgodne</w:t>
      </w:r>
      <w:r w:rsidR="00FB4A7A">
        <w:t xml:space="preserve"> z </w:t>
      </w:r>
      <w:r w:rsidRPr="00F04632">
        <w:t>charakterem zlecenia techniki</w:t>
      </w:r>
      <w:r w:rsidR="00FB4A7A">
        <w:t xml:space="preserve"> i </w:t>
      </w:r>
      <w:r w:rsidRPr="00F04632">
        <w:t>strategie przekładu.</w:t>
      </w:r>
    </w:p>
    <w:p w14:paraId="292E8A25" w14:textId="25206B6D" w:rsidR="00F04632" w:rsidRDefault="00F04632" w:rsidP="006131E9">
      <w:pPr>
        <w:pStyle w:val="Akapitzlist"/>
        <w:numPr>
          <w:ilvl w:val="0"/>
          <w:numId w:val="63"/>
        </w:numPr>
      </w:pPr>
      <w:r w:rsidRPr="00F04632">
        <w:t>Student potrafi dokonać ustnego przekładu ustnego (konsekutywnego</w:t>
      </w:r>
      <w:r w:rsidR="00FB4A7A">
        <w:t xml:space="preserve"> i </w:t>
      </w:r>
      <w:r w:rsidRPr="00F04632">
        <w:t>symultanicznego)</w:t>
      </w:r>
      <w:r w:rsidR="00FB4A7A">
        <w:t xml:space="preserve"> z </w:t>
      </w:r>
      <w:r w:rsidRPr="00F04632">
        <w:t>oraz na język angielski.</w:t>
      </w:r>
    </w:p>
    <w:p w14:paraId="44472B29" w14:textId="326CE426" w:rsidR="00F04632" w:rsidRDefault="00F04632" w:rsidP="006131E9">
      <w:pPr>
        <w:pStyle w:val="Akapitzlist"/>
        <w:numPr>
          <w:ilvl w:val="0"/>
          <w:numId w:val="63"/>
        </w:numPr>
      </w:pPr>
      <w:r w:rsidRPr="00F04632">
        <w:t>Student potrafi realizować przekłady</w:t>
      </w:r>
      <w:r w:rsidR="00FB4A7A">
        <w:t xml:space="preserve"> z i </w:t>
      </w:r>
      <w:r w:rsidRPr="00F04632">
        <w:t>na język angielski</w:t>
      </w:r>
      <w:r w:rsidR="00FB4A7A">
        <w:t xml:space="preserve"> w </w:t>
      </w:r>
      <w:r w:rsidRPr="00F04632">
        <w:t>zakresie wybranej tematyki specjalistycznej.</w:t>
      </w:r>
    </w:p>
    <w:p w14:paraId="070B16AA" w14:textId="77777777" w:rsidR="00F04632" w:rsidRDefault="00F04632" w:rsidP="00F04632">
      <w:pPr>
        <w:pStyle w:val="Nagwek4"/>
        <w:rPr>
          <w:rStyle w:val="fontstyle21"/>
          <w:rFonts w:ascii="Calibri" w:hAnsi="Calibri"/>
          <w:b/>
          <w:bCs w:val="0"/>
          <w:color w:val="auto"/>
          <w:sz w:val="24"/>
          <w:szCs w:val="22"/>
        </w:rPr>
      </w:pPr>
      <w:r>
        <w:rPr>
          <w:rStyle w:val="fontstyle21"/>
          <w:rFonts w:ascii="Calibri" w:hAnsi="Calibri"/>
          <w:b/>
          <w:bCs w:val="0"/>
          <w:color w:val="auto"/>
          <w:sz w:val="24"/>
          <w:szCs w:val="22"/>
        </w:rPr>
        <w:t>Kompetencje</w:t>
      </w:r>
    </w:p>
    <w:p w14:paraId="4F713187" w14:textId="77777777" w:rsidR="00F04632" w:rsidRPr="008D109F" w:rsidRDefault="00F04632" w:rsidP="00F04632">
      <w:r w:rsidRPr="004B117E">
        <w:t>Edukacja językowa:</w:t>
      </w:r>
    </w:p>
    <w:p w14:paraId="045A4DBE" w14:textId="1EBE73B4" w:rsidR="00F04632" w:rsidRDefault="00F04632" w:rsidP="006131E9">
      <w:pPr>
        <w:pStyle w:val="Akapitzlist"/>
        <w:numPr>
          <w:ilvl w:val="0"/>
          <w:numId w:val="64"/>
        </w:numPr>
      </w:pPr>
      <w:r w:rsidRPr="00F04632">
        <w:t>Student wykazuje się postawą szacunku</w:t>
      </w:r>
      <w:r w:rsidR="00FB4A7A">
        <w:t xml:space="preserve"> i </w:t>
      </w:r>
      <w:r w:rsidRPr="00F04632">
        <w:t>wrażliwości wobec osób uczących się języka angielskiego,</w:t>
      </w:r>
      <w:r w:rsidR="00FB4A7A">
        <w:t xml:space="preserve"> w </w:t>
      </w:r>
      <w:r w:rsidRPr="00F04632">
        <w:t>szczególności osób</w:t>
      </w:r>
      <w:r w:rsidR="00FB4A7A">
        <w:t xml:space="preserve"> o </w:t>
      </w:r>
      <w:r w:rsidRPr="00F04632">
        <w:t>wyraźnych trudnościach</w:t>
      </w:r>
      <w:r w:rsidR="00FB4A7A">
        <w:t xml:space="preserve"> w </w:t>
      </w:r>
      <w:r w:rsidRPr="00F04632">
        <w:t>nauce lub spadku motywacji.</w:t>
      </w:r>
    </w:p>
    <w:p w14:paraId="18520F82" w14:textId="4941F621" w:rsidR="00F04632" w:rsidRDefault="00F04632" w:rsidP="006131E9">
      <w:pPr>
        <w:pStyle w:val="Akapitzlist"/>
        <w:numPr>
          <w:ilvl w:val="0"/>
          <w:numId w:val="64"/>
        </w:numPr>
      </w:pPr>
      <w:r w:rsidRPr="00F04632">
        <w:t>Student jest gotów do wykonywania powierzonych mu zadań rzetelnie, sumiennie</w:t>
      </w:r>
      <w:r w:rsidR="00FB4A7A">
        <w:t xml:space="preserve"> i </w:t>
      </w:r>
      <w:r w:rsidRPr="00F04632">
        <w:t>terminowe.</w:t>
      </w:r>
    </w:p>
    <w:p w14:paraId="55693B40" w14:textId="553C068D" w:rsidR="00F04632" w:rsidRPr="00F04632" w:rsidRDefault="00F04632" w:rsidP="00F04632">
      <w:pPr>
        <w:rPr>
          <w:rStyle w:val="fontstyle21"/>
          <w:rFonts w:ascii="Calibri" w:hAnsi="Calibri"/>
          <w:b w:val="0"/>
          <w:bCs w:val="0"/>
          <w:color w:val="auto"/>
          <w:sz w:val="24"/>
          <w:szCs w:val="22"/>
        </w:rPr>
      </w:pPr>
      <w:r w:rsidRPr="00F04632">
        <w:rPr>
          <w:rStyle w:val="fontstyle21"/>
          <w:rFonts w:ascii="Calibri" w:hAnsi="Calibri"/>
          <w:b w:val="0"/>
          <w:bCs w:val="0"/>
          <w:color w:val="auto"/>
          <w:sz w:val="24"/>
          <w:szCs w:val="22"/>
        </w:rPr>
        <w:t>Biznes (w tym turystyka</w:t>
      </w:r>
      <w:r w:rsidR="00FB4A7A">
        <w:rPr>
          <w:rStyle w:val="fontstyle21"/>
          <w:rFonts w:ascii="Calibri" w:hAnsi="Calibri"/>
          <w:b w:val="0"/>
          <w:bCs w:val="0"/>
          <w:color w:val="auto"/>
          <w:sz w:val="24"/>
          <w:szCs w:val="22"/>
        </w:rPr>
        <w:t xml:space="preserve"> i </w:t>
      </w:r>
      <w:r w:rsidRPr="00F04632">
        <w:rPr>
          <w:rStyle w:val="fontstyle21"/>
          <w:rFonts w:ascii="Calibri" w:hAnsi="Calibri"/>
          <w:b w:val="0"/>
          <w:bCs w:val="0"/>
          <w:color w:val="auto"/>
          <w:sz w:val="24"/>
          <w:szCs w:val="22"/>
        </w:rPr>
        <w:t>inne usługi):</w:t>
      </w:r>
    </w:p>
    <w:p w14:paraId="692542AF" w14:textId="460714C4" w:rsidR="00F04632" w:rsidRDefault="00F04632" w:rsidP="006131E9">
      <w:pPr>
        <w:pStyle w:val="Akapitzlist"/>
        <w:numPr>
          <w:ilvl w:val="0"/>
          <w:numId w:val="65"/>
        </w:numPr>
      </w:pPr>
      <w:r>
        <w:t>Student okazuje szacunek klientom, współpracownikom</w:t>
      </w:r>
      <w:r w:rsidR="00FB4A7A">
        <w:t xml:space="preserve"> i </w:t>
      </w:r>
      <w:r>
        <w:t>przełożonym, odznacza się wysokim poziomem wrażliwości społecznej oraz poszanowaniem różnic kulturowych</w:t>
      </w:r>
      <w:r w:rsidR="00FB4A7A">
        <w:t xml:space="preserve"> w </w:t>
      </w:r>
      <w:r>
        <w:t>trakcie kontaktów</w:t>
      </w:r>
      <w:r w:rsidR="00FB4A7A">
        <w:t xml:space="preserve"> z </w:t>
      </w:r>
      <w:r>
        <w:t>cudzoziemcami; dostosowuje sposób prowadzenia rozmowy do potrzeb klienta lub kontrahenta.</w:t>
      </w:r>
    </w:p>
    <w:p w14:paraId="68E78780" w14:textId="68861232" w:rsidR="00F04632" w:rsidRDefault="00F04632" w:rsidP="006131E9">
      <w:pPr>
        <w:pStyle w:val="Akapitzlist"/>
        <w:numPr>
          <w:ilvl w:val="0"/>
          <w:numId w:val="65"/>
        </w:numPr>
      </w:pPr>
      <w:r>
        <w:t>Student cechuje się wysokim poziomem odpowiedzialności społecznej, dba</w:t>
      </w:r>
      <w:r w:rsidR="00FB4A7A">
        <w:t xml:space="preserve"> o </w:t>
      </w:r>
      <w:r>
        <w:t>rzetelne wykonywanie przez niego zadań.</w:t>
      </w:r>
    </w:p>
    <w:p w14:paraId="0A2466F7" w14:textId="58D9D455" w:rsidR="00F611A2" w:rsidRDefault="00F611A2" w:rsidP="006131E9">
      <w:pPr>
        <w:pStyle w:val="Akapitzlist"/>
        <w:numPr>
          <w:ilvl w:val="0"/>
          <w:numId w:val="65"/>
        </w:numPr>
      </w:pPr>
      <w:r>
        <w:t>Student posiada świadomość znaczenia znajomości języka angielskiego</w:t>
      </w:r>
      <w:r w:rsidR="00FB4A7A">
        <w:t xml:space="preserve"> w </w:t>
      </w:r>
      <w:r>
        <w:t>pracy, dąży do ustawicznego podnoszenia swoich kompetencji językowych</w:t>
      </w:r>
      <w:r w:rsidR="00FB4A7A">
        <w:t xml:space="preserve"> i </w:t>
      </w:r>
      <w:r>
        <w:t>wiedzy fachowej.</w:t>
      </w:r>
    </w:p>
    <w:p w14:paraId="6836A805" w14:textId="77777777" w:rsidR="00F611A2" w:rsidRPr="00F611A2" w:rsidRDefault="00F611A2" w:rsidP="00F611A2">
      <w:pPr>
        <w:rPr>
          <w:rStyle w:val="fontstyle21"/>
          <w:rFonts w:ascii="Calibri" w:hAnsi="Calibri"/>
          <w:b w:val="0"/>
          <w:bCs w:val="0"/>
          <w:color w:val="auto"/>
          <w:sz w:val="24"/>
          <w:szCs w:val="22"/>
        </w:rPr>
      </w:pPr>
      <w:r w:rsidRPr="00F611A2">
        <w:rPr>
          <w:rStyle w:val="fontstyle21"/>
          <w:rFonts w:ascii="Calibri" w:hAnsi="Calibri"/>
          <w:b w:val="0"/>
          <w:bCs w:val="0"/>
          <w:color w:val="auto"/>
          <w:sz w:val="24"/>
          <w:szCs w:val="22"/>
        </w:rPr>
        <w:t>Translatoryka:</w:t>
      </w:r>
    </w:p>
    <w:p w14:paraId="298AD3AB" w14:textId="5D539601" w:rsidR="00F611A2" w:rsidRDefault="00F611A2" w:rsidP="006131E9">
      <w:pPr>
        <w:pStyle w:val="Akapitzlist"/>
        <w:numPr>
          <w:ilvl w:val="0"/>
          <w:numId w:val="66"/>
        </w:numPr>
      </w:pPr>
      <w:r w:rsidRPr="00F611A2">
        <w:lastRenderedPageBreak/>
        <w:t>Student jest świadomy granic swoich kompetencji – weryfikuje tłumaczenia, co do których poprawności nie ma pewności oraz konsultuje</w:t>
      </w:r>
      <w:r w:rsidR="00FB4A7A">
        <w:t xml:space="preserve"> z </w:t>
      </w:r>
      <w:r w:rsidRPr="00F611A2">
        <w:t>innymi kompetentnymi specjalistami.</w:t>
      </w:r>
    </w:p>
    <w:p w14:paraId="24AB4758" w14:textId="0367A07C" w:rsidR="00F611A2" w:rsidRDefault="00F611A2" w:rsidP="006131E9">
      <w:pPr>
        <w:pStyle w:val="Akapitzlist"/>
        <w:numPr>
          <w:ilvl w:val="0"/>
          <w:numId w:val="66"/>
        </w:numPr>
      </w:pPr>
      <w:r w:rsidRPr="00F611A2">
        <w:t>Student dąży do zachowywania szczególnej dbałości</w:t>
      </w:r>
      <w:r w:rsidR="00FB4A7A">
        <w:t xml:space="preserve"> i </w:t>
      </w:r>
      <w:r w:rsidRPr="00F611A2">
        <w:t>najwyższej staranności dokonując tłumaczeń.</w:t>
      </w:r>
    </w:p>
    <w:p w14:paraId="66235189" w14:textId="4745935C" w:rsidR="00F611A2" w:rsidRPr="00A35AEA" w:rsidRDefault="00F611A2" w:rsidP="006131E9">
      <w:pPr>
        <w:pStyle w:val="Akapitzlist"/>
        <w:numPr>
          <w:ilvl w:val="0"/>
          <w:numId w:val="66"/>
        </w:numPr>
      </w:pPr>
      <w:r>
        <w:t>Student ma świadomość konsekwencji wynikających</w:t>
      </w:r>
      <w:r w:rsidR="00FB4A7A">
        <w:t xml:space="preserve"> z </w:t>
      </w:r>
      <w:r>
        <w:t>zaniedbań</w:t>
      </w:r>
      <w:r w:rsidR="00FB4A7A">
        <w:t xml:space="preserve"> w </w:t>
      </w:r>
      <w:r>
        <w:t>pracy tłumacza, dochowuje najwyższych standardów pracy</w:t>
      </w:r>
      <w:r w:rsidR="00FB4A7A">
        <w:t xml:space="preserve"> i </w:t>
      </w:r>
      <w:r>
        <w:t>współpracy przy wykonywaniu tłumaczeń.</w:t>
      </w:r>
    </w:p>
    <w:p w14:paraId="1C53C2A2" w14:textId="526D0BA4" w:rsidR="001A40BB" w:rsidRDefault="00F76B1C" w:rsidP="00F76B1C">
      <w:pPr>
        <w:pStyle w:val="Nagwek2"/>
        <w:rPr>
          <w:rStyle w:val="fontstyle21"/>
          <w:rFonts w:asciiTheme="majorHAnsi" w:hAnsiTheme="majorHAnsi" w:cstheme="majorBidi"/>
          <w:b/>
          <w:bCs w:val="0"/>
          <w:color w:val="auto"/>
          <w:sz w:val="36"/>
          <w:szCs w:val="26"/>
        </w:rPr>
      </w:pPr>
      <w:r>
        <w:rPr>
          <w:rStyle w:val="fontstyle21"/>
          <w:rFonts w:asciiTheme="majorHAnsi" w:hAnsiTheme="majorHAnsi" w:cstheme="majorBidi"/>
          <w:b/>
          <w:bCs w:val="0"/>
          <w:color w:val="auto"/>
          <w:sz w:val="36"/>
          <w:szCs w:val="26"/>
        </w:rPr>
        <w:t>4</w:t>
      </w:r>
      <w:r w:rsidR="00C142EC" w:rsidRPr="00035C0B">
        <w:rPr>
          <w:rStyle w:val="fontstyle21"/>
          <w:rFonts w:asciiTheme="majorHAnsi" w:hAnsiTheme="majorHAnsi" w:cstheme="majorBidi"/>
          <w:b/>
          <w:bCs w:val="0"/>
          <w:color w:val="auto"/>
          <w:sz w:val="36"/>
          <w:szCs w:val="26"/>
        </w:rPr>
        <w:t>. Treści programowe</w:t>
      </w:r>
    </w:p>
    <w:p w14:paraId="6D456DA2" w14:textId="3CF92BCD" w:rsidR="00F76B1C" w:rsidRDefault="00F76B1C" w:rsidP="00F76B1C">
      <w:r>
        <w:t>Treści programowe</w:t>
      </w:r>
      <w:r w:rsidRPr="00F76B1C">
        <w:t xml:space="preserve"> realizowane podczas praktyki zawodowej powinny odzwierciedlać specyfikę zadań powierzanych</w:t>
      </w:r>
      <w:r w:rsidR="00FB4A7A">
        <w:t xml:space="preserve"> w </w:t>
      </w:r>
      <w:r w:rsidRPr="00F76B1C">
        <w:t>placówce filologom języka angielskiego</w:t>
      </w:r>
      <w:r w:rsidR="00FB4A7A">
        <w:t xml:space="preserve"> w </w:t>
      </w:r>
      <w:r w:rsidRPr="00F76B1C">
        <w:t>ramach danego zawodu filologicznego.</w:t>
      </w:r>
    </w:p>
    <w:p w14:paraId="6569B436" w14:textId="668C20C1" w:rsidR="00F76B1C" w:rsidRDefault="00F76B1C" w:rsidP="00F76B1C">
      <w:r>
        <w:t xml:space="preserve">Student </w:t>
      </w:r>
      <w:r w:rsidRPr="00F76B1C">
        <w:t>wykonuje praktyczne działania zawodowe pozwalające mu na przećwiczenie zdobytych kompetencji</w:t>
      </w:r>
      <w:r w:rsidR="00FB4A7A">
        <w:t xml:space="preserve"> w </w:t>
      </w:r>
      <w:r w:rsidRPr="00F76B1C">
        <w:t>zakresie posługiwania się językiem angielskim. Podczas praktyki student powinien zapoznać się ze specyfiką placówki,</w:t>
      </w:r>
      <w:r w:rsidR="00FB4A7A">
        <w:t xml:space="preserve"> w </w:t>
      </w:r>
      <w:r w:rsidRPr="00F76B1C">
        <w:t>której odbywa praktykę, jej głównymi celami</w:t>
      </w:r>
      <w:r w:rsidR="00FB4A7A">
        <w:t xml:space="preserve"> i </w:t>
      </w:r>
      <w:r w:rsidRPr="00F76B1C">
        <w:t>zadaniami. Ponadto student powinien zapoznać się</w:t>
      </w:r>
      <w:r w:rsidR="00FB4A7A">
        <w:t xml:space="preserve"> z </w:t>
      </w:r>
      <w:r w:rsidRPr="00F76B1C">
        <w:t>zasadami bezpieczeństwa</w:t>
      </w:r>
      <w:r w:rsidR="00FB4A7A">
        <w:t xml:space="preserve"> i </w:t>
      </w:r>
      <w:r w:rsidRPr="00F76B1C">
        <w:t>higieny obowiązującymi</w:t>
      </w:r>
      <w:r w:rsidR="00FB4A7A">
        <w:t xml:space="preserve"> w </w:t>
      </w:r>
      <w:r w:rsidRPr="00F76B1C">
        <w:t>danej placówce. Student zapoznaje się także</w:t>
      </w:r>
      <w:r w:rsidR="00FB4A7A">
        <w:t xml:space="preserve"> z </w:t>
      </w:r>
      <w:r w:rsidRPr="00F76B1C">
        <w:t>zasadami prawnymi</w:t>
      </w:r>
      <w:r w:rsidR="00FB4A7A">
        <w:t xml:space="preserve"> i </w:t>
      </w:r>
      <w:r w:rsidRPr="00F76B1C">
        <w:t>etycznymi związanymi</w:t>
      </w:r>
      <w:r w:rsidR="00FB4A7A">
        <w:t xml:space="preserve"> z </w:t>
      </w:r>
      <w:r w:rsidRPr="00F76B1C">
        <w:t>wykonywaniem czynności zawodowych typowych dla wybranego zawodu filologicznego. Student powinien zapoznać się ze specyfiką zadań</w:t>
      </w:r>
      <w:r w:rsidR="00FB4A7A">
        <w:t xml:space="preserve"> i </w:t>
      </w:r>
      <w:r w:rsidRPr="00F76B1C">
        <w:t>obowiązków przynależnych do powierzonego mu stanowiska pracy. Powinien mieć możliwość zarówno obserwowania sposobu wykonywania czynności zawodowych realizowanych na danym stanowisku przez innego pracownika, jak również samodzielnie, pod nadzorem opiekuna praktyk, wykonać powierzone mu zadania</w:t>
      </w:r>
      <w:r w:rsidR="00FB4A7A">
        <w:t xml:space="preserve"> i </w:t>
      </w:r>
      <w:r w:rsidRPr="00F76B1C">
        <w:t>obowiązki. Zadania wykonywane przez studenta mogą obejmować niespecyficzne czynności, niezbędne do realizacji</w:t>
      </w:r>
      <w:r w:rsidR="00FB4A7A">
        <w:t xml:space="preserve"> w </w:t>
      </w:r>
      <w:r w:rsidRPr="00F76B1C">
        <w:t>danej placówce, jednakże powinny przede wszystkim obejmować działania specyficzne dla wybranego zawodu filologicznego</w:t>
      </w:r>
      <w:r>
        <w:t>.</w:t>
      </w:r>
    </w:p>
    <w:p w14:paraId="7DDB42A4" w14:textId="7D069DC3" w:rsidR="00F76B1C" w:rsidRDefault="00F76B1C" w:rsidP="00F76B1C">
      <w:r>
        <w:t xml:space="preserve">Oznacza to </w:t>
      </w:r>
      <w:r w:rsidRPr="00F76B1C">
        <w:t>konieczność stworzenia studentowi możliwości wykorzystania przez niego jego kompetencji językowych</w:t>
      </w:r>
      <w:r w:rsidR="00FB4A7A">
        <w:t xml:space="preserve"> i </w:t>
      </w:r>
      <w:r w:rsidRPr="00F76B1C">
        <w:t>wiedzy filologicznej zakresie następujących treści kształcenia</w:t>
      </w:r>
      <w:r>
        <w:t>:</w:t>
      </w:r>
    </w:p>
    <w:p w14:paraId="1A1F06D5" w14:textId="389B6A8D" w:rsidR="00035C0B" w:rsidRDefault="00F76B1C" w:rsidP="00F76B1C">
      <w:pPr>
        <w:pStyle w:val="Nagwek3"/>
        <w:pageBreakBefore/>
        <w:spacing w:after="0"/>
      </w:pPr>
      <w:r>
        <w:lastRenderedPageBreak/>
        <w:t>Szczegółowe t</w:t>
      </w:r>
      <w:r w:rsidR="00877347" w:rsidRPr="00035C0B">
        <w:t xml:space="preserve">reści </w:t>
      </w:r>
      <w:r>
        <w:t>kształcenia</w:t>
      </w:r>
    </w:p>
    <w:p w14:paraId="1C1A728D" w14:textId="3A2023A6" w:rsidR="008D109F" w:rsidRDefault="008D109F" w:rsidP="008D109F">
      <w:pPr>
        <w:pStyle w:val="Nagwek4"/>
      </w:pPr>
      <w:r>
        <w:t xml:space="preserve">Praktyka </w:t>
      </w:r>
      <w:r w:rsidR="00500D96">
        <w:t>1</w:t>
      </w:r>
      <w:r>
        <w:t xml:space="preserve"> (Semestr 5)</w:t>
      </w:r>
    </w:p>
    <w:p w14:paraId="04174229" w14:textId="57749C6B" w:rsidR="008D109F" w:rsidRPr="008D109F" w:rsidRDefault="008D109F" w:rsidP="008D109F">
      <w:r w:rsidRPr="008D109F">
        <w:t>Edukacja językowa:</w:t>
      </w:r>
    </w:p>
    <w:p w14:paraId="63B33060" w14:textId="5174F971" w:rsidR="008D109F" w:rsidRDefault="008D109F" w:rsidP="00335ED1">
      <w:pPr>
        <w:pStyle w:val="Akapitzlist"/>
        <w:numPr>
          <w:ilvl w:val="0"/>
          <w:numId w:val="22"/>
        </w:numPr>
      </w:pPr>
      <w:r>
        <w:t>Opracowywanie materiałów dla uczniów zajęć języka angielskiego pod kontrolą lektora</w:t>
      </w:r>
      <w:r w:rsidR="00DD55D9">
        <w:t>.</w:t>
      </w:r>
      <w:r w:rsidR="00FB4A7A">
        <w:t xml:space="preserve"> </w:t>
      </w:r>
      <w:r w:rsidR="00DD55D9">
        <w:t>W</w:t>
      </w:r>
      <w:r w:rsidR="00FB4A7A">
        <w:t> </w:t>
      </w:r>
      <w:r>
        <w:t>tym m. in. wyszukiwanie</w:t>
      </w:r>
      <w:r w:rsidR="00FB4A7A">
        <w:t xml:space="preserve"> i </w:t>
      </w:r>
      <w:r>
        <w:t>analiza materiałów dydaktycznych (tekstowych oraz audiowizualnych) pod kątem dopasowania do poziomu</w:t>
      </w:r>
      <w:r w:rsidR="00FB4A7A">
        <w:t xml:space="preserve"> i </w:t>
      </w:r>
      <w:r>
        <w:t>wieku ucznia; przygotowanie zadań tekstowych dla uczniów; rozplanowywanie treści zgodnie</w:t>
      </w:r>
      <w:r w:rsidR="00FB4A7A">
        <w:t xml:space="preserve"> z </w:t>
      </w:r>
      <w:r>
        <w:t>czasem nauczania.</w:t>
      </w:r>
    </w:p>
    <w:p w14:paraId="749818FE" w14:textId="676AD2C5" w:rsidR="008D109F" w:rsidRDefault="008D109F" w:rsidP="00335ED1">
      <w:pPr>
        <w:pStyle w:val="Akapitzlist"/>
        <w:numPr>
          <w:ilvl w:val="0"/>
          <w:numId w:val="22"/>
        </w:numPr>
      </w:pPr>
      <w:r w:rsidRPr="008D109F">
        <w:t>Przygotowywanie dziennika ucznia oraz bieżące rejestrowanie jego postępów</w:t>
      </w:r>
      <w:r w:rsidR="00FB4A7A">
        <w:t xml:space="preserve"> w </w:t>
      </w:r>
      <w:r w:rsidRPr="008D109F">
        <w:t>nauce.</w:t>
      </w:r>
    </w:p>
    <w:p w14:paraId="34C62562" w14:textId="041EAE74" w:rsidR="008D109F" w:rsidRDefault="008D109F" w:rsidP="00335ED1">
      <w:pPr>
        <w:pStyle w:val="Akapitzlist"/>
        <w:numPr>
          <w:ilvl w:val="0"/>
          <w:numId w:val="22"/>
        </w:numPr>
      </w:pPr>
      <w:r>
        <w:t>Udział</w:t>
      </w:r>
      <w:r w:rsidR="00FB4A7A">
        <w:t xml:space="preserve"> w </w:t>
      </w:r>
      <w:r>
        <w:t>opracowywaniu</w:t>
      </w:r>
      <w:r w:rsidR="00FB4A7A">
        <w:t xml:space="preserve"> i </w:t>
      </w:r>
      <w:r>
        <w:t>samodzielne opracowywanie materiałów językowych, literaturowych lub kulturowych (np. podręczniki, prezentacje multimedialne, wystąpienia publiczne, prezentacje konferencyjne, multimedialne prezentacje tematyczne, materiały audio/video, strony internetowe, blogi, wideokonferencje itp.) wymagających wykorzystania kompetencji językowych i/lub wiedzy filologicznej.</w:t>
      </w:r>
    </w:p>
    <w:p w14:paraId="2CE9AB8F" w14:textId="755EE05F" w:rsidR="008D109F" w:rsidRDefault="008D109F" w:rsidP="00335ED1">
      <w:pPr>
        <w:pStyle w:val="Akapitzlist"/>
        <w:numPr>
          <w:ilvl w:val="0"/>
          <w:numId w:val="22"/>
        </w:numPr>
      </w:pPr>
      <w:r w:rsidRPr="008D109F">
        <w:t>Obserwacja procesu nauczania języka angielskiego</w:t>
      </w:r>
      <w:r w:rsidR="00FB4A7A">
        <w:t xml:space="preserve"> i </w:t>
      </w:r>
      <w:r w:rsidRPr="008D109F">
        <w:t>nauczanie tego języka</w:t>
      </w:r>
      <w:r w:rsidR="00FB4A7A">
        <w:t xml:space="preserve"> w </w:t>
      </w:r>
      <w:r w:rsidRPr="008D109F">
        <w:t>grupach</w:t>
      </w:r>
      <w:r w:rsidR="00FB4A7A">
        <w:t xml:space="preserve"> o </w:t>
      </w:r>
      <w:r w:rsidRPr="008D109F">
        <w:t>różnym poziomie zaawansowania oraz</w:t>
      </w:r>
      <w:r w:rsidR="00FB4A7A">
        <w:t xml:space="preserve"> w </w:t>
      </w:r>
      <w:r w:rsidRPr="008D109F">
        <w:t>różnych grupach wiekowych.</w:t>
      </w:r>
    </w:p>
    <w:p w14:paraId="3C1150CB" w14:textId="72A39DB8" w:rsidR="008D109F" w:rsidRDefault="008D109F" w:rsidP="00335ED1">
      <w:pPr>
        <w:pStyle w:val="Akapitzlist"/>
        <w:numPr>
          <w:ilvl w:val="0"/>
          <w:numId w:val="22"/>
        </w:numPr>
      </w:pPr>
      <w:r w:rsidRPr="008D109F">
        <w:t>Inne działania związane specyficznie</w:t>
      </w:r>
      <w:r w:rsidR="00FB4A7A">
        <w:t xml:space="preserve"> z </w:t>
      </w:r>
      <w:r w:rsidRPr="008D109F">
        <w:t>aktywnym posługiwaniem się językiem</w:t>
      </w:r>
      <w:r>
        <w:t xml:space="preserve"> </w:t>
      </w:r>
      <w:r w:rsidRPr="008D109F">
        <w:t>angielskim</w:t>
      </w:r>
      <w:r>
        <w:t xml:space="preserve"> </w:t>
      </w:r>
      <w:r w:rsidRPr="008D109F">
        <w:t>(lub dodatkowym językiem obcym)</w:t>
      </w:r>
      <w:r w:rsidR="00FB4A7A">
        <w:t xml:space="preserve"> w </w:t>
      </w:r>
      <w:r w:rsidRPr="008D109F">
        <w:t>szkole językowej lub innej placówce nauczającej języka angielskiego, komunikacją</w:t>
      </w:r>
      <w:r w:rsidR="00FB4A7A">
        <w:t xml:space="preserve"> w </w:t>
      </w:r>
      <w:r w:rsidRPr="008D109F">
        <w:t xml:space="preserve">języku </w:t>
      </w:r>
      <w:r w:rsidR="001A4898">
        <w:t>angielskim</w:t>
      </w:r>
      <w:r w:rsidR="00FB4A7A">
        <w:t xml:space="preserve"> i </w:t>
      </w:r>
      <w:r w:rsidRPr="008D109F">
        <w:t>praktycznym</w:t>
      </w:r>
      <w:r>
        <w:t xml:space="preserve"> </w:t>
      </w:r>
      <w:r w:rsidRPr="008D109F">
        <w:t>wykorzystaniem wiedzy</w:t>
      </w:r>
      <w:r w:rsidR="00FB4A7A">
        <w:t xml:space="preserve"> i </w:t>
      </w:r>
      <w:r w:rsidRPr="008D109F">
        <w:t>kompetencji filologicznych.</w:t>
      </w:r>
    </w:p>
    <w:p w14:paraId="4BD167CC" w14:textId="50577B4C" w:rsidR="008D109F" w:rsidRDefault="008D109F" w:rsidP="00335ED1">
      <w:pPr>
        <w:pStyle w:val="Akapitzlist"/>
        <w:numPr>
          <w:ilvl w:val="0"/>
          <w:numId w:val="22"/>
        </w:numPr>
      </w:pPr>
      <w:r>
        <w:t xml:space="preserve">Organizacja dodatkowych aktywności </w:t>
      </w:r>
      <w:r w:rsidRPr="008D109F">
        <w:t>dydaktycznych mających na celu popularyzację nauki języka angielskiego oraz wiedzy</w:t>
      </w:r>
      <w:r w:rsidR="00FB4A7A">
        <w:t xml:space="preserve"> o </w:t>
      </w:r>
      <w:r w:rsidRPr="008D109F">
        <w:t>kulturze angielskiej.</w:t>
      </w:r>
    </w:p>
    <w:p w14:paraId="642874A2" w14:textId="281087F4" w:rsidR="008D109F" w:rsidRDefault="008D109F" w:rsidP="008D109F">
      <w:r>
        <w:t>Biznes (w tym turystyka lub inne usługi):</w:t>
      </w:r>
    </w:p>
    <w:p w14:paraId="2E3DFD5D" w14:textId="6BEC737D" w:rsidR="008D109F" w:rsidRDefault="008D109F" w:rsidP="00335ED1">
      <w:pPr>
        <w:pStyle w:val="Akapitzlist"/>
        <w:numPr>
          <w:ilvl w:val="0"/>
          <w:numId w:val="23"/>
        </w:numPr>
      </w:pPr>
      <w:r w:rsidRPr="008D109F">
        <w:t>Obserwacja działań związanych ze świadczeniem usług</w:t>
      </w:r>
      <w:r w:rsidR="00FB4A7A">
        <w:t xml:space="preserve"> w </w:t>
      </w:r>
      <w:r w:rsidRPr="008D109F">
        <w:t>danej firmie, w</w:t>
      </w:r>
      <w:r w:rsidRPr="008D109F">
        <w:tab/>
        <w:t>szczególności</w:t>
      </w:r>
      <w:r>
        <w:t xml:space="preserve"> </w:t>
      </w:r>
      <w:r w:rsidRPr="008D109F">
        <w:t>działań realizowanych</w:t>
      </w:r>
      <w:r w:rsidR="00FB4A7A">
        <w:t xml:space="preserve"> z </w:t>
      </w:r>
      <w:r w:rsidRPr="008D109F">
        <w:t>wykorzystaniem języka angielskiego.</w:t>
      </w:r>
    </w:p>
    <w:p w14:paraId="3B535DB0" w14:textId="7D7B524C" w:rsidR="008D109F" w:rsidRDefault="008D109F" w:rsidP="00335ED1">
      <w:pPr>
        <w:pStyle w:val="Akapitzlist"/>
        <w:numPr>
          <w:ilvl w:val="0"/>
          <w:numId w:val="23"/>
        </w:numPr>
      </w:pPr>
      <w:r>
        <w:t>Obserwacja procesu kompozycji tekstów</w:t>
      </w:r>
      <w:r w:rsidR="00FB4A7A">
        <w:t xml:space="preserve"> o </w:t>
      </w:r>
      <w:r>
        <w:t>charakterze biznesowym</w:t>
      </w:r>
      <w:r w:rsidR="00FB4A7A">
        <w:t xml:space="preserve"> w </w:t>
      </w:r>
      <w:r>
        <w:t>języku angielskim</w:t>
      </w:r>
      <w:r w:rsidR="00FB4A7A">
        <w:t xml:space="preserve"> i </w:t>
      </w:r>
      <w:r>
        <w:t>samodzielna kompozycja tekstu</w:t>
      </w:r>
      <w:r w:rsidR="00FB4A7A">
        <w:t xml:space="preserve"> w </w:t>
      </w:r>
      <w:r>
        <w:t>języku obcym dla celów biznesowych.</w:t>
      </w:r>
    </w:p>
    <w:p w14:paraId="4447712B" w14:textId="57F2EC5F" w:rsidR="008D109F" w:rsidRDefault="008D109F" w:rsidP="00335ED1">
      <w:pPr>
        <w:pStyle w:val="Akapitzlist"/>
        <w:numPr>
          <w:ilvl w:val="0"/>
          <w:numId w:val="23"/>
        </w:numPr>
      </w:pPr>
      <w:r>
        <w:t xml:space="preserve">Obserwacja </w:t>
      </w:r>
      <w:r w:rsidRPr="008D109F">
        <w:t>wypowiedzi ustnych</w:t>
      </w:r>
      <w:r w:rsidR="00FB4A7A">
        <w:t xml:space="preserve"> w </w:t>
      </w:r>
      <w:r w:rsidRPr="008D109F">
        <w:t>języku angielskim</w:t>
      </w:r>
      <w:r w:rsidR="00FB4A7A">
        <w:t xml:space="preserve"> w </w:t>
      </w:r>
      <w:r w:rsidRPr="008D109F">
        <w:t>różnych kontekstach</w:t>
      </w:r>
      <w:r>
        <w:t xml:space="preserve"> </w:t>
      </w:r>
      <w:r w:rsidRPr="008D109F">
        <w:t>sytuacyjnych związanych ze świadczeniem usług</w:t>
      </w:r>
      <w:r w:rsidR="00FB4A7A">
        <w:t xml:space="preserve"> w </w:t>
      </w:r>
      <w:r w:rsidRPr="008D109F">
        <w:t>danej firmie; samodzielna realizacja wypowiedzi ustnej</w:t>
      </w:r>
      <w:r w:rsidR="00FB4A7A">
        <w:t xml:space="preserve"> w </w:t>
      </w:r>
      <w:r w:rsidRPr="008D109F">
        <w:t>różnych kontekstach sytuacyjnych</w:t>
      </w:r>
      <w:r>
        <w:t>.</w:t>
      </w:r>
    </w:p>
    <w:p w14:paraId="3330B926" w14:textId="6D8D7325" w:rsidR="00335ED1" w:rsidRDefault="00335ED1" w:rsidP="00335ED1">
      <w:pPr>
        <w:pStyle w:val="Akapitzlist"/>
        <w:numPr>
          <w:ilvl w:val="0"/>
          <w:numId w:val="23"/>
        </w:numPr>
      </w:pPr>
      <w:r>
        <w:t>Udział</w:t>
      </w:r>
      <w:r w:rsidR="00FB4A7A">
        <w:t xml:space="preserve"> w </w:t>
      </w:r>
      <w:r>
        <w:t>opracowywaniu</w:t>
      </w:r>
      <w:r w:rsidR="00FB4A7A">
        <w:t xml:space="preserve"> i </w:t>
      </w:r>
      <w:r>
        <w:t>samodzielne opracowywanie materiałów promocyjnych, informacyjnych, tematycznych, branżowych</w:t>
      </w:r>
      <w:r w:rsidR="00FB4A7A">
        <w:t xml:space="preserve"> w </w:t>
      </w:r>
      <w:r>
        <w:t>języku angielskim związanych ze specyfiką usług świadczonych</w:t>
      </w:r>
      <w:r w:rsidR="00FB4A7A">
        <w:t xml:space="preserve"> w </w:t>
      </w:r>
      <w:r>
        <w:t>danej firmie, podmiocie gospodarczym.</w:t>
      </w:r>
    </w:p>
    <w:p w14:paraId="29DBA255" w14:textId="457EF845" w:rsidR="00335ED1" w:rsidRDefault="00335ED1" w:rsidP="00335ED1">
      <w:pPr>
        <w:pStyle w:val="Akapitzlist"/>
        <w:numPr>
          <w:ilvl w:val="0"/>
          <w:numId w:val="23"/>
        </w:numPr>
      </w:pPr>
      <w:r>
        <w:t>Udział</w:t>
      </w:r>
      <w:r w:rsidR="00FB4A7A">
        <w:t xml:space="preserve"> w </w:t>
      </w:r>
      <w:r w:rsidRPr="00335ED1">
        <w:t>przygotowywaniu wydarzeń</w:t>
      </w:r>
      <w:r w:rsidR="00FB4A7A">
        <w:t xml:space="preserve"> o </w:t>
      </w:r>
      <w:r w:rsidRPr="00335ED1">
        <w:t>charakterze kulturotwórczym, rekreacyjnym związanych tematycznie</w:t>
      </w:r>
      <w:r w:rsidR="00FB4A7A">
        <w:t xml:space="preserve"> z </w:t>
      </w:r>
      <w:r w:rsidRPr="00335ED1">
        <w:t>kulturą krajów angielskiego obszaru językowego.</w:t>
      </w:r>
    </w:p>
    <w:p w14:paraId="532F3B8A" w14:textId="3742F7F3" w:rsidR="00335ED1" w:rsidRDefault="00335ED1" w:rsidP="00335ED1">
      <w:pPr>
        <w:pStyle w:val="Akapitzlist"/>
        <w:numPr>
          <w:ilvl w:val="0"/>
          <w:numId w:val="23"/>
        </w:numPr>
      </w:pPr>
      <w:r>
        <w:t>Inne działania związane</w:t>
      </w:r>
      <w:r w:rsidR="00FB4A7A">
        <w:t xml:space="preserve"> z </w:t>
      </w:r>
      <w:r>
        <w:t>aktywnym posługiwaniem się językiem angielskim</w:t>
      </w:r>
      <w:r w:rsidR="00FB4A7A">
        <w:t xml:space="preserve"> i </w:t>
      </w:r>
      <w:r>
        <w:t>komunikacją</w:t>
      </w:r>
      <w:r w:rsidR="00FB4A7A">
        <w:t xml:space="preserve"> w </w:t>
      </w:r>
      <w:r>
        <w:t>języku obcym oraz praktycznym wykorzystaniem wiedzy jak również kompetencji filologicznych dla celów komunikacji biznesowej.</w:t>
      </w:r>
    </w:p>
    <w:p w14:paraId="142A99ED" w14:textId="35EC43D1" w:rsidR="00335ED1" w:rsidRDefault="00335ED1" w:rsidP="00335ED1">
      <w:r>
        <w:t>Translatoryka:</w:t>
      </w:r>
    </w:p>
    <w:p w14:paraId="46B8370F" w14:textId="240FE993" w:rsidR="00335ED1" w:rsidRDefault="00335ED1" w:rsidP="00335ED1">
      <w:pPr>
        <w:pStyle w:val="Akapitzlist"/>
        <w:numPr>
          <w:ilvl w:val="0"/>
          <w:numId w:val="24"/>
        </w:numPr>
      </w:pPr>
      <w:r w:rsidRPr="00335ED1">
        <w:lastRenderedPageBreak/>
        <w:t>Obserwacja procesów tłumaczenia pisemnego oraz samodzielne tłumaczenie pisemne.</w:t>
      </w:r>
    </w:p>
    <w:p w14:paraId="08D35F69" w14:textId="745B4835" w:rsidR="00335ED1" w:rsidRDefault="00335ED1" w:rsidP="00335ED1">
      <w:pPr>
        <w:pStyle w:val="Akapitzlist"/>
        <w:numPr>
          <w:ilvl w:val="0"/>
          <w:numId w:val="24"/>
        </w:numPr>
      </w:pPr>
      <w:r w:rsidRPr="00335ED1">
        <w:t>Obserwacja procesów tłumaczenia ustnego oraz samodzielne tłumaczenie ustne (konsekutywne oraz symultaniczne).</w:t>
      </w:r>
    </w:p>
    <w:p w14:paraId="00ECA1F3" w14:textId="240B1B21" w:rsidR="00335ED1" w:rsidRDefault="00335ED1" w:rsidP="00335ED1">
      <w:pPr>
        <w:pStyle w:val="Akapitzlist"/>
        <w:numPr>
          <w:ilvl w:val="0"/>
          <w:numId w:val="24"/>
        </w:numPr>
      </w:pPr>
      <w:r w:rsidRPr="00335ED1">
        <w:t>Obserwacja procesu korekty językowej tłumaczonego tekstu oraz samodzielna korekta językowa tekstu.</w:t>
      </w:r>
    </w:p>
    <w:p w14:paraId="01FBA68D" w14:textId="120A4B98" w:rsidR="00335ED1" w:rsidRDefault="00335ED1" w:rsidP="00335ED1">
      <w:pPr>
        <w:pStyle w:val="Akapitzlist"/>
        <w:numPr>
          <w:ilvl w:val="0"/>
          <w:numId w:val="24"/>
        </w:numPr>
      </w:pPr>
      <w:r w:rsidRPr="00335ED1">
        <w:t>Obserwacja procesu korzystania</w:t>
      </w:r>
      <w:r w:rsidR="00FB4A7A">
        <w:t xml:space="preserve"> z </w:t>
      </w:r>
      <w:r w:rsidRPr="00335ED1">
        <w:t>technologii</w:t>
      </w:r>
      <w:r w:rsidR="00FB4A7A">
        <w:t xml:space="preserve"> i </w:t>
      </w:r>
      <w:r w:rsidRPr="00335ED1">
        <w:t>oprogramowania wspierającego pracę tłumacza oraz samodzielne korzystanie</w:t>
      </w:r>
      <w:r w:rsidR="00FB4A7A">
        <w:t xml:space="preserve"> z </w:t>
      </w:r>
      <w:r w:rsidRPr="00335ED1">
        <w:t>tych technologii.</w:t>
      </w:r>
    </w:p>
    <w:p w14:paraId="11857010" w14:textId="01ED8CB0" w:rsidR="00335ED1" w:rsidRDefault="00335ED1" w:rsidP="00335ED1">
      <w:pPr>
        <w:pStyle w:val="Akapitzlist"/>
        <w:numPr>
          <w:ilvl w:val="0"/>
          <w:numId w:val="24"/>
        </w:numPr>
      </w:pPr>
      <w:r w:rsidRPr="00335ED1">
        <w:t>Obserwacja</w:t>
      </w:r>
      <w:r w:rsidR="00FB4A7A">
        <w:t xml:space="preserve"> i </w:t>
      </w:r>
      <w:r w:rsidRPr="00335ED1">
        <w:t>udział</w:t>
      </w:r>
      <w:r w:rsidR="00FB4A7A">
        <w:t xml:space="preserve"> w </w:t>
      </w:r>
      <w:r w:rsidRPr="00335ED1">
        <w:t>procesie tworzenie tłumaczeń przysięgłych –w przypadku realizacji praktyki u tłumacza przysięgłego.</w:t>
      </w:r>
    </w:p>
    <w:p w14:paraId="4BE39048" w14:textId="75B9FAE4" w:rsidR="00335ED1" w:rsidRDefault="00335ED1" w:rsidP="00335ED1">
      <w:pPr>
        <w:pStyle w:val="Akapitzlist"/>
        <w:numPr>
          <w:ilvl w:val="0"/>
          <w:numId w:val="24"/>
        </w:numPr>
      </w:pPr>
      <w:r>
        <w:t>Obserwacja</w:t>
      </w:r>
      <w:r w:rsidR="00FB4A7A">
        <w:t xml:space="preserve"> i </w:t>
      </w:r>
      <w:r>
        <w:t>udział</w:t>
      </w:r>
      <w:r w:rsidR="00FB4A7A">
        <w:t xml:space="preserve"> w </w:t>
      </w:r>
      <w:r>
        <w:t>procesach komunikowania się</w:t>
      </w:r>
      <w:r w:rsidR="00FB4A7A">
        <w:t xml:space="preserve"> z </w:t>
      </w:r>
      <w:r>
        <w:t>klientami</w:t>
      </w:r>
      <w:r w:rsidR="00FB4A7A">
        <w:t xml:space="preserve"> i </w:t>
      </w:r>
      <w:r>
        <w:t>kontrahentami biura tłumaczeń.</w:t>
      </w:r>
    </w:p>
    <w:p w14:paraId="4D01E1EB" w14:textId="0A393858" w:rsidR="00335ED1" w:rsidRDefault="00335ED1" w:rsidP="00335ED1">
      <w:pPr>
        <w:pStyle w:val="Nagwek4"/>
      </w:pPr>
      <w:r>
        <w:t xml:space="preserve">Praktyka </w:t>
      </w:r>
      <w:r w:rsidR="00500D96">
        <w:t>2</w:t>
      </w:r>
      <w:r>
        <w:t xml:space="preserve"> (Semestr 6)</w:t>
      </w:r>
    </w:p>
    <w:p w14:paraId="5DE00016" w14:textId="77777777" w:rsidR="00335ED1" w:rsidRPr="008D109F" w:rsidRDefault="00335ED1" w:rsidP="00335ED1">
      <w:r w:rsidRPr="008D109F">
        <w:t>Edukacja językowa:</w:t>
      </w:r>
    </w:p>
    <w:p w14:paraId="7B35E619" w14:textId="2A15F798" w:rsidR="00335ED1" w:rsidRDefault="00335ED1" w:rsidP="00F60795">
      <w:pPr>
        <w:pStyle w:val="Akapitzlist"/>
        <w:numPr>
          <w:ilvl w:val="0"/>
          <w:numId w:val="26"/>
        </w:numPr>
      </w:pPr>
      <w:r w:rsidRPr="00335ED1">
        <w:t>Opracowywanie</w:t>
      </w:r>
      <w:r>
        <w:t xml:space="preserve"> </w:t>
      </w:r>
      <w:r w:rsidRPr="00335ED1">
        <w:t>planów poszczególnych zajęć dopasowanych do poziomu zaawansowania grupy,</w:t>
      </w:r>
      <w:r w:rsidR="00FB4A7A">
        <w:t xml:space="preserve"> w </w:t>
      </w:r>
      <w:r w:rsidRPr="00335ED1">
        <w:t>oparciu</w:t>
      </w:r>
      <w:r w:rsidR="00FB4A7A">
        <w:t xml:space="preserve"> o </w:t>
      </w:r>
      <w:r w:rsidRPr="00335ED1">
        <w:t>własnoręcznie stworzone zadania oraz materiały podręcznikowe.</w:t>
      </w:r>
    </w:p>
    <w:p w14:paraId="7B86A1C8" w14:textId="4B724947" w:rsidR="00335ED1" w:rsidRDefault="00335ED1" w:rsidP="00F60795">
      <w:pPr>
        <w:pStyle w:val="Akapitzlist"/>
        <w:numPr>
          <w:ilvl w:val="0"/>
          <w:numId w:val="26"/>
        </w:numPr>
      </w:pPr>
      <w:r w:rsidRPr="00335ED1">
        <w:t>Indywidualne prowadzenia zajęć języka angielskiego dla uczniów</w:t>
      </w:r>
      <w:r w:rsidR="00FB4A7A">
        <w:t xml:space="preserve"> o </w:t>
      </w:r>
      <w:r w:rsidRPr="00335ED1">
        <w:t>zróżnicowanym</w:t>
      </w:r>
      <w:r>
        <w:t xml:space="preserve"> </w:t>
      </w:r>
      <w:r w:rsidRPr="00335ED1">
        <w:t>poziomie językowym oraz prowadzenie systematycznej oceny postępów pracy.</w:t>
      </w:r>
    </w:p>
    <w:p w14:paraId="60FBD57E" w14:textId="6B24D039" w:rsidR="00335ED1" w:rsidRDefault="00335ED1" w:rsidP="00F60795">
      <w:pPr>
        <w:pStyle w:val="Akapitzlist"/>
        <w:numPr>
          <w:ilvl w:val="0"/>
          <w:numId w:val="26"/>
        </w:numPr>
      </w:pPr>
      <w:r w:rsidRPr="00335ED1">
        <w:t>Tworzenie indywidualnych planów rozwoju dla poszczególnych uczniów uwzględniających ich słabe</w:t>
      </w:r>
      <w:r w:rsidR="00FB4A7A">
        <w:t xml:space="preserve"> i </w:t>
      </w:r>
      <w:r w:rsidRPr="00335ED1">
        <w:t>mocne strony, rozplanowywanie zadań domowych mających na cele podniesienie ich kwalifikacji językowych</w:t>
      </w:r>
      <w:r>
        <w:t>.</w:t>
      </w:r>
    </w:p>
    <w:p w14:paraId="3DBF4561" w14:textId="7720E271" w:rsidR="00335ED1" w:rsidRDefault="00335ED1" w:rsidP="00F60795">
      <w:pPr>
        <w:pStyle w:val="Akapitzlist"/>
        <w:numPr>
          <w:ilvl w:val="0"/>
          <w:numId w:val="26"/>
        </w:numPr>
      </w:pPr>
      <w:r w:rsidRPr="00335ED1">
        <w:t>Przygotowywanie uczniów do egzaminów certyfikujących na określonym poziomie kształcenia.</w:t>
      </w:r>
    </w:p>
    <w:p w14:paraId="06FCD2C5" w14:textId="1FD406F7" w:rsidR="00335ED1" w:rsidRDefault="00335ED1" w:rsidP="00F60795">
      <w:pPr>
        <w:pStyle w:val="Akapitzlist"/>
        <w:numPr>
          <w:ilvl w:val="0"/>
          <w:numId w:val="26"/>
        </w:numPr>
      </w:pPr>
      <w:r w:rsidRPr="00335ED1">
        <w:t>Weryfikacja</w:t>
      </w:r>
      <w:r w:rsidR="00FB4A7A">
        <w:t xml:space="preserve"> i </w:t>
      </w:r>
      <w:r w:rsidRPr="00335ED1">
        <w:t>ocena prac domowych oraz testów służących do weryfikacji poziomu językowego uczniów.</w:t>
      </w:r>
    </w:p>
    <w:p w14:paraId="18BD7B30" w14:textId="1A54A95F" w:rsidR="00F60795" w:rsidRDefault="00F60795" w:rsidP="00F60795">
      <w:pPr>
        <w:pStyle w:val="Akapitzlist"/>
        <w:numPr>
          <w:ilvl w:val="0"/>
          <w:numId w:val="26"/>
        </w:numPr>
      </w:pPr>
      <w:r>
        <w:t>Przeprowadzanie dodatkowych aktywności dla studentów, których celem jest popularyzowanie zagadnień kulturoznawczych dotyczących krajów angielskiego obszaru językowego.</w:t>
      </w:r>
    </w:p>
    <w:p w14:paraId="379F61A3" w14:textId="77777777" w:rsidR="00F60795" w:rsidRDefault="00F60795" w:rsidP="00F60795">
      <w:r>
        <w:t>Biznes (w tym turystyka lub inne usługi):</w:t>
      </w:r>
    </w:p>
    <w:p w14:paraId="05CF12FD" w14:textId="62DC99D8" w:rsidR="00F60795" w:rsidRDefault="00F60795" w:rsidP="00F60795">
      <w:pPr>
        <w:pStyle w:val="Akapitzlist"/>
        <w:numPr>
          <w:ilvl w:val="0"/>
          <w:numId w:val="27"/>
        </w:numPr>
      </w:pPr>
      <w:r>
        <w:t>Czynny udział</w:t>
      </w:r>
      <w:r w:rsidR="00FB4A7A">
        <w:t xml:space="preserve"> w </w:t>
      </w:r>
      <w:r>
        <w:t>pracach nad współtworzeniem oferty usług firmy, jej rozwoju, strategii działania; przeprowadzanie pogłębionej analizy czynników społecznych, kulturowych, ekonomicznych</w:t>
      </w:r>
      <w:r w:rsidR="00FB4A7A">
        <w:t xml:space="preserve"> i </w:t>
      </w:r>
      <w:r>
        <w:t>geograficznych związanych ze specyfiką</w:t>
      </w:r>
      <w:r w:rsidR="006131E9">
        <w:t xml:space="preserve"> </w:t>
      </w:r>
      <w:r>
        <w:t>jej zadań oraz przygotowywanie na ich podstawie raportów</w:t>
      </w:r>
      <w:r w:rsidR="00FB4A7A">
        <w:t xml:space="preserve"> i </w:t>
      </w:r>
      <w:r>
        <w:t>propozycji działań.</w:t>
      </w:r>
    </w:p>
    <w:p w14:paraId="3D085E62" w14:textId="094BAFC4" w:rsidR="00F60795" w:rsidRDefault="00F60795" w:rsidP="00F60795">
      <w:pPr>
        <w:pStyle w:val="Akapitzlist"/>
        <w:numPr>
          <w:ilvl w:val="0"/>
          <w:numId w:val="27"/>
        </w:numPr>
      </w:pPr>
      <w:r>
        <w:t>Współuczestnictwo</w:t>
      </w:r>
      <w:r w:rsidR="00FB4A7A">
        <w:t xml:space="preserve"> w </w:t>
      </w:r>
      <w:r>
        <w:t>pracach związanych</w:t>
      </w:r>
      <w:r w:rsidR="00FB4A7A">
        <w:t xml:space="preserve"> z </w:t>
      </w:r>
      <w:r>
        <w:t>planowaniem</w:t>
      </w:r>
      <w:r w:rsidR="00FB4A7A">
        <w:t xml:space="preserve"> i </w:t>
      </w:r>
      <w:r>
        <w:t>realizacją projektów biznesowych oraz uczestniczenie</w:t>
      </w:r>
      <w:r w:rsidR="00FB4A7A">
        <w:t xml:space="preserve"> w </w:t>
      </w:r>
      <w:r>
        <w:t>pracach związanych</w:t>
      </w:r>
      <w:r w:rsidR="00FB4A7A">
        <w:t xml:space="preserve"> z </w:t>
      </w:r>
      <w:r>
        <w:t>planowaniem „mapy drogowej projektu”, wytyczania kamieni milowych, harmonogramu działań oraz metod ich realizacji.</w:t>
      </w:r>
    </w:p>
    <w:p w14:paraId="2CBC4455" w14:textId="57B069BB" w:rsidR="00F60795" w:rsidRDefault="00F60795" w:rsidP="00F60795">
      <w:pPr>
        <w:pStyle w:val="Akapitzlist"/>
        <w:numPr>
          <w:ilvl w:val="0"/>
          <w:numId w:val="27"/>
        </w:numPr>
      </w:pPr>
      <w:r w:rsidRPr="00F60795">
        <w:t>Realizacja projektów biznesowych zgodnych</w:t>
      </w:r>
      <w:r w:rsidR="00FB4A7A">
        <w:t xml:space="preserve"> z </w:t>
      </w:r>
      <w:r w:rsidRPr="00F60795">
        <w:t>wytycznymi przełożonego,</w:t>
      </w:r>
      <w:r w:rsidR="00FB4A7A">
        <w:t xml:space="preserve"> </w:t>
      </w:r>
      <w:r w:rsidRPr="00F60795">
        <w:t>prowadzenie dokumentacji związanej</w:t>
      </w:r>
      <w:r w:rsidR="00FB4A7A">
        <w:t xml:space="preserve"> z </w:t>
      </w:r>
      <w:r w:rsidRPr="00F60795">
        <w:t>przebiegiem realizacji projektu oraz jego końcowym rozliczeniem.</w:t>
      </w:r>
    </w:p>
    <w:p w14:paraId="7263C96C" w14:textId="2792AA23" w:rsidR="00F60795" w:rsidRDefault="00F60795" w:rsidP="00F60795">
      <w:pPr>
        <w:pStyle w:val="Akapitzlist"/>
        <w:numPr>
          <w:ilvl w:val="0"/>
          <w:numId w:val="27"/>
        </w:numPr>
      </w:pPr>
      <w:r>
        <w:lastRenderedPageBreak/>
        <w:t>Przeprowadzanie rozmów biznesowych, których celem jest sprzedaż, przedstawienia oferty i/lub reklama usług</w:t>
      </w:r>
      <w:r w:rsidR="00FB4A7A">
        <w:t xml:space="preserve"> i </w:t>
      </w:r>
      <w:r>
        <w:t>produktów oferowanych</w:t>
      </w:r>
      <w:r w:rsidR="00FB4A7A">
        <w:t xml:space="preserve"> w </w:t>
      </w:r>
      <w:r>
        <w:t>firmie,</w:t>
      </w:r>
      <w:r w:rsidR="00FB4A7A">
        <w:t xml:space="preserve"> w </w:t>
      </w:r>
      <w:r>
        <w:t>której przeprowadzane są praktyki zawodowe.</w:t>
      </w:r>
    </w:p>
    <w:p w14:paraId="340D4D78" w14:textId="20823449" w:rsidR="00F60795" w:rsidRDefault="00F60795" w:rsidP="00F60795">
      <w:pPr>
        <w:pStyle w:val="Akapitzlist"/>
        <w:numPr>
          <w:ilvl w:val="0"/>
          <w:numId w:val="27"/>
        </w:numPr>
      </w:pPr>
      <w:r>
        <w:t>Przygotowywanie raportów</w:t>
      </w:r>
      <w:r w:rsidR="00FB4A7A">
        <w:t xml:space="preserve"> i </w:t>
      </w:r>
      <w:r>
        <w:t>analiz biznesowych lub wnikających</w:t>
      </w:r>
      <w:r w:rsidR="00FB4A7A">
        <w:t xml:space="preserve"> z </w:t>
      </w:r>
      <w:r>
        <w:t>powierzonych zadań, usług</w:t>
      </w:r>
      <w:r w:rsidR="00FB4A7A">
        <w:t xml:space="preserve"> w </w:t>
      </w:r>
      <w:r>
        <w:t>języku angielskim zgodnie</w:t>
      </w:r>
      <w:r w:rsidR="00FB4A7A">
        <w:t xml:space="preserve"> z </w:t>
      </w:r>
      <w:r>
        <w:t>wytycznymi przełożonego.</w:t>
      </w:r>
    </w:p>
    <w:p w14:paraId="6C756C53" w14:textId="6BE421E7" w:rsidR="00F60795" w:rsidRDefault="00F60795" w:rsidP="00F60795">
      <w:pPr>
        <w:pStyle w:val="Akapitzlist"/>
        <w:numPr>
          <w:ilvl w:val="0"/>
          <w:numId w:val="27"/>
        </w:numPr>
      </w:pPr>
      <w:r w:rsidRPr="00F60795">
        <w:t>Inne działania związane</w:t>
      </w:r>
      <w:r w:rsidR="00FB4A7A">
        <w:t xml:space="preserve"> z </w:t>
      </w:r>
      <w:r w:rsidRPr="00F60795">
        <w:t>wykorzystywaniem znajomości języka angielskiego</w:t>
      </w:r>
      <w:r w:rsidR="00FB4A7A">
        <w:t xml:space="preserve"> i </w:t>
      </w:r>
      <w:r w:rsidRPr="00F60795">
        <w:t>jego praktycznym wykorzystaniem</w:t>
      </w:r>
      <w:r w:rsidR="00FB4A7A">
        <w:t xml:space="preserve"> w </w:t>
      </w:r>
      <w:r w:rsidRPr="00F60795">
        <w:t>komunikacji zawodowej.</w:t>
      </w:r>
    </w:p>
    <w:p w14:paraId="3548DD2D" w14:textId="4C6EEB29" w:rsidR="00F60795" w:rsidRDefault="00F60795" w:rsidP="00F60795">
      <w:r>
        <w:t>Translatoryka:</w:t>
      </w:r>
    </w:p>
    <w:p w14:paraId="7E3368A5" w14:textId="4E07C91D" w:rsidR="00F60795" w:rsidRDefault="00F60795" w:rsidP="00F60795">
      <w:pPr>
        <w:pStyle w:val="Akapitzlist"/>
        <w:numPr>
          <w:ilvl w:val="0"/>
          <w:numId w:val="28"/>
        </w:numPr>
      </w:pPr>
      <w:r w:rsidRPr="00F60795">
        <w:t>Współuczestnictwo</w:t>
      </w:r>
      <w:r w:rsidR="00FB4A7A">
        <w:t xml:space="preserve"> w </w:t>
      </w:r>
      <w:r w:rsidRPr="00F60795">
        <w:t>procesie podziału zadań</w:t>
      </w:r>
      <w:r w:rsidR="00FB4A7A">
        <w:t xml:space="preserve"> i </w:t>
      </w:r>
      <w:r w:rsidRPr="00F60795">
        <w:t>obowiązków podczas realizacji zleconego tłumaczenia, planowanie</w:t>
      </w:r>
      <w:r w:rsidR="00FB4A7A">
        <w:t xml:space="preserve"> i </w:t>
      </w:r>
      <w:r w:rsidRPr="00F60795">
        <w:t>organizowanie prac związanych</w:t>
      </w:r>
      <w:r w:rsidR="00FB4A7A">
        <w:t xml:space="preserve"> z </w:t>
      </w:r>
      <w:r w:rsidRPr="00F60795">
        <w:t>tłumaczeniem.</w:t>
      </w:r>
    </w:p>
    <w:p w14:paraId="3ACACDD5" w14:textId="76D5603A" w:rsidR="00F60795" w:rsidRDefault="00F60795" w:rsidP="00F60795">
      <w:pPr>
        <w:pStyle w:val="Akapitzlist"/>
        <w:numPr>
          <w:ilvl w:val="0"/>
          <w:numId w:val="28"/>
        </w:numPr>
      </w:pPr>
      <w:r w:rsidRPr="00F60795">
        <w:t>Samodzielna realizacja zleconych tłumaczeń pisemnych zgodnie</w:t>
      </w:r>
      <w:r w:rsidR="00FB4A7A">
        <w:t xml:space="preserve"> z </w:t>
      </w:r>
      <w:r w:rsidRPr="00F60795">
        <w:t>wymogami osoby zlecającej tłumaczenie.</w:t>
      </w:r>
    </w:p>
    <w:p w14:paraId="2C1580E4" w14:textId="1ABC4E49" w:rsidR="00F60795" w:rsidRDefault="00F60795" w:rsidP="00F60795">
      <w:pPr>
        <w:pStyle w:val="Akapitzlist"/>
        <w:numPr>
          <w:ilvl w:val="0"/>
          <w:numId w:val="28"/>
        </w:numPr>
      </w:pPr>
      <w:r w:rsidRPr="00F60795">
        <w:t>Aktywne</w:t>
      </w:r>
      <w:r>
        <w:t xml:space="preserve"> </w:t>
      </w:r>
      <w:r w:rsidRPr="00F60795">
        <w:t>uczestnictw</w:t>
      </w:r>
      <w:r>
        <w:t>o</w:t>
      </w:r>
      <w:r w:rsidR="00FB4A7A">
        <w:t xml:space="preserve"> w </w:t>
      </w:r>
      <w:r w:rsidRPr="00F60795">
        <w:t>tłumaczeniach</w:t>
      </w:r>
      <w:r>
        <w:t xml:space="preserve"> </w:t>
      </w:r>
      <w:r w:rsidRPr="00F60795">
        <w:t>ustnych (konsekutywnych</w:t>
      </w:r>
      <w:r>
        <w:t xml:space="preserve"> </w:t>
      </w:r>
      <w:r w:rsidRPr="00F60795">
        <w:t>oraz symultanicznych).</w:t>
      </w:r>
    </w:p>
    <w:p w14:paraId="4350EDEB" w14:textId="2A4DBE9A" w:rsidR="00F60795" w:rsidRDefault="00F60795" w:rsidP="00F60795">
      <w:pPr>
        <w:pStyle w:val="Akapitzlist"/>
        <w:numPr>
          <w:ilvl w:val="0"/>
          <w:numId w:val="28"/>
        </w:numPr>
      </w:pPr>
      <w:r w:rsidRPr="00F60795">
        <w:t>Uczestnictwo</w:t>
      </w:r>
      <w:r w:rsidR="00FB4A7A">
        <w:t xml:space="preserve"> w </w:t>
      </w:r>
      <w:r w:rsidRPr="00F60795">
        <w:t>kontroli jakości zleceń oraz realizacja korekt językowych tłumaczonego tekstu.</w:t>
      </w:r>
    </w:p>
    <w:p w14:paraId="444E3D92" w14:textId="1EC3E652" w:rsidR="00F60795" w:rsidRDefault="00F60795" w:rsidP="00F60795">
      <w:pPr>
        <w:pStyle w:val="Akapitzlist"/>
        <w:numPr>
          <w:ilvl w:val="0"/>
          <w:numId w:val="28"/>
        </w:numPr>
      </w:pPr>
      <w:r w:rsidRPr="00F60795">
        <w:t>Branie udziału</w:t>
      </w:r>
      <w:r w:rsidR="00FB4A7A">
        <w:t xml:space="preserve"> w </w:t>
      </w:r>
      <w:r w:rsidRPr="00F60795">
        <w:t>procesie komunikacji</w:t>
      </w:r>
      <w:r w:rsidR="00FB4A7A">
        <w:t xml:space="preserve"> z </w:t>
      </w:r>
      <w:r w:rsidRPr="00F60795">
        <w:t>klientami oraz kontrahentami biura tłumaczeń.</w:t>
      </w:r>
    </w:p>
    <w:p w14:paraId="35CCC39E" w14:textId="52C50D03" w:rsidR="00F60795" w:rsidRDefault="00F60795" w:rsidP="00F60795">
      <w:pPr>
        <w:pStyle w:val="Akapitzlist"/>
        <w:numPr>
          <w:ilvl w:val="0"/>
          <w:numId w:val="28"/>
        </w:numPr>
      </w:pPr>
      <w:r w:rsidRPr="00F60795">
        <w:t>Udział</w:t>
      </w:r>
      <w:r w:rsidR="00FB4A7A">
        <w:t xml:space="preserve"> w </w:t>
      </w:r>
      <w:r w:rsidRPr="00F60795">
        <w:t>procesie ewidencji dokumentów wewnętrznych, umów oraz ich archiwizacja</w:t>
      </w:r>
    </w:p>
    <w:p w14:paraId="3170BE4D" w14:textId="7A207131" w:rsidR="00F60795" w:rsidRDefault="00F60795" w:rsidP="00F60795">
      <w:r>
        <w:t>Praktyka powinna umożliwić studentowi zapoznanie się</w:t>
      </w:r>
      <w:r w:rsidR="00FB4A7A">
        <w:t xml:space="preserve"> z </w:t>
      </w:r>
      <w:r>
        <w:t>praktyczną działalnością zawodową wykonywaną</w:t>
      </w:r>
      <w:r w:rsidR="00FB4A7A">
        <w:t xml:space="preserve"> w </w:t>
      </w:r>
      <w:r>
        <w:t>wybranym przez niego szerszym obszarze aktywności zawodowej (biznes, sektor usług</w:t>
      </w:r>
      <w:r w:rsidR="00FB4A7A">
        <w:t xml:space="preserve"> w </w:t>
      </w:r>
      <w:r>
        <w:t>tym turystyka, edukacja językowa) lub specjalistycznym filologicznym (translatoryka). Istotą tej praktyki jest powiązanie czynności zawodowych specyficznych dla wybranego obszaru</w:t>
      </w:r>
      <w:r w:rsidR="00FB4A7A">
        <w:t xml:space="preserve"> z </w:t>
      </w:r>
      <w:r>
        <w:t>zaawansowanymi kompetencjami językowymi i/lub wiedzą filologiczną.</w:t>
      </w:r>
      <w:r w:rsidR="00FB4A7A">
        <w:t xml:space="preserve"> </w:t>
      </w:r>
      <w:r w:rsidR="00DD55D9">
        <w:t>W</w:t>
      </w:r>
      <w:r w:rsidR="00FB4A7A">
        <w:t> </w:t>
      </w:r>
      <w:r>
        <w:t>trakcie tej praktyki student powinien nauczyć się kreatywnego</w:t>
      </w:r>
      <w:r w:rsidR="00FB4A7A">
        <w:t xml:space="preserve"> i </w:t>
      </w:r>
      <w:r>
        <w:t>spójnego łączenia różnych kompetencji zawodowych dla realizacji określonych zadań, które najczęściej wymagają interdyscyplinarności. Treść zadań powierzanych studentowi może być interdyscyplinarna lub silniej związana</w:t>
      </w:r>
      <w:r w:rsidR="00FB4A7A">
        <w:t xml:space="preserve"> z </w:t>
      </w:r>
      <w:r>
        <w:t>wybranym przez niego modułem rozszerzającym (np. specyfika funkcjonowania biznesowego placówki, specyfika organizacji danej placówki edukacyjnej itp.).</w:t>
      </w:r>
    </w:p>
    <w:p w14:paraId="4D416FE1" w14:textId="2208E12C" w:rsidR="00F60795" w:rsidRDefault="00F60795" w:rsidP="00F60795">
      <w:r>
        <w:t>Student powinien zostać zaznajomiony</w:t>
      </w:r>
      <w:r w:rsidR="00FB4A7A">
        <w:t xml:space="preserve"> z </w:t>
      </w:r>
      <w:r>
        <w:t>zasadami obowiązującymi go podczas wykonywania czynności</w:t>
      </w:r>
      <w:r w:rsidR="00FB4A7A">
        <w:t xml:space="preserve"> i </w:t>
      </w:r>
      <w:r>
        <w:t>zadań zawodowych</w:t>
      </w:r>
      <w:r w:rsidR="00FB4A7A">
        <w:t xml:space="preserve"> w </w:t>
      </w:r>
      <w:r>
        <w:t>relacjach do przełożonych</w:t>
      </w:r>
      <w:r w:rsidR="00FB4A7A">
        <w:t xml:space="preserve"> i </w:t>
      </w:r>
      <w:r>
        <w:t>współpracowników,</w:t>
      </w:r>
      <w:r w:rsidR="00FB4A7A">
        <w:t xml:space="preserve"> w </w:t>
      </w:r>
      <w:r>
        <w:t>tym do innych specjalistów pracujących</w:t>
      </w:r>
      <w:r w:rsidR="00FB4A7A">
        <w:t xml:space="preserve"> w </w:t>
      </w:r>
      <w:r>
        <w:t>danej placówce. Ponadto student powinien zostać zaznajomiony</w:t>
      </w:r>
      <w:r w:rsidR="00FB4A7A">
        <w:t xml:space="preserve"> z </w:t>
      </w:r>
      <w:r>
        <w:t>zasadami nawiązywania profesjonalnego kontaktu</w:t>
      </w:r>
      <w:r w:rsidR="00FB4A7A">
        <w:t xml:space="preserve"> z </w:t>
      </w:r>
      <w:r>
        <w:t>klientami / odbiorcami usług filologicznych</w:t>
      </w:r>
      <w:r w:rsidR="00FB4A7A">
        <w:t xml:space="preserve"> i </w:t>
      </w:r>
      <w:r>
        <w:t>mieć możliwość praktycznego ich przećwiczenia (np. poprzez nauczanie, komunikowanie się</w:t>
      </w:r>
      <w:r w:rsidR="00FB4A7A">
        <w:t xml:space="preserve"> z </w:t>
      </w:r>
      <w:r>
        <w:t>klientami itp.). Student powinien poznać zasady etyki</w:t>
      </w:r>
      <w:r w:rsidR="00FB4A7A">
        <w:t xml:space="preserve"> i </w:t>
      </w:r>
      <w:r>
        <w:t>przepisy regulujące pracę filologa języka angielskiego</w:t>
      </w:r>
      <w:r w:rsidR="00FB4A7A">
        <w:t xml:space="preserve"> w </w:t>
      </w:r>
      <w:r>
        <w:t>danej placówce</w:t>
      </w:r>
      <w:r w:rsidR="00FB4A7A">
        <w:t xml:space="preserve"> w </w:t>
      </w:r>
      <w:r>
        <w:t>odniesieniu do konkretnych czynności</w:t>
      </w:r>
      <w:r w:rsidR="00FB4A7A">
        <w:t xml:space="preserve"> i </w:t>
      </w:r>
      <w:r>
        <w:t>zadań powierzanych mu do wykonania.</w:t>
      </w:r>
    </w:p>
    <w:p w14:paraId="626DF7C2" w14:textId="1D1BC10A" w:rsidR="00F60795" w:rsidRDefault="00F60795" w:rsidP="00F60795">
      <w:r>
        <w:t>Studentowi należy zapewnić sposobność</w:t>
      </w:r>
      <w:r w:rsidR="00FB4A7A">
        <w:t xml:space="preserve"> i </w:t>
      </w:r>
      <w:r>
        <w:t>możliwość zastosowania wiedzy naukowej do rozwiązania konkretnych problemów lub zadań praktycznych.</w:t>
      </w:r>
      <w:r w:rsidR="00FB4A7A">
        <w:t xml:space="preserve"> </w:t>
      </w:r>
      <w:r w:rsidR="00DD55D9">
        <w:t>W</w:t>
      </w:r>
      <w:r w:rsidR="00FB4A7A">
        <w:t> </w:t>
      </w:r>
      <w:r>
        <w:t>przekazywanych studentowi treściach należy szczególnie podkreślać związek między wiedzą naukową</w:t>
      </w:r>
      <w:r w:rsidR="00FB4A7A">
        <w:t xml:space="preserve"> i </w:t>
      </w:r>
      <w:r>
        <w:t xml:space="preserve">jej praktycznym </w:t>
      </w:r>
      <w:r>
        <w:lastRenderedPageBreak/>
        <w:t>wykorzystaniem. Jednocześnie należy u studenta kształtować postawę pokory</w:t>
      </w:r>
      <w:r w:rsidR="00FB4A7A">
        <w:t xml:space="preserve"> i </w:t>
      </w:r>
      <w:r>
        <w:t>świadomość granic własnych kompetencji zawodowych.</w:t>
      </w:r>
    </w:p>
    <w:p w14:paraId="47D69576" w14:textId="745F9836" w:rsidR="00F60795" w:rsidRDefault="00F60795" w:rsidP="00F60795">
      <w:r>
        <w:t>Zakładowy opiekun praktyk powinien motywować studenta do tego, by wykonywał powierzone mu zadania</w:t>
      </w:r>
      <w:r w:rsidR="00FB4A7A">
        <w:t xml:space="preserve"> i </w:t>
      </w:r>
      <w:r>
        <w:t>obowiązki</w:t>
      </w:r>
      <w:r w:rsidR="00FB4A7A">
        <w:t xml:space="preserve"> w </w:t>
      </w:r>
      <w:r>
        <w:t>sposób sumienny</w:t>
      </w:r>
      <w:r w:rsidR="00FB4A7A">
        <w:t xml:space="preserve"> i z </w:t>
      </w:r>
      <w:r>
        <w:t>poczuciem odpowiedzialności za wszystkie możliwe konsekwencje swoich działań.</w:t>
      </w:r>
    </w:p>
    <w:p w14:paraId="44E83DB7" w14:textId="08817BDA" w:rsidR="00500D96" w:rsidRPr="00035C0B" w:rsidRDefault="00500D96" w:rsidP="00500D96">
      <w:pPr>
        <w:pStyle w:val="Nagwek2"/>
        <w:rPr>
          <w:rStyle w:val="fontstyle21"/>
          <w:rFonts w:asciiTheme="majorHAnsi" w:hAnsiTheme="majorHAnsi" w:cstheme="majorBidi"/>
          <w:b/>
          <w:bCs w:val="0"/>
          <w:color w:val="auto"/>
          <w:sz w:val="36"/>
          <w:szCs w:val="26"/>
        </w:rPr>
      </w:pPr>
      <w:r w:rsidRPr="00035C0B">
        <w:rPr>
          <w:rStyle w:val="fontstyle21"/>
          <w:rFonts w:asciiTheme="majorHAnsi" w:hAnsiTheme="majorHAnsi" w:cstheme="majorBidi"/>
          <w:b/>
          <w:bCs w:val="0"/>
          <w:color w:val="auto"/>
          <w:sz w:val="36"/>
          <w:szCs w:val="26"/>
        </w:rPr>
        <w:t>5. Umiejscowienie praktyk</w:t>
      </w:r>
      <w:r w:rsidR="00FB4A7A">
        <w:rPr>
          <w:rStyle w:val="fontstyle21"/>
          <w:rFonts w:asciiTheme="majorHAnsi" w:hAnsiTheme="majorHAnsi" w:cstheme="majorBidi"/>
          <w:b/>
          <w:bCs w:val="0"/>
          <w:color w:val="auto"/>
          <w:sz w:val="36"/>
          <w:szCs w:val="26"/>
        </w:rPr>
        <w:t xml:space="preserve"> w </w:t>
      </w:r>
      <w:r w:rsidRPr="00035C0B">
        <w:rPr>
          <w:rStyle w:val="fontstyle21"/>
          <w:rFonts w:asciiTheme="majorHAnsi" w:hAnsiTheme="majorHAnsi" w:cstheme="majorBidi"/>
          <w:b/>
          <w:bCs w:val="0"/>
          <w:color w:val="auto"/>
          <w:sz w:val="36"/>
          <w:szCs w:val="26"/>
        </w:rPr>
        <w:t>planie studiów</w:t>
      </w:r>
    </w:p>
    <w:p w14:paraId="2A84D4E6" w14:textId="035A4CD6" w:rsidR="00500D96" w:rsidRDefault="00500D96" w:rsidP="00F60795">
      <w:r w:rsidRPr="00500D96">
        <w:t>Praktyki na kierunku filologia angielska (</w:t>
      </w:r>
      <w:r>
        <w:t>pierwszego</w:t>
      </w:r>
      <w:r w:rsidRPr="00500D96">
        <w:t xml:space="preserve"> stopnia</w:t>
      </w:r>
      <w:r w:rsidR="00FB4A7A">
        <w:t xml:space="preserve"> o </w:t>
      </w:r>
      <w:r w:rsidRPr="00500D96">
        <w:t>profilu praktycznym) mają charakter zajęć obowiązkowych</w:t>
      </w:r>
      <w:r w:rsidR="00FB4A7A">
        <w:t xml:space="preserve"> i </w:t>
      </w:r>
      <w:r w:rsidRPr="00500D96">
        <w:t>planowane są do realizacji:</w:t>
      </w:r>
    </w:p>
    <w:p w14:paraId="50431FD8" w14:textId="3F8A429E" w:rsidR="00500D96" w:rsidRDefault="00500D96" w:rsidP="00500D96">
      <w:pPr>
        <w:pStyle w:val="Akapitzlist"/>
        <w:numPr>
          <w:ilvl w:val="0"/>
          <w:numId w:val="29"/>
        </w:numPr>
      </w:pPr>
      <w:r>
        <w:t>na piątym semestrze (3 rok studiów): Praktyka 1</w:t>
      </w:r>
      <w:r w:rsidR="00FB4A7A">
        <w:t xml:space="preserve"> w </w:t>
      </w:r>
      <w:r>
        <w:t>wymiarze 360 godzin,</w:t>
      </w:r>
    </w:p>
    <w:p w14:paraId="706EF042" w14:textId="14BE9497" w:rsidR="00500D96" w:rsidRDefault="00500D96" w:rsidP="00500D96">
      <w:pPr>
        <w:pStyle w:val="Akapitzlist"/>
        <w:numPr>
          <w:ilvl w:val="0"/>
          <w:numId w:val="29"/>
        </w:numPr>
      </w:pPr>
      <w:r>
        <w:t>na szóstym semestrze (3 rok studiów): Praktyka 2</w:t>
      </w:r>
      <w:r w:rsidR="00FB4A7A">
        <w:t xml:space="preserve"> w </w:t>
      </w:r>
      <w:r>
        <w:t>wymiarze 360 godzin.</w:t>
      </w:r>
    </w:p>
    <w:p w14:paraId="707FD4A1" w14:textId="211F616E" w:rsidR="00500D96" w:rsidRDefault="00500D96" w:rsidP="00500D96">
      <w:r w:rsidRPr="00500D96">
        <w:t>Praktyki na kierunku filologia angielska od podstaw (</w:t>
      </w:r>
      <w:r>
        <w:t>pierwszego</w:t>
      </w:r>
      <w:r w:rsidRPr="00500D96">
        <w:t xml:space="preserve"> stopnia</w:t>
      </w:r>
      <w:r w:rsidR="00FB4A7A">
        <w:t xml:space="preserve"> o </w:t>
      </w:r>
      <w:r w:rsidRPr="00500D96">
        <w:t>profilu praktycznym) mają charakter zajęć obowiązkowych</w:t>
      </w:r>
      <w:r w:rsidR="00FB4A7A">
        <w:t xml:space="preserve"> i </w:t>
      </w:r>
      <w:r w:rsidRPr="00500D96">
        <w:t>planowane są do realizacji:</w:t>
      </w:r>
    </w:p>
    <w:p w14:paraId="014FD3E8" w14:textId="1E72A4DF" w:rsidR="00500D96" w:rsidRDefault="00500D96" w:rsidP="00500D96">
      <w:pPr>
        <w:pStyle w:val="Akapitzlist"/>
        <w:numPr>
          <w:ilvl w:val="0"/>
          <w:numId w:val="30"/>
        </w:numPr>
      </w:pPr>
      <w:r>
        <w:t>na siódmym semestrze (4 rok studiów): Praktyka 1</w:t>
      </w:r>
      <w:r w:rsidR="00FB4A7A">
        <w:t xml:space="preserve"> w </w:t>
      </w:r>
      <w:r>
        <w:t>wymiarze 360 godzin,</w:t>
      </w:r>
    </w:p>
    <w:p w14:paraId="7AC5208C" w14:textId="13280925" w:rsidR="00500D96" w:rsidRDefault="00500D96" w:rsidP="00500D96">
      <w:pPr>
        <w:pStyle w:val="Akapitzlist"/>
        <w:numPr>
          <w:ilvl w:val="0"/>
          <w:numId w:val="30"/>
        </w:numPr>
      </w:pPr>
      <w:r>
        <w:t>na ósmym semestrze (4 rok studiów): Praktyka 2</w:t>
      </w:r>
      <w:r w:rsidR="00FB4A7A">
        <w:t xml:space="preserve"> w </w:t>
      </w:r>
      <w:r>
        <w:t>wymiarze 360 go</w:t>
      </w:r>
      <w:r w:rsidR="00FB4A7A">
        <w:t>d</w:t>
      </w:r>
      <w:r>
        <w:t>zin.</w:t>
      </w:r>
    </w:p>
    <w:p w14:paraId="52B37596" w14:textId="61DDA32A" w:rsidR="00F165A5" w:rsidRDefault="00500D96" w:rsidP="00F76B1C">
      <w:pPr>
        <w:pStyle w:val="Nagwek2"/>
        <w:rPr>
          <w:rStyle w:val="fontstyle21"/>
          <w:rFonts w:asciiTheme="majorHAnsi" w:hAnsiTheme="majorHAnsi" w:cstheme="majorBidi"/>
          <w:b/>
          <w:bCs w:val="0"/>
          <w:color w:val="auto"/>
          <w:sz w:val="36"/>
          <w:szCs w:val="26"/>
        </w:rPr>
      </w:pPr>
      <w:r>
        <w:rPr>
          <w:rStyle w:val="fontstyle21"/>
          <w:rFonts w:asciiTheme="majorHAnsi" w:hAnsiTheme="majorHAnsi" w:cstheme="majorBidi"/>
          <w:b/>
          <w:bCs w:val="0"/>
          <w:color w:val="auto"/>
          <w:sz w:val="36"/>
          <w:szCs w:val="26"/>
        </w:rPr>
        <w:t>6</w:t>
      </w:r>
      <w:r w:rsidR="001500BF" w:rsidRPr="00035C0B">
        <w:rPr>
          <w:rStyle w:val="fontstyle21"/>
          <w:rFonts w:asciiTheme="majorHAnsi" w:hAnsiTheme="majorHAnsi" w:cstheme="majorBidi"/>
          <w:b/>
          <w:bCs w:val="0"/>
          <w:color w:val="auto"/>
          <w:sz w:val="36"/>
          <w:szCs w:val="26"/>
        </w:rPr>
        <w:t>.</w:t>
      </w:r>
      <w:r w:rsidR="008C050F" w:rsidRPr="00035C0B">
        <w:rPr>
          <w:rStyle w:val="fontstyle21"/>
          <w:rFonts w:asciiTheme="majorHAnsi" w:hAnsiTheme="majorHAnsi" w:cstheme="majorBidi"/>
          <w:b/>
          <w:bCs w:val="0"/>
          <w:color w:val="auto"/>
          <w:sz w:val="36"/>
          <w:szCs w:val="26"/>
        </w:rPr>
        <w:t xml:space="preserve"> </w:t>
      </w:r>
      <w:r w:rsidR="00C142EC" w:rsidRPr="00035C0B">
        <w:rPr>
          <w:rStyle w:val="fontstyle21"/>
          <w:rFonts w:asciiTheme="majorHAnsi" w:hAnsiTheme="majorHAnsi" w:cstheme="majorBidi"/>
          <w:b/>
          <w:bCs w:val="0"/>
          <w:color w:val="auto"/>
          <w:sz w:val="36"/>
          <w:szCs w:val="26"/>
        </w:rPr>
        <w:t>Wymiar praktyk</w:t>
      </w:r>
    </w:p>
    <w:p w14:paraId="40071CC8" w14:textId="491F9DAF" w:rsidR="00500D96" w:rsidRDefault="00500D96" w:rsidP="00500D96">
      <w:r>
        <w:t>Praktyki powinny być zrealizowane</w:t>
      </w:r>
      <w:r w:rsidR="00FB4A7A">
        <w:t xml:space="preserve"> w </w:t>
      </w:r>
      <w:r>
        <w:t xml:space="preserve">łącznym wymiarze </w:t>
      </w:r>
      <w:r w:rsidRPr="00500D96">
        <w:rPr>
          <w:b/>
          <w:bCs/>
        </w:rPr>
        <w:t>720 godzin</w:t>
      </w:r>
      <w:r w:rsidR="00FB4A7A">
        <w:t xml:space="preserve"> i </w:t>
      </w:r>
      <w:r>
        <w:t>trwać łącznie</w:t>
      </w:r>
    </w:p>
    <w:p w14:paraId="6BE8084F" w14:textId="77777777" w:rsidR="00500D96" w:rsidRDefault="00500D96" w:rsidP="00500D96">
      <w:r w:rsidRPr="00500D96">
        <w:rPr>
          <w:b/>
          <w:bCs/>
        </w:rPr>
        <w:t>6 miesięcy</w:t>
      </w:r>
      <w:r>
        <w:t xml:space="preserve"> (24 tygodnie). Za zrealizowanie praktyk zawodowych student uzyskuje łącznie</w:t>
      </w:r>
    </w:p>
    <w:p w14:paraId="0FF67230" w14:textId="3F93AEDE" w:rsidR="00500D96" w:rsidRPr="00500D96" w:rsidRDefault="00500D96" w:rsidP="00500D96">
      <w:r w:rsidRPr="00500D96">
        <w:rPr>
          <w:b/>
          <w:bCs/>
        </w:rPr>
        <w:t>28 punktów ECTS</w:t>
      </w:r>
      <w:r>
        <w:t>.</w:t>
      </w:r>
    </w:p>
    <w:p w14:paraId="35C550F5" w14:textId="51E82A1E" w:rsidR="00F165A5" w:rsidRDefault="00500D96" w:rsidP="00F76B1C">
      <w:pPr>
        <w:pStyle w:val="Nagwek2"/>
      </w:pPr>
      <w:r>
        <w:rPr>
          <w:rStyle w:val="fontstyle21"/>
          <w:rFonts w:asciiTheme="majorHAnsi" w:hAnsiTheme="majorHAnsi" w:cstheme="majorBidi"/>
          <w:b/>
          <w:bCs w:val="0"/>
          <w:color w:val="auto"/>
          <w:sz w:val="36"/>
          <w:szCs w:val="32"/>
        </w:rPr>
        <w:t>7</w:t>
      </w:r>
      <w:r w:rsidR="00F165A5" w:rsidRPr="002D2ED1">
        <w:rPr>
          <w:rStyle w:val="fontstyle21"/>
          <w:rFonts w:asciiTheme="majorHAnsi" w:hAnsiTheme="majorHAnsi" w:cstheme="majorBidi"/>
          <w:b/>
          <w:bCs w:val="0"/>
          <w:color w:val="auto"/>
          <w:sz w:val="36"/>
          <w:szCs w:val="32"/>
        </w:rPr>
        <w:t>.</w:t>
      </w:r>
      <w:r w:rsidR="000875EA" w:rsidRPr="002D2ED1">
        <w:rPr>
          <w:rStyle w:val="fontstyle21"/>
          <w:rFonts w:asciiTheme="majorHAnsi" w:hAnsiTheme="majorHAnsi" w:cstheme="majorBidi"/>
          <w:b/>
          <w:bCs w:val="0"/>
          <w:color w:val="auto"/>
          <w:sz w:val="36"/>
          <w:szCs w:val="32"/>
        </w:rPr>
        <w:t xml:space="preserve"> </w:t>
      </w:r>
      <w:r w:rsidR="00C142EC" w:rsidRPr="002D2ED1">
        <w:t>Metody weryfikacji</w:t>
      </w:r>
      <w:r w:rsidR="00FB4A7A">
        <w:t xml:space="preserve"> i </w:t>
      </w:r>
      <w:r w:rsidR="00C142EC" w:rsidRPr="002D2ED1">
        <w:t>oceny osiągnięcia przez studentów efektów</w:t>
      </w:r>
      <w:r w:rsidR="00AD54ED" w:rsidRPr="002D2ED1">
        <w:t xml:space="preserve"> </w:t>
      </w:r>
      <w:r w:rsidR="00C142EC" w:rsidRPr="002D2ED1">
        <w:t>uczenia się zakładanych dla praktyk</w:t>
      </w:r>
    </w:p>
    <w:p w14:paraId="7AED70A6" w14:textId="22F7729A" w:rsidR="00500D96" w:rsidRDefault="00984456" w:rsidP="00500D96">
      <w:r>
        <w:t xml:space="preserve">Weryfikacji osiągnięcia zakładanych dla praktyki poszczególnych efektów uczenia się dokonuje </w:t>
      </w:r>
      <w:r w:rsidRPr="00984456">
        <w:t>każdorazowo zakładowy opiekun praktyk lub osoba sprawująca bezpośredni nadzór nad czynnościami wykonywanymi przez studenta podczas praktyk.</w:t>
      </w:r>
    </w:p>
    <w:p w14:paraId="495F82DE" w14:textId="11DF1EAB" w:rsidR="00984456" w:rsidRDefault="00984456" w:rsidP="00500D96">
      <w:r w:rsidRPr="00984456">
        <w:t xml:space="preserve">W </w:t>
      </w:r>
      <w:r w:rsidRPr="00984456">
        <w:rPr>
          <w:b/>
          <w:bCs/>
        </w:rPr>
        <w:t>Dzienniczku praktyk</w:t>
      </w:r>
      <w:r w:rsidRPr="00984456">
        <w:t xml:space="preserve"> student wpisuje czynności</w:t>
      </w:r>
      <w:r w:rsidR="00FB4A7A">
        <w:t xml:space="preserve"> i </w:t>
      </w:r>
      <w:r w:rsidRPr="00984456">
        <w:t>zadania, które wykonuje oraz przyporządkowuje im odpowiedni kod efektów uczenia się. Do danej czynności może być przyporządkowany więcej niż jeden efekt uczenia się.</w:t>
      </w:r>
    </w:p>
    <w:p w14:paraId="3AF8BEF3" w14:textId="3F2B41C4" w:rsidR="00984456" w:rsidRDefault="00984456" w:rsidP="00500D96">
      <w:r w:rsidRPr="00984456">
        <w:rPr>
          <w:b/>
          <w:bCs/>
        </w:rPr>
        <w:t>Zakładowy opiekun praktyk</w:t>
      </w:r>
      <w:r>
        <w:t xml:space="preserve"> powierza studentowi wykonywanie takiego </w:t>
      </w:r>
      <w:r w:rsidRPr="00984456">
        <w:t>zakresu zadań</w:t>
      </w:r>
      <w:r w:rsidR="00FB4A7A">
        <w:t xml:space="preserve"> i </w:t>
      </w:r>
      <w:r w:rsidRPr="00984456">
        <w:t>obowiązków, który jest zgodny</w:t>
      </w:r>
      <w:r w:rsidR="00FB4A7A">
        <w:t xml:space="preserve"> z </w:t>
      </w:r>
      <w:r w:rsidRPr="00984456">
        <w:t>treściami programowymi opisanymi</w:t>
      </w:r>
      <w:r w:rsidR="00FB4A7A">
        <w:t xml:space="preserve"> w </w:t>
      </w:r>
      <w:r w:rsidRPr="00984456">
        <w:t xml:space="preserve">niniejszym </w:t>
      </w:r>
      <w:r w:rsidRPr="00984456">
        <w:rPr>
          <w:b/>
          <w:bCs/>
        </w:rPr>
        <w:t>Programie praktyk</w:t>
      </w:r>
      <w:r w:rsidRPr="00984456">
        <w:t>, odpowiada specyfice pracy wykonywanej przez filologa</w:t>
      </w:r>
      <w:r w:rsidR="00FB4A7A">
        <w:t xml:space="preserve"> w </w:t>
      </w:r>
      <w:r w:rsidRPr="00984456">
        <w:t>danej placówce</w:t>
      </w:r>
      <w:r w:rsidR="00FB4A7A">
        <w:t xml:space="preserve"> i </w:t>
      </w:r>
      <w:r w:rsidRPr="00984456">
        <w:t>umożliwia studentowi uzyskanie wszystkich zakładanych dla praktyki efektów uczenia się. Zakładowy opiekun praktyk potwierdza osiągnięcie lub nieosiągnięcie związanych</w:t>
      </w:r>
      <w:r w:rsidR="00FB4A7A">
        <w:t xml:space="preserve"> z </w:t>
      </w:r>
      <w:r w:rsidRPr="00984456">
        <w:t xml:space="preserve">danym zadaniem efektów uczenia </w:t>
      </w:r>
      <w:r w:rsidRPr="00984456">
        <w:lastRenderedPageBreak/>
        <w:t>się poprzez wstawienie</w:t>
      </w:r>
      <w:r w:rsidR="00FB4A7A">
        <w:t xml:space="preserve"> w </w:t>
      </w:r>
      <w:r w:rsidRPr="00984456">
        <w:t>dzienniczku praktyk zaliczenia (zal.) bądź niezaliczenia (nzal.) określonego efektu lub efektów uczenia się przypisanych do danej czynności lub zadania. Zakładowy opiekun praktyk sporządza końcową opinię dotyczącą studenta</w:t>
      </w:r>
      <w:r w:rsidR="00FB4A7A">
        <w:t xml:space="preserve"> i </w:t>
      </w:r>
      <w:r w:rsidRPr="00984456">
        <w:t>przebiegu praktyki, może zamieścić tam swoje uwagi</w:t>
      </w:r>
      <w:r w:rsidR="00FB4A7A">
        <w:t xml:space="preserve"> i </w:t>
      </w:r>
      <w:r w:rsidRPr="00984456">
        <w:t>sugestie</w:t>
      </w:r>
    </w:p>
    <w:p w14:paraId="6373DC24" w14:textId="1F2E8D15" w:rsidR="00984456" w:rsidRDefault="00984456" w:rsidP="00500D96">
      <w:r w:rsidRPr="00984456">
        <w:rPr>
          <w:b/>
          <w:bCs/>
        </w:rPr>
        <w:t>Uczelniany opiekun praktyk</w:t>
      </w:r>
      <w:r>
        <w:t xml:space="preserve"> </w:t>
      </w:r>
      <w:r w:rsidRPr="00984456">
        <w:t>sprawuje bieżącą opiekę nad realizacją praktyk</w:t>
      </w:r>
      <w:r w:rsidR="00FB4A7A">
        <w:t xml:space="preserve"> i </w:t>
      </w:r>
      <w:r w:rsidRPr="00984456">
        <w:t>analizuje merytorycznie zakres</w:t>
      </w:r>
      <w:r w:rsidR="00FB4A7A">
        <w:t xml:space="preserve"> i </w:t>
      </w:r>
      <w:r w:rsidRPr="00984456">
        <w:t>specyfikę zadań zrealizowanych przez studenta podczas praktyki.</w:t>
      </w:r>
    </w:p>
    <w:p w14:paraId="015E9C39" w14:textId="34B2DCE8" w:rsidR="00984456" w:rsidRDefault="00984456" w:rsidP="00500D96">
      <w:r>
        <w:t xml:space="preserve">W każdym roku akademickim </w:t>
      </w:r>
      <w:r w:rsidRPr="43E82F62">
        <w:rPr>
          <w:b/>
          <w:bCs/>
        </w:rPr>
        <w:t xml:space="preserve">uczelniany opiekun praktyk </w:t>
      </w:r>
      <w:r>
        <w:t>dokonuje osobiście bezpośredniej weryfikacji warunków oraz sposobu realizacji praktyk</w:t>
      </w:r>
      <w:r w:rsidR="00FB4A7A">
        <w:t xml:space="preserve"> w </w:t>
      </w:r>
      <w:r>
        <w:t>10% placówek,</w:t>
      </w:r>
      <w:r w:rsidR="00FB4A7A">
        <w:t xml:space="preserve"> w </w:t>
      </w:r>
      <w:r>
        <w:t>których studenci odbywają praktyki. Podczas takiej weryfikacji uczelniany opiekun praktyk odbywa rozmowę</w:t>
      </w:r>
      <w:r w:rsidR="00FB4A7A">
        <w:t xml:space="preserve"> z </w:t>
      </w:r>
      <w:r>
        <w:t>zakładowymi opiekunami praktyk</w:t>
      </w:r>
      <w:r w:rsidR="00FB4A7A">
        <w:t xml:space="preserve"> i </w:t>
      </w:r>
      <w:r>
        <w:t>kierownictwem danej placówki oraz ze studentami odbywającymi tam praktykę. Uczelniany opiekun praktyk jest zobowiązany do niezwłocznego przeprowadzenia takiej weryfikacji</w:t>
      </w:r>
      <w:r w:rsidR="00FB4A7A">
        <w:t xml:space="preserve"> w </w:t>
      </w:r>
      <w:r>
        <w:t>przypadku, gdy poweźmie wiedzę</w:t>
      </w:r>
      <w:r w:rsidR="00FB4A7A">
        <w:t xml:space="preserve"> o </w:t>
      </w:r>
      <w:r>
        <w:t>możliwych nieprawidłowościach</w:t>
      </w:r>
      <w:r w:rsidR="00FB4A7A">
        <w:t xml:space="preserve"> w </w:t>
      </w:r>
      <w:r>
        <w:t>realizacji praktyk</w:t>
      </w:r>
      <w:r w:rsidR="00FB4A7A">
        <w:t xml:space="preserve"> w </w:t>
      </w:r>
      <w:r>
        <w:t>danej placówce.</w:t>
      </w:r>
      <w:r w:rsidR="00FB4A7A">
        <w:t xml:space="preserve"> </w:t>
      </w:r>
      <w:r w:rsidR="0052669B">
        <w:t>W</w:t>
      </w:r>
      <w:r w:rsidR="00FB4A7A">
        <w:t> </w:t>
      </w:r>
      <w:r>
        <w:t>takcie trwania praktyki, uczelniany opiekun praktyk jest zobowiązany do przynajmniej jednorazowego kontaktu telefonicznego</w:t>
      </w:r>
      <w:r w:rsidR="00FB4A7A">
        <w:t xml:space="preserve"> z </w:t>
      </w:r>
      <w:r>
        <w:t>zakładowym opiekunem praktyk</w:t>
      </w:r>
      <w:r w:rsidR="00FB4A7A">
        <w:t xml:space="preserve"> i z </w:t>
      </w:r>
      <w:r>
        <w:t>każdym studentem odbywającym praktykę.</w:t>
      </w:r>
    </w:p>
    <w:p w14:paraId="032EA2AF" w14:textId="1E9E0E13" w:rsidR="00984456" w:rsidRDefault="00984456" w:rsidP="00500D96">
      <w:r w:rsidRPr="00984456">
        <w:t>Po zakończeniu praktyki uczelniany opiekun praktyk odbywa rozmowę ze studentem na temat praktyki, jej przebiegu, spostrzeżeń</w:t>
      </w:r>
      <w:r w:rsidR="00FB4A7A">
        <w:t xml:space="preserve"> i </w:t>
      </w:r>
      <w:r w:rsidRPr="00984456">
        <w:t>doświadczeń studenta zdobytych podczas praktyki. Zapoznaje się</w:t>
      </w:r>
      <w:r w:rsidR="00FB4A7A">
        <w:t xml:space="preserve"> z </w:t>
      </w:r>
      <w:r w:rsidRPr="00984456">
        <w:t xml:space="preserve">zawartością </w:t>
      </w:r>
      <w:r w:rsidRPr="00984456">
        <w:rPr>
          <w:b/>
          <w:bCs/>
        </w:rPr>
        <w:t>Dzienniczka praktyk</w:t>
      </w:r>
      <w:r w:rsidRPr="00984456">
        <w:t>, weryfikuje poprawność zliczenia liczby godzin praktyk. Ponadto, weryfikuje poprawność przypisania efektów uczenia się do czynności</w:t>
      </w:r>
      <w:r w:rsidR="00FB4A7A">
        <w:t xml:space="preserve"> i </w:t>
      </w:r>
      <w:r w:rsidRPr="00984456">
        <w:t>zadań wykonywanych przez studenta podczas praktyki. Sprawdza, czy student osiągnął wszystkie efekty uczenia się zakładane dla praktyki. Analizuje końcową opinię</w:t>
      </w:r>
      <w:r w:rsidR="00FB4A7A">
        <w:t xml:space="preserve"> o </w:t>
      </w:r>
      <w:r w:rsidRPr="00984456">
        <w:t>studencie</w:t>
      </w:r>
      <w:r w:rsidR="00FB4A7A">
        <w:t xml:space="preserve"> i </w:t>
      </w:r>
      <w:r w:rsidRPr="00984456">
        <w:t>przebiegu praktyki sporządzoną przez zakładowego opiekuna praktyk.</w:t>
      </w:r>
      <w:r w:rsidR="00FB4A7A">
        <w:t xml:space="preserve"> </w:t>
      </w:r>
      <w:r w:rsidR="0052669B">
        <w:t>W</w:t>
      </w:r>
      <w:r w:rsidR="00FB4A7A">
        <w:t> </w:t>
      </w:r>
      <w:r w:rsidRPr="00984456">
        <w:t>przypadku wątpliwości uczelniany opiekun praktyk rozstrzyga je</w:t>
      </w:r>
      <w:r w:rsidR="00FB4A7A">
        <w:t xml:space="preserve"> w </w:t>
      </w:r>
      <w:r w:rsidRPr="00984456">
        <w:t>kontakcie ze studentem i/lub zakładowym opiekunem praktyk.</w:t>
      </w:r>
    </w:p>
    <w:p w14:paraId="60217B35" w14:textId="51BBD186" w:rsidR="00984456" w:rsidRDefault="00984456" w:rsidP="00500D96">
      <w:r w:rsidRPr="00984456">
        <w:t>Student wypełnia ankietę ewaluacyjną, która stanowi metodę oceny całego procesu organizacji</w:t>
      </w:r>
      <w:r w:rsidR="00FB4A7A">
        <w:t xml:space="preserve"> i </w:t>
      </w:r>
      <w:r w:rsidRPr="00984456">
        <w:t>przebiegu praktyk.</w:t>
      </w:r>
    </w:p>
    <w:p w14:paraId="731B1009" w14:textId="399D7B9C" w:rsidR="00984456" w:rsidRPr="00500D96" w:rsidRDefault="00984456" w:rsidP="00500D96">
      <w:r w:rsidRPr="00984456">
        <w:t>W oparciu</w:t>
      </w:r>
      <w:r w:rsidR="00FB4A7A">
        <w:t xml:space="preserve"> o </w:t>
      </w:r>
      <w:r w:rsidRPr="00984456">
        <w:t>wszystkie zebrane</w:t>
      </w:r>
      <w:r w:rsidR="00FB4A7A">
        <w:t xml:space="preserve"> w </w:t>
      </w:r>
      <w:r w:rsidRPr="00984456">
        <w:t>ten sposób dane uczelniany opiekun praktyk podejmuje decyzję</w:t>
      </w:r>
      <w:r w:rsidR="00FB4A7A">
        <w:t xml:space="preserve"> o </w:t>
      </w:r>
      <w:r w:rsidRPr="00984456">
        <w:t>zaliczeniu bądź niezaliczeniu praktyk</w:t>
      </w:r>
      <w:r w:rsidR="00FB4A7A">
        <w:t xml:space="preserve"> i </w:t>
      </w:r>
      <w:r w:rsidRPr="00984456">
        <w:t>wpisuje ją do protokołu. Protokół wraz</w:t>
      </w:r>
      <w:r w:rsidR="00FB4A7A">
        <w:t xml:space="preserve"> z </w:t>
      </w:r>
      <w:r w:rsidRPr="00984456">
        <w:t>dokumentacją przebiegu praktyki (</w:t>
      </w:r>
      <w:r w:rsidRPr="00984456">
        <w:rPr>
          <w:b/>
          <w:bCs/>
        </w:rPr>
        <w:t>Porozumienie</w:t>
      </w:r>
      <w:r w:rsidRPr="00984456">
        <w:t xml:space="preserve">, </w:t>
      </w:r>
      <w:r w:rsidRPr="00984456">
        <w:rPr>
          <w:b/>
          <w:bCs/>
        </w:rPr>
        <w:t>Skierowanie</w:t>
      </w:r>
      <w:r w:rsidRPr="00984456">
        <w:t xml:space="preserve">, </w:t>
      </w:r>
      <w:r w:rsidRPr="00984456">
        <w:rPr>
          <w:b/>
          <w:bCs/>
        </w:rPr>
        <w:t>Dzienniczek</w:t>
      </w:r>
      <w:r w:rsidRPr="00984456">
        <w:t>) uczelniany opiekun praktyk przekazuje do Biura Obsługi Studenta.</w:t>
      </w:r>
    </w:p>
    <w:p w14:paraId="1C4CCFB7" w14:textId="4E114873" w:rsidR="00C142EC" w:rsidRPr="002D2ED1" w:rsidRDefault="00984456" w:rsidP="00500D96">
      <w:pPr>
        <w:pStyle w:val="Nagwek2"/>
        <w:rPr>
          <w:rStyle w:val="fontstyle21"/>
          <w:rFonts w:asciiTheme="majorHAnsi" w:hAnsiTheme="majorHAnsi" w:cstheme="majorBidi"/>
          <w:b/>
          <w:bCs w:val="0"/>
          <w:color w:val="auto"/>
          <w:sz w:val="36"/>
          <w:szCs w:val="32"/>
        </w:rPr>
      </w:pPr>
      <w:r>
        <w:rPr>
          <w:rStyle w:val="fontstyle21"/>
          <w:rFonts w:asciiTheme="majorHAnsi" w:hAnsiTheme="majorHAnsi" w:cstheme="majorBidi"/>
          <w:b/>
          <w:bCs w:val="0"/>
          <w:color w:val="auto"/>
          <w:sz w:val="36"/>
          <w:szCs w:val="32"/>
        </w:rPr>
        <w:t>8</w:t>
      </w:r>
      <w:r w:rsidR="00C142EC" w:rsidRPr="002D2ED1">
        <w:rPr>
          <w:rStyle w:val="fontstyle21"/>
          <w:rFonts w:asciiTheme="majorHAnsi" w:hAnsiTheme="majorHAnsi" w:cstheme="majorBidi"/>
          <w:b/>
          <w:bCs w:val="0"/>
          <w:color w:val="auto"/>
          <w:sz w:val="36"/>
          <w:szCs w:val="32"/>
        </w:rPr>
        <w:t xml:space="preserve">. </w:t>
      </w:r>
      <w:r>
        <w:rPr>
          <w:rStyle w:val="fontstyle21"/>
          <w:rFonts w:asciiTheme="majorHAnsi" w:hAnsiTheme="majorHAnsi" w:cstheme="majorBidi"/>
          <w:b/>
          <w:bCs w:val="0"/>
          <w:color w:val="auto"/>
          <w:sz w:val="36"/>
          <w:szCs w:val="32"/>
        </w:rPr>
        <w:t>Sposób</w:t>
      </w:r>
      <w:r w:rsidR="00C142EC" w:rsidRPr="002D2ED1">
        <w:rPr>
          <w:rStyle w:val="fontstyle21"/>
          <w:rFonts w:asciiTheme="majorHAnsi" w:hAnsiTheme="majorHAnsi" w:cstheme="majorBidi"/>
          <w:b/>
          <w:bCs w:val="0"/>
          <w:color w:val="auto"/>
          <w:sz w:val="36"/>
          <w:szCs w:val="32"/>
        </w:rPr>
        <w:t xml:space="preserve"> dokumentowania przebiegu praktyk</w:t>
      </w:r>
      <w:r w:rsidR="00FB4A7A">
        <w:rPr>
          <w:rStyle w:val="fontstyle21"/>
          <w:rFonts w:asciiTheme="majorHAnsi" w:hAnsiTheme="majorHAnsi" w:cstheme="majorBidi"/>
          <w:b/>
          <w:bCs w:val="0"/>
          <w:color w:val="auto"/>
          <w:sz w:val="36"/>
          <w:szCs w:val="32"/>
        </w:rPr>
        <w:t xml:space="preserve"> i </w:t>
      </w:r>
      <w:r>
        <w:rPr>
          <w:rStyle w:val="fontstyle21"/>
          <w:rFonts w:asciiTheme="majorHAnsi" w:hAnsiTheme="majorHAnsi" w:cstheme="majorBidi"/>
          <w:b/>
          <w:bCs w:val="0"/>
          <w:color w:val="auto"/>
          <w:sz w:val="36"/>
          <w:szCs w:val="32"/>
        </w:rPr>
        <w:t>realizowanych</w:t>
      </w:r>
      <w:r w:rsidR="00FB4A7A">
        <w:rPr>
          <w:rStyle w:val="fontstyle21"/>
          <w:rFonts w:asciiTheme="majorHAnsi" w:hAnsiTheme="majorHAnsi" w:cstheme="majorBidi"/>
          <w:b/>
          <w:bCs w:val="0"/>
          <w:color w:val="auto"/>
          <w:sz w:val="36"/>
          <w:szCs w:val="32"/>
        </w:rPr>
        <w:t xml:space="preserve"> w </w:t>
      </w:r>
      <w:r>
        <w:rPr>
          <w:rStyle w:val="fontstyle21"/>
          <w:rFonts w:asciiTheme="majorHAnsi" w:hAnsiTheme="majorHAnsi" w:cstheme="majorBidi"/>
          <w:b/>
          <w:bCs w:val="0"/>
          <w:color w:val="auto"/>
          <w:sz w:val="36"/>
          <w:szCs w:val="32"/>
        </w:rPr>
        <w:t>ich trakcie zadań</w:t>
      </w:r>
    </w:p>
    <w:p w14:paraId="143C714C" w14:textId="14FE64B7" w:rsidR="00182687" w:rsidRPr="002D2ED1" w:rsidRDefault="00C142EC" w:rsidP="00035C0B">
      <w:pPr>
        <w:spacing w:after="0"/>
        <w:rPr>
          <w:rStyle w:val="fontstyle01"/>
          <w:rFonts w:asciiTheme="minorHAnsi" w:hAnsiTheme="minorHAnsi" w:cstheme="minorHAnsi"/>
          <w:color w:val="auto"/>
          <w:sz w:val="24"/>
          <w:szCs w:val="24"/>
        </w:rPr>
      </w:pPr>
      <w:r w:rsidRPr="002D2ED1">
        <w:rPr>
          <w:rStyle w:val="fontstyle01"/>
          <w:rFonts w:asciiTheme="minorHAnsi" w:hAnsiTheme="minorHAnsi" w:cstheme="minorHAnsi"/>
          <w:color w:val="auto"/>
          <w:sz w:val="24"/>
          <w:szCs w:val="24"/>
        </w:rPr>
        <w:t>Do obowiązkowej dokumentacji przebiegu praktyki należy imienne:</w:t>
      </w:r>
    </w:p>
    <w:p w14:paraId="1D2BF876" w14:textId="622335E6" w:rsidR="002122CB" w:rsidRPr="002D2ED1" w:rsidRDefault="00C142EC" w:rsidP="00035C0B">
      <w:pPr>
        <w:pStyle w:val="Akapitzlist"/>
        <w:numPr>
          <w:ilvl w:val="0"/>
          <w:numId w:val="14"/>
        </w:numPr>
        <w:spacing w:before="0"/>
        <w:ind w:left="714" w:hanging="357"/>
        <w:rPr>
          <w:rStyle w:val="fontstyle01"/>
          <w:rFonts w:asciiTheme="minorHAnsi" w:hAnsiTheme="minorHAnsi" w:cstheme="minorHAnsi"/>
          <w:color w:val="auto"/>
          <w:sz w:val="24"/>
          <w:szCs w:val="24"/>
        </w:rPr>
      </w:pPr>
      <w:r w:rsidRPr="002D2ED1">
        <w:rPr>
          <w:rStyle w:val="fontstyle01"/>
          <w:rFonts w:asciiTheme="minorHAnsi" w:hAnsiTheme="minorHAnsi" w:cstheme="minorHAnsi"/>
          <w:b/>
          <w:bCs/>
          <w:color w:val="auto"/>
          <w:sz w:val="24"/>
          <w:szCs w:val="24"/>
        </w:rPr>
        <w:t>Skierowanie</w:t>
      </w:r>
      <w:r w:rsidRPr="002D2ED1">
        <w:rPr>
          <w:rStyle w:val="fontstyle01"/>
          <w:rFonts w:asciiTheme="minorHAnsi" w:hAnsiTheme="minorHAnsi" w:cstheme="minorHAnsi"/>
          <w:color w:val="auto"/>
          <w:sz w:val="24"/>
          <w:szCs w:val="24"/>
        </w:rPr>
        <w:t xml:space="preserve"> </w:t>
      </w:r>
      <w:r w:rsidRPr="0052669B">
        <w:rPr>
          <w:rStyle w:val="fontstyle01"/>
          <w:rFonts w:asciiTheme="minorHAnsi" w:hAnsiTheme="minorHAnsi" w:cstheme="minorHAnsi"/>
          <w:b/>
          <w:bCs/>
          <w:color w:val="auto"/>
          <w:sz w:val="24"/>
          <w:szCs w:val="24"/>
        </w:rPr>
        <w:t>na praktyki</w:t>
      </w:r>
      <w:r w:rsidR="00E914D5">
        <w:rPr>
          <w:rStyle w:val="fontstyle01"/>
          <w:rFonts w:asciiTheme="minorHAnsi" w:hAnsiTheme="minorHAnsi" w:cstheme="minorHAnsi"/>
          <w:b/>
          <w:bCs/>
          <w:color w:val="auto"/>
          <w:sz w:val="24"/>
          <w:szCs w:val="24"/>
        </w:rPr>
        <w:t>,</w:t>
      </w:r>
    </w:p>
    <w:p w14:paraId="5CCED954" w14:textId="01A84169" w:rsidR="002122CB" w:rsidRPr="002D2ED1" w:rsidRDefault="00C142EC" w:rsidP="00A44DA8">
      <w:pPr>
        <w:pStyle w:val="Akapitzlist"/>
        <w:numPr>
          <w:ilvl w:val="0"/>
          <w:numId w:val="14"/>
        </w:numPr>
        <w:rPr>
          <w:rStyle w:val="fontstyle11"/>
          <w:rFonts w:asciiTheme="minorHAnsi" w:hAnsiTheme="minorHAnsi" w:cstheme="minorHAnsi"/>
          <w:i w:val="0"/>
          <w:iCs w:val="0"/>
          <w:color w:val="auto"/>
          <w:sz w:val="24"/>
          <w:szCs w:val="24"/>
        </w:rPr>
      </w:pPr>
      <w:r w:rsidRPr="002D2ED1">
        <w:rPr>
          <w:rStyle w:val="fontstyle01"/>
          <w:rFonts w:asciiTheme="minorHAnsi" w:hAnsiTheme="minorHAnsi" w:cstheme="minorHAnsi"/>
          <w:b/>
          <w:bCs/>
          <w:color w:val="auto"/>
          <w:sz w:val="24"/>
          <w:szCs w:val="24"/>
        </w:rPr>
        <w:t>P</w:t>
      </w:r>
      <w:r w:rsidRPr="002D2ED1">
        <w:rPr>
          <w:rStyle w:val="fontstyle11"/>
          <w:rFonts w:asciiTheme="minorHAnsi" w:hAnsiTheme="minorHAnsi" w:cstheme="minorHAnsi"/>
          <w:b/>
          <w:bCs/>
          <w:i w:val="0"/>
          <w:color w:val="auto"/>
          <w:sz w:val="24"/>
          <w:szCs w:val="24"/>
        </w:rPr>
        <w:t>orozumienie</w:t>
      </w:r>
      <w:r w:rsidR="00FB4A7A">
        <w:rPr>
          <w:rStyle w:val="fontstyle11"/>
          <w:rFonts w:asciiTheme="minorHAnsi" w:hAnsiTheme="minorHAnsi" w:cstheme="minorHAnsi"/>
          <w:i w:val="0"/>
          <w:color w:val="auto"/>
          <w:sz w:val="24"/>
          <w:szCs w:val="24"/>
        </w:rPr>
        <w:t xml:space="preserve"> </w:t>
      </w:r>
      <w:r w:rsidR="00FB4A7A" w:rsidRPr="0052669B">
        <w:rPr>
          <w:rStyle w:val="fontstyle11"/>
          <w:rFonts w:asciiTheme="minorHAnsi" w:hAnsiTheme="minorHAnsi" w:cstheme="minorHAnsi"/>
          <w:b/>
          <w:bCs/>
          <w:i w:val="0"/>
          <w:color w:val="auto"/>
          <w:sz w:val="24"/>
          <w:szCs w:val="24"/>
        </w:rPr>
        <w:t>o </w:t>
      </w:r>
      <w:r w:rsidRPr="0052669B">
        <w:rPr>
          <w:rStyle w:val="fontstyle11"/>
          <w:rFonts w:asciiTheme="minorHAnsi" w:hAnsiTheme="minorHAnsi" w:cstheme="minorHAnsi"/>
          <w:b/>
          <w:bCs/>
          <w:i w:val="0"/>
          <w:color w:val="auto"/>
          <w:sz w:val="24"/>
          <w:szCs w:val="24"/>
        </w:rPr>
        <w:t>przeprowadzenie praktyki studenckiej</w:t>
      </w:r>
      <w:r w:rsidR="00392EFF">
        <w:rPr>
          <w:rStyle w:val="fontstyle11"/>
          <w:rFonts w:asciiTheme="minorHAnsi" w:hAnsiTheme="minorHAnsi" w:cstheme="minorHAnsi"/>
          <w:i w:val="0"/>
          <w:color w:val="auto"/>
          <w:sz w:val="24"/>
          <w:szCs w:val="24"/>
        </w:rPr>
        <w:t xml:space="preserve"> dla danego Studenta lub Studentów,</w:t>
      </w:r>
    </w:p>
    <w:p w14:paraId="18FD79CF" w14:textId="7BD79EC1" w:rsidR="00182687" w:rsidRPr="002D2ED1" w:rsidRDefault="00C142EC" w:rsidP="00A44DA8">
      <w:pPr>
        <w:pStyle w:val="Akapitzlist"/>
        <w:numPr>
          <w:ilvl w:val="0"/>
          <w:numId w:val="14"/>
        </w:numPr>
        <w:rPr>
          <w:rStyle w:val="fontstyle01"/>
          <w:rFonts w:asciiTheme="minorHAnsi" w:hAnsiTheme="minorHAnsi" w:cstheme="minorHAnsi"/>
          <w:color w:val="auto"/>
          <w:sz w:val="24"/>
          <w:szCs w:val="24"/>
        </w:rPr>
      </w:pPr>
      <w:r w:rsidRPr="002D2ED1">
        <w:rPr>
          <w:rStyle w:val="fontstyle01"/>
          <w:rFonts w:asciiTheme="minorHAnsi" w:hAnsiTheme="minorHAnsi" w:cstheme="minorHAnsi"/>
          <w:b/>
          <w:bCs/>
          <w:color w:val="auto"/>
          <w:sz w:val="24"/>
          <w:szCs w:val="24"/>
        </w:rPr>
        <w:t>Dzienniczek</w:t>
      </w:r>
      <w:r w:rsidRPr="002D2ED1">
        <w:rPr>
          <w:rStyle w:val="fontstyle01"/>
          <w:rFonts w:asciiTheme="minorHAnsi" w:hAnsiTheme="minorHAnsi" w:cstheme="minorHAnsi"/>
          <w:color w:val="auto"/>
          <w:sz w:val="24"/>
          <w:szCs w:val="24"/>
        </w:rPr>
        <w:t xml:space="preserve"> </w:t>
      </w:r>
      <w:r w:rsidRPr="0052669B">
        <w:rPr>
          <w:rStyle w:val="fontstyle01"/>
          <w:rFonts w:asciiTheme="minorHAnsi" w:hAnsiTheme="minorHAnsi" w:cstheme="minorHAnsi"/>
          <w:b/>
          <w:bCs/>
          <w:color w:val="auto"/>
          <w:sz w:val="24"/>
          <w:szCs w:val="24"/>
        </w:rPr>
        <w:t>praktyk</w:t>
      </w:r>
      <w:r w:rsidR="00E914D5">
        <w:rPr>
          <w:rStyle w:val="fontstyle01"/>
          <w:rFonts w:asciiTheme="minorHAnsi" w:hAnsiTheme="minorHAnsi" w:cstheme="minorHAnsi"/>
          <w:b/>
          <w:bCs/>
          <w:color w:val="auto"/>
          <w:sz w:val="24"/>
          <w:szCs w:val="24"/>
        </w:rPr>
        <w:t>,</w:t>
      </w:r>
    </w:p>
    <w:p w14:paraId="2730BA48" w14:textId="19F24907" w:rsidR="00AD54ED" w:rsidRDefault="00AD54ED" w:rsidP="00A44DA8">
      <w:pPr>
        <w:pStyle w:val="Akapitzlist"/>
        <w:numPr>
          <w:ilvl w:val="0"/>
          <w:numId w:val="14"/>
        </w:numPr>
        <w:rPr>
          <w:rStyle w:val="fontstyle01"/>
          <w:rFonts w:asciiTheme="minorHAnsi" w:hAnsiTheme="minorHAnsi" w:cstheme="minorHAnsi"/>
          <w:color w:val="auto"/>
          <w:sz w:val="24"/>
          <w:szCs w:val="24"/>
        </w:rPr>
      </w:pPr>
      <w:r w:rsidRPr="0052669B">
        <w:rPr>
          <w:rStyle w:val="fontstyle01"/>
          <w:rFonts w:asciiTheme="minorHAnsi" w:hAnsiTheme="minorHAnsi" w:cstheme="minorHAnsi"/>
          <w:color w:val="auto"/>
          <w:sz w:val="24"/>
          <w:szCs w:val="24"/>
        </w:rPr>
        <w:lastRenderedPageBreak/>
        <w:t xml:space="preserve">Protokół </w:t>
      </w:r>
      <w:r w:rsidRPr="002D2ED1">
        <w:rPr>
          <w:rStyle w:val="fontstyle01"/>
          <w:rFonts w:asciiTheme="minorHAnsi" w:hAnsiTheme="minorHAnsi" w:cstheme="minorHAnsi"/>
          <w:color w:val="auto"/>
          <w:sz w:val="24"/>
          <w:szCs w:val="24"/>
        </w:rPr>
        <w:t>zaliczenia praktyki</w:t>
      </w:r>
      <w:r w:rsidR="00E914D5">
        <w:rPr>
          <w:rStyle w:val="fontstyle01"/>
          <w:rFonts w:asciiTheme="minorHAnsi" w:hAnsiTheme="minorHAnsi" w:cstheme="minorHAnsi"/>
          <w:color w:val="auto"/>
          <w:sz w:val="24"/>
          <w:szCs w:val="24"/>
        </w:rPr>
        <w:t>.</w:t>
      </w:r>
    </w:p>
    <w:p w14:paraId="23210379" w14:textId="2A276D91" w:rsidR="00392EFF" w:rsidRPr="00392EFF" w:rsidRDefault="00392EFF" w:rsidP="00392EFF">
      <w:pPr>
        <w:rPr>
          <w:rStyle w:val="fontstyle01"/>
          <w:rFonts w:asciiTheme="minorHAnsi" w:hAnsiTheme="minorHAnsi" w:cstheme="minorHAnsi"/>
          <w:color w:val="auto"/>
          <w:sz w:val="24"/>
          <w:szCs w:val="24"/>
        </w:rPr>
      </w:pPr>
      <w:r w:rsidRPr="00392EFF">
        <w:rPr>
          <w:rStyle w:val="fontstyle01"/>
          <w:rFonts w:asciiTheme="minorHAnsi" w:hAnsiTheme="minorHAnsi" w:cstheme="minorHAnsi"/>
          <w:color w:val="auto"/>
          <w:sz w:val="24"/>
          <w:szCs w:val="24"/>
        </w:rPr>
        <w:t>Obowiązkowym sposobem dokumentacji przebiegu praktyki</w:t>
      </w:r>
      <w:r w:rsidR="00FB4A7A">
        <w:rPr>
          <w:rStyle w:val="fontstyle01"/>
          <w:rFonts w:asciiTheme="minorHAnsi" w:hAnsiTheme="minorHAnsi" w:cstheme="minorHAnsi"/>
          <w:color w:val="auto"/>
          <w:sz w:val="24"/>
          <w:szCs w:val="24"/>
        </w:rPr>
        <w:t xml:space="preserve"> i </w:t>
      </w:r>
      <w:r w:rsidRPr="00392EFF">
        <w:rPr>
          <w:rStyle w:val="fontstyle01"/>
          <w:rFonts w:asciiTheme="minorHAnsi" w:hAnsiTheme="minorHAnsi" w:cstheme="minorHAnsi"/>
          <w:color w:val="auto"/>
          <w:sz w:val="24"/>
          <w:szCs w:val="24"/>
        </w:rPr>
        <w:t>realizowanych</w:t>
      </w:r>
      <w:r w:rsidR="00FB4A7A">
        <w:rPr>
          <w:rStyle w:val="fontstyle01"/>
          <w:rFonts w:asciiTheme="minorHAnsi" w:hAnsiTheme="minorHAnsi" w:cstheme="minorHAnsi"/>
          <w:color w:val="auto"/>
          <w:sz w:val="24"/>
          <w:szCs w:val="24"/>
        </w:rPr>
        <w:t xml:space="preserve"> w </w:t>
      </w:r>
      <w:r w:rsidRPr="00392EFF">
        <w:rPr>
          <w:rStyle w:val="fontstyle01"/>
          <w:rFonts w:asciiTheme="minorHAnsi" w:hAnsiTheme="minorHAnsi" w:cstheme="minorHAnsi"/>
          <w:color w:val="auto"/>
          <w:sz w:val="24"/>
          <w:szCs w:val="24"/>
        </w:rPr>
        <w:t xml:space="preserve">jej trakcie zadań jest prowadzony przez studenta </w:t>
      </w:r>
      <w:r w:rsidRPr="00392EFF">
        <w:rPr>
          <w:rStyle w:val="fontstyle01"/>
          <w:rFonts w:asciiTheme="minorHAnsi" w:hAnsiTheme="minorHAnsi" w:cstheme="minorHAnsi"/>
          <w:b/>
          <w:bCs/>
          <w:color w:val="auto"/>
          <w:sz w:val="24"/>
          <w:szCs w:val="24"/>
        </w:rPr>
        <w:t>Dzienniczek praktyk</w:t>
      </w:r>
      <w:r w:rsidRPr="00392EFF">
        <w:rPr>
          <w:rStyle w:val="fontstyle01"/>
          <w:rFonts w:asciiTheme="minorHAnsi" w:hAnsiTheme="minorHAnsi" w:cstheme="minorHAnsi"/>
          <w:color w:val="auto"/>
          <w:sz w:val="24"/>
          <w:szCs w:val="24"/>
        </w:rPr>
        <w:t>.</w:t>
      </w:r>
      <w:r w:rsidR="00FB4A7A">
        <w:rPr>
          <w:rStyle w:val="fontstyle01"/>
          <w:rFonts w:asciiTheme="minorHAnsi" w:hAnsiTheme="minorHAnsi" w:cstheme="minorHAnsi"/>
          <w:color w:val="auto"/>
          <w:sz w:val="24"/>
          <w:szCs w:val="24"/>
        </w:rPr>
        <w:t xml:space="preserve"> </w:t>
      </w:r>
      <w:r w:rsidR="0052669B">
        <w:rPr>
          <w:rStyle w:val="fontstyle01"/>
          <w:rFonts w:asciiTheme="minorHAnsi" w:hAnsiTheme="minorHAnsi" w:cstheme="minorHAnsi"/>
          <w:color w:val="auto"/>
          <w:sz w:val="24"/>
          <w:szCs w:val="24"/>
        </w:rPr>
        <w:t>W</w:t>
      </w:r>
      <w:r w:rsidR="00FB4A7A">
        <w:rPr>
          <w:rStyle w:val="fontstyle01"/>
          <w:rFonts w:asciiTheme="minorHAnsi" w:hAnsiTheme="minorHAnsi" w:cstheme="minorHAnsi"/>
          <w:color w:val="auto"/>
          <w:sz w:val="24"/>
          <w:szCs w:val="24"/>
        </w:rPr>
        <w:t> </w:t>
      </w:r>
      <w:r w:rsidRPr="00392EFF">
        <w:rPr>
          <w:rStyle w:val="fontstyle01"/>
          <w:rFonts w:asciiTheme="minorHAnsi" w:hAnsiTheme="minorHAnsi" w:cstheme="minorHAnsi"/>
          <w:b/>
          <w:bCs/>
          <w:color w:val="auto"/>
          <w:sz w:val="24"/>
          <w:szCs w:val="24"/>
        </w:rPr>
        <w:t>Dzienniczku praktyk</w:t>
      </w:r>
      <w:r w:rsidRPr="00392EFF">
        <w:rPr>
          <w:rStyle w:val="fontstyle01"/>
          <w:rFonts w:asciiTheme="minorHAnsi" w:hAnsiTheme="minorHAnsi" w:cstheme="minorHAnsi"/>
          <w:color w:val="auto"/>
          <w:sz w:val="24"/>
          <w:szCs w:val="24"/>
        </w:rPr>
        <w:t xml:space="preserve"> dokonuje się obowiązkowo następujących wpisów:</w:t>
      </w:r>
    </w:p>
    <w:p w14:paraId="75102D14" w14:textId="2E793879" w:rsidR="00182687" w:rsidRPr="002D2ED1" w:rsidRDefault="00182687" w:rsidP="00035C0B">
      <w:pPr>
        <w:pStyle w:val="Akapitzlist"/>
        <w:numPr>
          <w:ilvl w:val="0"/>
          <w:numId w:val="13"/>
        </w:numPr>
        <w:spacing w:before="0"/>
        <w:ind w:left="714" w:hanging="357"/>
        <w:rPr>
          <w:rStyle w:val="fontstyle01"/>
          <w:rFonts w:asciiTheme="minorHAnsi" w:hAnsiTheme="minorHAnsi" w:cstheme="minorHAnsi"/>
          <w:color w:val="auto"/>
          <w:sz w:val="24"/>
          <w:szCs w:val="24"/>
        </w:rPr>
      </w:pPr>
      <w:r w:rsidRPr="002D2ED1">
        <w:rPr>
          <w:rStyle w:val="fontstyle01"/>
          <w:rFonts w:asciiTheme="minorHAnsi" w:hAnsiTheme="minorHAnsi" w:cstheme="minorHAnsi"/>
          <w:color w:val="auto"/>
          <w:sz w:val="24"/>
          <w:szCs w:val="24"/>
        </w:rPr>
        <w:t>data rozpoczęcia</w:t>
      </w:r>
      <w:r w:rsidR="00FB4A7A">
        <w:rPr>
          <w:rStyle w:val="fontstyle01"/>
          <w:rFonts w:asciiTheme="minorHAnsi" w:hAnsiTheme="minorHAnsi" w:cstheme="minorHAnsi"/>
          <w:color w:val="auto"/>
          <w:sz w:val="24"/>
          <w:szCs w:val="24"/>
        </w:rPr>
        <w:t xml:space="preserve"> i </w:t>
      </w:r>
      <w:r w:rsidRPr="002D2ED1">
        <w:rPr>
          <w:rStyle w:val="fontstyle01"/>
          <w:rFonts w:asciiTheme="minorHAnsi" w:hAnsiTheme="minorHAnsi" w:cstheme="minorHAnsi"/>
          <w:color w:val="auto"/>
          <w:sz w:val="24"/>
          <w:szCs w:val="24"/>
        </w:rPr>
        <w:t>zakończenia praktyki,</w:t>
      </w:r>
    </w:p>
    <w:p w14:paraId="089E47B0" w14:textId="152EF957" w:rsidR="00182687" w:rsidRPr="002D2ED1" w:rsidRDefault="00182687" w:rsidP="00A44DA8">
      <w:pPr>
        <w:pStyle w:val="Akapitzlist"/>
        <w:numPr>
          <w:ilvl w:val="0"/>
          <w:numId w:val="13"/>
        </w:numPr>
        <w:rPr>
          <w:rStyle w:val="fontstyle01"/>
          <w:rFonts w:asciiTheme="minorHAnsi" w:hAnsiTheme="minorHAnsi" w:cstheme="minorHAnsi"/>
          <w:color w:val="auto"/>
          <w:sz w:val="24"/>
          <w:szCs w:val="24"/>
        </w:rPr>
      </w:pPr>
      <w:r w:rsidRPr="002D2ED1">
        <w:rPr>
          <w:rStyle w:val="fontstyle01"/>
          <w:rFonts w:asciiTheme="minorHAnsi" w:hAnsiTheme="minorHAnsi" w:cstheme="minorHAnsi"/>
          <w:color w:val="auto"/>
          <w:sz w:val="24"/>
          <w:szCs w:val="24"/>
        </w:rPr>
        <w:t>nazwa jednostki,</w:t>
      </w:r>
      <w:r w:rsidR="00FB4A7A">
        <w:rPr>
          <w:rStyle w:val="fontstyle01"/>
          <w:rFonts w:asciiTheme="minorHAnsi" w:hAnsiTheme="minorHAnsi" w:cstheme="minorHAnsi"/>
          <w:color w:val="auto"/>
          <w:sz w:val="24"/>
          <w:szCs w:val="24"/>
        </w:rPr>
        <w:t xml:space="preserve"> w </w:t>
      </w:r>
      <w:r w:rsidRPr="002D2ED1">
        <w:rPr>
          <w:rStyle w:val="fontstyle01"/>
          <w:rFonts w:asciiTheme="minorHAnsi" w:hAnsiTheme="minorHAnsi" w:cstheme="minorHAnsi"/>
          <w:color w:val="auto"/>
          <w:sz w:val="24"/>
          <w:szCs w:val="24"/>
        </w:rPr>
        <w:t>której student odbywa praktykę,</w:t>
      </w:r>
    </w:p>
    <w:p w14:paraId="3B30E24F" w14:textId="237E719E" w:rsidR="00182687" w:rsidRPr="002D2ED1" w:rsidRDefault="00182687" w:rsidP="00A44DA8">
      <w:pPr>
        <w:pStyle w:val="Akapitzlist"/>
        <w:numPr>
          <w:ilvl w:val="0"/>
          <w:numId w:val="13"/>
        </w:numPr>
        <w:rPr>
          <w:rStyle w:val="fontstyle01"/>
          <w:rFonts w:asciiTheme="minorHAnsi" w:hAnsiTheme="minorHAnsi" w:cstheme="minorHAnsi"/>
          <w:color w:val="auto"/>
          <w:sz w:val="24"/>
          <w:szCs w:val="24"/>
        </w:rPr>
      </w:pPr>
      <w:r w:rsidRPr="002D2ED1">
        <w:rPr>
          <w:rStyle w:val="fontstyle01"/>
          <w:rFonts w:asciiTheme="minorHAnsi" w:hAnsiTheme="minorHAnsi" w:cstheme="minorHAnsi"/>
          <w:color w:val="auto"/>
          <w:sz w:val="24"/>
          <w:szCs w:val="24"/>
        </w:rPr>
        <w:t>imię, nazwisko, stanowisko</w:t>
      </w:r>
      <w:r w:rsidR="00FB4A7A">
        <w:rPr>
          <w:rStyle w:val="fontstyle01"/>
          <w:rFonts w:asciiTheme="minorHAnsi" w:hAnsiTheme="minorHAnsi" w:cstheme="minorHAnsi"/>
          <w:color w:val="auto"/>
          <w:sz w:val="24"/>
          <w:szCs w:val="24"/>
        </w:rPr>
        <w:t xml:space="preserve"> i </w:t>
      </w:r>
      <w:r w:rsidRPr="002D2ED1">
        <w:rPr>
          <w:rStyle w:val="fontstyle01"/>
          <w:rFonts w:asciiTheme="minorHAnsi" w:hAnsiTheme="minorHAnsi" w:cstheme="minorHAnsi"/>
          <w:color w:val="auto"/>
          <w:sz w:val="24"/>
          <w:szCs w:val="24"/>
        </w:rPr>
        <w:t xml:space="preserve">kontakt do </w:t>
      </w:r>
      <w:r w:rsidR="0052669B">
        <w:rPr>
          <w:rStyle w:val="fontstyle01"/>
          <w:rFonts w:asciiTheme="minorHAnsi" w:hAnsiTheme="minorHAnsi" w:cstheme="minorHAnsi"/>
          <w:color w:val="auto"/>
          <w:sz w:val="24"/>
          <w:szCs w:val="24"/>
        </w:rPr>
        <w:t>z</w:t>
      </w:r>
      <w:r w:rsidRPr="002D2ED1">
        <w:rPr>
          <w:rStyle w:val="fontstyle01"/>
          <w:rFonts w:asciiTheme="minorHAnsi" w:hAnsiTheme="minorHAnsi" w:cstheme="minorHAnsi"/>
          <w:color w:val="auto"/>
          <w:sz w:val="24"/>
          <w:szCs w:val="24"/>
        </w:rPr>
        <w:t xml:space="preserve">akładowego </w:t>
      </w:r>
      <w:r w:rsidR="0052669B">
        <w:rPr>
          <w:rStyle w:val="fontstyle01"/>
          <w:rFonts w:asciiTheme="minorHAnsi" w:hAnsiTheme="minorHAnsi" w:cstheme="minorHAnsi"/>
          <w:color w:val="auto"/>
          <w:sz w:val="24"/>
          <w:szCs w:val="24"/>
        </w:rPr>
        <w:t>o</w:t>
      </w:r>
      <w:r w:rsidRPr="002D2ED1">
        <w:rPr>
          <w:rStyle w:val="fontstyle01"/>
          <w:rFonts w:asciiTheme="minorHAnsi" w:hAnsiTheme="minorHAnsi" w:cstheme="minorHAnsi"/>
          <w:color w:val="auto"/>
          <w:sz w:val="24"/>
          <w:szCs w:val="24"/>
        </w:rPr>
        <w:t xml:space="preserve">piekuna </w:t>
      </w:r>
      <w:r w:rsidR="0052669B">
        <w:rPr>
          <w:rStyle w:val="fontstyle01"/>
          <w:rFonts w:asciiTheme="minorHAnsi" w:hAnsiTheme="minorHAnsi" w:cstheme="minorHAnsi"/>
          <w:color w:val="auto"/>
          <w:sz w:val="24"/>
          <w:szCs w:val="24"/>
        </w:rPr>
        <w:t>p</w:t>
      </w:r>
      <w:r w:rsidRPr="002D2ED1">
        <w:rPr>
          <w:rStyle w:val="fontstyle01"/>
          <w:rFonts w:asciiTheme="minorHAnsi" w:hAnsiTheme="minorHAnsi" w:cstheme="minorHAnsi"/>
          <w:color w:val="auto"/>
          <w:sz w:val="24"/>
          <w:szCs w:val="24"/>
        </w:rPr>
        <w:t>raktyk,</w:t>
      </w:r>
    </w:p>
    <w:p w14:paraId="5D66D374" w14:textId="7D20473E" w:rsidR="00182687" w:rsidRPr="002D2ED1" w:rsidRDefault="00182687" w:rsidP="00A44DA8">
      <w:pPr>
        <w:pStyle w:val="Akapitzlist"/>
        <w:numPr>
          <w:ilvl w:val="0"/>
          <w:numId w:val="13"/>
        </w:numPr>
        <w:rPr>
          <w:rStyle w:val="fontstyle01"/>
          <w:rFonts w:asciiTheme="minorHAnsi" w:hAnsiTheme="minorHAnsi" w:cstheme="minorHAnsi"/>
          <w:color w:val="auto"/>
          <w:sz w:val="24"/>
          <w:szCs w:val="24"/>
        </w:rPr>
      </w:pPr>
      <w:r w:rsidRPr="002D2ED1">
        <w:rPr>
          <w:rStyle w:val="fontstyle01"/>
          <w:rFonts w:asciiTheme="minorHAnsi" w:hAnsiTheme="minorHAnsi" w:cstheme="minorHAnsi"/>
          <w:color w:val="auto"/>
          <w:sz w:val="24"/>
          <w:szCs w:val="24"/>
        </w:rPr>
        <w:t>imię, nazwisko, stanowisko</w:t>
      </w:r>
      <w:r w:rsidR="00FB4A7A">
        <w:rPr>
          <w:rStyle w:val="fontstyle01"/>
          <w:rFonts w:asciiTheme="minorHAnsi" w:hAnsiTheme="minorHAnsi" w:cstheme="minorHAnsi"/>
          <w:color w:val="auto"/>
          <w:sz w:val="24"/>
          <w:szCs w:val="24"/>
        </w:rPr>
        <w:t xml:space="preserve"> i </w:t>
      </w:r>
      <w:r w:rsidRPr="002D2ED1">
        <w:rPr>
          <w:rStyle w:val="fontstyle01"/>
          <w:rFonts w:asciiTheme="minorHAnsi" w:hAnsiTheme="minorHAnsi" w:cstheme="minorHAnsi"/>
          <w:color w:val="auto"/>
          <w:sz w:val="24"/>
          <w:szCs w:val="24"/>
        </w:rPr>
        <w:t xml:space="preserve">kontakt do </w:t>
      </w:r>
      <w:r w:rsidR="0052669B">
        <w:rPr>
          <w:rStyle w:val="fontstyle01"/>
          <w:rFonts w:asciiTheme="minorHAnsi" w:hAnsiTheme="minorHAnsi" w:cstheme="minorHAnsi"/>
          <w:color w:val="auto"/>
          <w:sz w:val="24"/>
          <w:szCs w:val="24"/>
        </w:rPr>
        <w:t>u</w:t>
      </w:r>
      <w:r w:rsidRPr="002D2ED1">
        <w:rPr>
          <w:rStyle w:val="fontstyle01"/>
          <w:rFonts w:asciiTheme="minorHAnsi" w:hAnsiTheme="minorHAnsi" w:cstheme="minorHAnsi"/>
          <w:color w:val="auto"/>
          <w:sz w:val="24"/>
          <w:szCs w:val="24"/>
        </w:rPr>
        <w:t xml:space="preserve">czelnianego </w:t>
      </w:r>
      <w:r w:rsidR="0052669B">
        <w:rPr>
          <w:rStyle w:val="fontstyle01"/>
          <w:rFonts w:asciiTheme="minorHAnsi" w:hAnsiTheme="minorHAnsi" w:cstheme="minorHAnsi"/>
          <w:color w:val="auto"/>
          <w:sz w:val="24"/>
          <w:szCs w:val="24"/>
        </w:rPr>
        <w:t>o</w:t>
      </w:r>
      <w:r w:rsidRPr="002D2ED1">
        <w:rPr>
          <w:rStyle w:val="fontstyle01"/>
          <w:rFonts w:asciiTheme="minorHAnsi" w:hAnsiTheme="minorHAnsi" w:cstheme="minorHAnsi"/>
          <w:color w:val="auto"/>
          <w:sz w:val="24"/>
          <w:szCs w:val="24"/>
        </w:rPr>
        <w:t xml:space="preserve">piekuna </w:t>
      </w:r>
      <w:r w:rsidR="0052669B">
        <w:rPr>
          <w:rStyle w:val="fontstyle01"/>
          <w:rFonts w:asciiTheme="minorHAnsi" w:hAnsiTheme="minorHAnsi" w:cstheme="minorHAnsi"/>
          <w:color w:val="auto"/>
          <w:sz w:val="24"/>
          <w:szCs w:val="24"/>
        </w:rPr>
        <w:t>p</w:t>
      </w:r>
      <w:r w:rsidRPr="002D2ED1">
        <w:rPr>
          <w:rStyle w:val="fontstyle01"/>
          <w:rFonts w:asciiTheme="minorHAnsi" w:hAnsiTheme="minorHAnsi" w:cstheme="minorHAnsi"/>
          <w:color w:val="auto"/>
          <w:sz w:val="24"/>
          <w:szCs w:val="24"/>
        </w:rPr>
        <w:t>raktyk,</w:t>
      </w:r>
    </w:p>
    <w:p w14:paraId="4CCAF26A" w14:textId="1A2C9CDD" w:rsidR="00182687" w:rsidRPr="002D2ED1" w:rsidRDefault="00182687" w:rsidP="00A44DA8">
      <w:pPr>
        <w:pStyle w:val="Akapitzlist"/>
        <w:numPr>
          <w:ilvl w:val="0"/>
          <w:numId w:val="13"/>
        </w:numPr>
        <w:rPr>
          <w:rStyle w:val="fontstyle01"/>
          <w:rFonts w:asciiTheme="minorHAnsi" w:hAnsiTheme="minorHAnsi" w:cstheme="minorHAnsi"/>
          <w:color w:val="auto"/>
          <w:sz w:val="24"/>
          <w:szCs w:val="24"/>
        </w:rPr>
      </w:pPr>
      <w:r w:rsidRPr="002D2ED1">
        <w:rPr>
          <w:rStyle w:val="fontstyle01"/>
          <w:rFonts w:asciiTheme="minorHAnsi" w:hAnsiTheme="minorHAnsi" w:cstheme="minorHAnsi"/>
          <w:color w:val="auto"/>
          <w:sz w:val="24"/>
          <w:szCs w:val="24"/>
        </w:rPr>
        <w:t>wykaz efektów uczenia się zakładanych do osiągnięcia przez studenta podczas praktyki wraz</w:t>
      </w:r>
      <w:r w:rsidR="00FB4A7A">
        <w:rPr>
          <w:rStyle w:val="fontstyle01"/>
          <w:rFonts w:asciiTheme="minorHAnsi" w:hAnsiTheme="minorHAnsi" w:cstheme="minorHAnsi"/>
          <w:color w:val="auto"/>
          <w:sz w:val="24"/>
          <w:szCs w:val="24"/>
        </w:rPr>
        <w:t xml:space="preserve"> z </w:t>
      </w:r>
      <w:r w:rsidRPr="002D2ED1">
        <w:rPr>
          <w:rStyle w:val="fontstyle01"/>
          <w:rFonts w:asciiTheme="minorHAnsi" w:hAnsiTheme="minorHAnsi" w:cstheme="minorHAnsi"/>
          <w:color w:val="auto"/>
          <w:sz w:val="24"/>
          <w:szCs w:val="24"/>
        </w:rPr>
        <w:t>przypisanymi do nich kodami,</w:t>
      </w:r>
    </w:p>
    <w:p w14:paraId="20C2AE37" w14:textId="77777777" w:rsidR="00182687" w:rsidRPr="002D2ED1" w:rsidRDefault="00182687" w:rsidP="00A44DA8">
      <w:pPr>
        <w:pStyle w:val="Akapitzlist"/>
        <w:numPr>
          <w:ilvl w:val="0"/>
          <w:numId w:val="13"/>
        </w:numPr>
        <w:rPr>
          <w:rStyle w:val="fontstyle01"/>
          <w:rFonts w:asciiTheme="minorHAnsi" w:hAnsiTheme="minorHAnsi" w:cstheme="minorHAnsi"/>
          <w:color w:val="auto"/>
          <w:sz w:val="24"/>
          <w:szCs w:val="24"/>
        </w:rPr>
      </w:pPr>
      <w:r w:rsidRPr="002D2ED1">
        <w:rPr>
          <w:rStyle w:val="fontstyle01"/>
          <w:rFonts w:asciiTheme="minorHAnsi" w:hAnsiTheme="minorHAnsi" w:cstheme="minorHAnsi"/>
          <w:color w:val="auto"/>
          <w:sz w:val="24"/>
          <w:szCs w:val="24"/>
        </w:rPr>
        <w:t>zakres powierzonych studentowi obowiązków lub zadań oraz pełnionych funkcji,</w:t>
      </w:r>
    </w:p>
    <w:p w14:paraId="67A2486C" w14:textId="2A4379C7" w:rsidR="00182687" w:rsidRPr="002D2ED1" w:rsidRDefault="00182687" w:rsidP="00A44DA8">
      <w:pPr>
        <w:pStyle w:val="Akapitzlist"/>
        <w:numPr>
          <w:ilvl w:val="0"/>
          <w:numId w:val="13"/>
        </w:numPr>
        <w:rPr>
          <w:rStyle w:val="fontstyle01"/>
          <w:rFonts w:asciiTheme="minorHAnsi" w:hAnsiTheme="minorHAnsi" w:cstheme="minorHAnsi"/>
          <w:color w:val="auto"/>
          <w:sz w:val="24"/>
          <w:szCs w:val="24"/>
        </w:rPr>
      </w:pPr>
      <w:r w:rsidRPr="002D2ED1">
        <w:rPr>
          <w:rStyle w:val="fontstyle01"/>
          <w:rFonts w:asciiTheme="minorHAnsi" w:hAnsiTheme="minorHAnsi" w:cstheme="minorHAnsi"/>
          <w:color w:val="auto"/>
          <w:sz w:val="24"/>
          <w:szCs w:val="24"/>
        </w:rPr>
        <w:t>dzienny zapis zadań powierzanych studentowi do realizacji wraz</w:t>
      </w:r>
      <w:r w:rsidR="00FB4A7A">
        <w:rPr>
          <w:rStyle w:val="fontstyle01"/>
          <w:rFonts w:asciiTheme="minorHAnsi" w:hAnsiTheme="minorHAnsi" w:cstheme="minorHAnsi"/>
          <w:color w:val="auto"/>
          <w:sz w:val="24"/>
          <w:szCs w:val="24"/>
        </w:rPr>
        <w:t xml:space="preserve"> z </w:t>
      </w:r>
      <w:r w:rsidRPr="002D2ED1">
        <w:rPr>
          <w:rStyle w:val="fontstyle01"/>
          <w:rFonts w:asciiTheme="minorHAnsi" w:hAnsiTheme="minorHAnsi" w:cstheme="minorHAnsi"/>
          <w:color w:val="auto"/>
          <w:sz w:val="24"/>
          <w:szCs w:val="24"/>
        </w:rPr>
        <w:t>odpowiadającymi im kodami efektów uczenia się, których osiągnięcie lub nieosiągnięcie potwierdza podpis zakładowego opiekuna praktyk lub innej osoby kontrolującej ich wykonanie,</w:t>
      </w:r>
    </w:p>
    <w:p w14:paraId="26DFDF73" w14:textId="59481981" w:rsidR="00ED59F1" w:rsidRPr="002D2ED1" w:rsidRDefault="00182687" w:rsidP="00A44DA8">
      <w:pPr>
        <w:pStyle w:val="Akapitzlist"/>
        <w:numPr>
          <w:ilvl w:val="0"/>
          <w:numId w:val="13"/>
        </w:numPr>
        <w:rPr>
          <w:rStyle w:val="fontstyle21"/>
          <w:rFonts w:asciiTheme="minorHAnsi" w:hAnsiTheme="minorHAnsi" w:cstheme="minorHAnsi"/>
          <w:b w:val="0"/>
          <w:bCs w:val="0"/>
          <w:color w:val="auto"/>
          <w:sz w:val="24"/>
          <w:szCs w:val="24"/>
        </w:rPr>
      </w:pPr>
      <w:r w:rsidRPr="002D2ED1">
        <w:rPr>
          <w:rStyle w:val="fontstyle01"/>
          <w:rFonts w:asciiTheme="minorHAnsi" w:hAnsiTheme="minorHAnsi" w:cstheme="minorHAnsi"/>
          <w:color w:val="auto"/>
          <w:sz w:val="24"/>
          <w:szCs w:val="24"/>
        </w:rPr>
        <w:t>opinia końcowa</w:t>
      </w:r>
      <w:r w:rsidR="00FB4A7A">
        <w:rPr>
          <w:rStyle w:val="fontstyle01"/>
          <w:rFonts w:asciiTheme="minorHAnsi" w:hAnsiTheme="minorHAnsi" w:cstheme="minorHAnsi"/>
          <w:color w:val="auto"/>
          <w:sz w:val="24"/>
          <w:szCs w:val="24"/>
        </w:rPr>
        <w:t xml:space="preserve"> i </w:t>
      </w:r>
      <w:r w:rsidRPr="002D2ED1">
        <w:rPr>
          <w:rStyle w:val="fontstyle01"/>
          <w:rFonts w:asciiTheme="minorHAnsi" w:hAnsiTheme="minorHAnsi" w:cstheme="minorHAnsi"/>
          <w:color w:val="auto"/>
          <w:sz w:val="24"/>
          <w:szCs w:val="24"/>
        </w:rPr>
        <w:t>uwagi zakładowego opiekuna praktyk.</w:t>
      </w:r>
    </w:p>
    <w:p w14:paraId="568B45D8" w14:textId="5ED482C7" w:rsidR="00CB664F" w:rsidRPr="002D2ED1" w:rsidRDefault="00392EFF" w:rsidP="00F76B1C">
      <w:pPr>
        <w:pStyle w:val="Nagwek2"/>
        <w:rPr>
          <w:rStyle w:val="fontstyle21"/>
          <w:rFonts w:asciiTheme="majorHAnsi" w:hAnsiTheme="majorHAnsi" w:cstheme="majorBidi"/>
          <w:b/>
          <w:bCs w:val="0"/>
          <w:color w:val="auto"/>
          <w:sz w:val="36"/>
          <w:szCs w:val="32"/>
        </w:rPr>
      </w:pPr>
      <w:r>
        <w:rPr>
          <w:rStyle w:val="fontstyle21"/>
          <w:rFonts w:asciiTheme="majorHAnsi" w:hAnsiTheme="majorHAnsi" w:cstheme="majorBidi"/>
          <w:b/>
          <w:bCs w:val="0"/>
          <w:color w:val="auto"/>
          <w:sz w:val="36"/>
          <w:szCs w:val="32"/>
        </w:rPr>
        <w:t>9</w:t>
      </w:r>
      <w:r w:rsidR="00035C0B">
        <w:rPr>
          <w:rStyle w:val="fontstyle21"/>
          <w:rFonts w:asciiTheme="majorHAnsi" w:hAnsiTheme="majorHAnsi" w:cstheme="majorBidi"/>
          <w:b/>
          <w:bCs w:val="0"/>
          <w:color w:val="auto"/>
          <w:sz w:val="36"/>
          <w:szCs w:val="32"/>
        </w:rPr>
        <w:t xml:space="preserve">. </w:t>
      </w:r>
      <w:r w:rsidR="00C142EC" w:rsidRPr="002D2ED1">
        <w:rPr>
          <w:rStyle w:val="fontstyle21"/>
          <w:rFonts w:asciiTheme="majorHAnsi" w:hAnsiTheme="majorHAnsi" w:cstheme="majorBidi"/>
          <w:b/>
          <w:bCs w:val="0"/>
          <w:color w:val="auto"/>
          <w:sz w:val="36"/>
          <w:szCs w:val="32"/>
        </w:rPr>
        <w:t>Kryteria, które muszą spełniać podmioty,</w:t>
      </w:r>
      <w:r w:rsidR="00FB4A7A">
        <w:rPr>
          <w:rStyle w:val="fontstyle21"/>
          <w:rFonts w:asciiTheme="majorHAnsi" w:hAnsiTheme="majorHAnsi" w:cstheme="majorBidi"/>
          <w:b/>
          <w:bCs w:val="0"/>
          <w:color w:val="auto"/>
          <w:sz w:val="36"/>
          <w:szCs w:val="32"/>
        </w:rPr>
        <w:t xml:space="preserve"> w </w:t>
      </w:r>
      <w:r w:rsidR="00C142EC" w:rsidRPr="002D2ED1">
        <w:rPr>
          <w:rStyle w:val="fontstyle21"/>
          <w:rFonts w:asciiTheme="majorHAnsi" w:hAnsiTheme="majorHAnsi" w:cstheme="majorBidi"/>
          <w:b/>
          <w:bCs w:val="0"/>
          <w:color w:val="auto"/>
          <w:sz w:val="36"/>
          <w:szCs w:val="32"/>
        </w:rPr>
        <w:t>których</w:t>
      </w:r>
      <w:r w:rsidR="00AD54ED" w:rsidRPr="002D2ED1">
        <w:rPr>
          <w:rStyle w:val="fontstyle21"/>
          <w:rFonts w:asciiTheme="majorHAnsi" w:hAnsiTheme="majorHAnsi" w:cstheme="majorBidi"/>
          <w:b/>
          <w:bCs w:val="0"/>
          <w:color w:val="auto"/>
          <w:sz w:val="36"/>
          <w:szCs w:val="32"/>
        </w:rPr>
        <w:t xml:space="preserve"> </w:t>
      </w:r>
      <w:r w:rsidR="00C142EC" w:rsidRPr="002D2ED1">
        <w:rPr>
          <w:rStyle w:val="fontstyle21"/>
          <w:rFonts w:asciiTheme="majorHAnsi" w:hAnsiTheme="majorHAnsi" w:cstheme="majorBidi"/>
          <w:b/>
          <w:bCs w:val="0"/>
          <w:color w:val="auto"/>
          <w:sz w:val="36"/>
          <w:szCs w:val="32"/>
        </w:rPr>
        <w:t>odbywają się praktyki</w:t>
      </w:r>
    </w:p>
    <w:p w14:paraId="1A92FC0A" w14:textId="4CF7B2A1" w:rsidR="00392EFF" w:rsidRDefault="00392EFF" w:rsidP="00392EFF">
      <w:r>
        <w:t>Student może odbywać praktyki</w:t>
      </w:r>
      <w:r w:rsidR="00FB4A7A">
        <w:t xml:space="preserve"> w </w:t>
      </w:r>
      <w:r>
        <w:t>jednostkach,</w:t>
      </w:r>
      <w:r w:rsidR="00FB4A7A">
        <w:t xml:space="preserve"> w </w:t>
      </w:r>
      <w:r>
        <w:t>których będzie miał możliwość wykorzystania swojej wiedzy filologicznej</w:t>
      </w:r>
      <w:r w:rsidR="00FB4A7A">
        <w:t xml:space="preserve"> i </w:t>
      </w:r>
      <w:r>
        <w:t>kompetencji językowych.</w:t>
      </w:r>
      <w:r w:rsidR="00FB4A7A">
        <w:t xml:space="preserve"> </w:t>
      </w:r>
      <w:r w:rsidR="0052669B">
        <w:t>W</w:t>
      </w:r>
      <w:r w:rsidR="00FB4A7A">
        <w:t> </w:t>
      </w:r>
      <w:r>
        <w:t>szczególności mogą to być:</w:t>
      </w:r>
    </w:p>
    <w:p w14:paraId="13DBC541" w14:textId="4F944656" w:rsidR="00392EFF" w:rsidRDefault="00392EFF" w:rsidP="00392EFF">
      <w:pPr>
        <w:pStyle w:val="Akapitzlist"/>
        <w:numPr>
          <w:ilvl w:val="0"/>
          <w:numId w:val="31"/>
        </w:numPr>
      </w:pPr>
      <w:r>
        <w:t>placówki edukacyjne,</w:t>
      </w:r>
      <w:r w:rsidR="00FB4A7A">
        <w:t xml:space="preserve"> w </w:t>
      </w:r>
      <w:r>
        <w:t>których prowadzi się nauczanie języków obcych,</w:t>
      </w:r>
      <w:r w:rsidR="00FB4A7A">
        <w:t xml:space="preserve"> w </w:t>
      </w:r>
      <w:r>
        <w:t>tym języka angielskiego;</w:t>
      </w:r>
    </w:p>
    <w:p w14:paraId="712B1C3C" w14:textId="732F0F6A" w:rsidR="00392EFF" w:rsidRDefault="00392EFF" w:rsidP="00392EFF">
      <w:pPr>
        <w:pStyle w:val="Akapitzlist"/>
        <w:numPr>
          <w:ilvl w:val="0"/>
          <w:numId w:val="31"/>
        </w:numPr>
      </w:pPr>
      <w:r>
        <w:t>placówki</w:t>
      </w:r>
      <w:r w:rsidR="00FB4A7A">
        <w:t xml:space="preserve"> i </w:t>
      </w:r>
      <w:r>
        <w:t>instytucje oświatowe prowadzące kształcenie</w:t>
      </w:r>
      <w:r w:rsidR="00FB4A7A">
        <w:t xml:space="preserve"> w </w:t>
      </w:r>
      <w:r>
        <w:t>językach obcych,</w:t>
      </w:r>
      <w:r w:rsidR="00FB4A7A">
        <w:t xml:space="preserve"> w </w:t>
      </w:r>
      <w:r>
        <w:t>języku angielskim;</w:t>
      </w:r>
    </w:p>
    <w:p w14:paraId="1DE730E5" w14:textId="62F878C8" w:rsidR="00392EFF" w:rsidRDefault="00392EFF" w:rsidP="00392EFF">
      <w:pPr>
        <w:pStyle w:val="Akapitzlist"/>
        <w:numPr>
          <w:ilvl w:val="0"/>
          <w:numId w:val="31"/>
        </w:numPr>
      </w:pPr>
      <w:r>
        <w:t>przedsiębiorstwa</w:t>
      </w:r>
      <w:r w:rsidR="00FB4A7A">
        <w:t xml:space="preserve"> z </w:t>
      </w:r>
      <w:r>
        <w:t>branży turystycznej, agencje</w:t>
      </w:r>
      <w:r w:rsidR="00FB4A7A">
        <w:t xml:space="preserve"> i </w:t>
      </w:r>
      <w:r>
        <w:t>biura turystyczne lub pokrewne (np. handlu zagranicznego, transportu międzynarodowego</w:t>
      </w:r>
      <w:r w:rsidR="00FB4A7A">
        <w:t xml:space="preserve"> i </w:t>
      </w:r>
      <w:r>
        <w:t>spedycji) – wymagające komunikacji lub innych działań</w:t>
      </w:r>
      <w:r w:rsidR="00FB4A7A">
        <w:t xml:space="preserve"> z </w:t>
      </w:r>
      <w:r>
        <w:t>wykorzystaniem języka angielskiego lub wiedzy</w:t>
      </w:r>
      <w:r w:rsidR="00FB4A7A">
        <w:t xml:space="preserve"> o </w:t>
      </w:r>
      <w:r>
        <w:t>krajach anglojęzycznych.</w:t>
      </w:r>
    </w:p>
    <w:p w14:paraId="494B87D9" w14:textId="0717674E" w:rsidR="00392EFF" w:rsidRDefault="00392EFF" w:rsidP="00392EFF">
      <w:pPr>
        <w:pStyle w:val="Akapitzlist"/>
        <w:numPr>
          <w:ilvl w:val="0"/>
          <w:numId w:val="31"/>
        </w:numPr>
      </w:pPr>
      <w:r>
        <w:t>firmy</w:t>
      </w:r>
      <w:r w:rsidR="00FB4A7A">
        <w:t xml:space="preserve"> i </w:t>
      </w:r>
      <w:r>
        <w:t>przedsiębiorstwa działające</w:t>
      </w:r>
      <w:r w:rsidR="00FB4A7A">
        <w:t xml:space="preserve"> w </w:t>
      </w:r>
      <w:r>
        <w:t>różnych sektorach gospodarki,</w:t>
      </w:r>
      <w:r w:rsidR="00FB4A7A">
        <w:t xml:space="preserve"> w </w:t>
      </w:r>
      <w:r>
        <w:t>tym</w:t>
      </w:r>
      <w:r w:rsidR="00FB4A7A">
        <w:t xml:space="preserve"> w </w:t>
      </w:r>
      <w:r>
        <w:t>sektorze usług,</w:t>
      </w:r>
      <w:r w:rsidR="00FB4A7A">
        <w:t xml:space="preserve"> w </w:t>
      </w:r>
      <w:r>
        <w:t>których zatrudnia się specjalistów filologów języka angielskiego (lub innych filologów) do wykonywania zadań związanych</w:t>
      </w:r>
      <w:r w:rsidR="00FB4A7A">
        <w:t xml:space="preserve"> z </w:t>
      </w:r>
      <w:r>
        <w:t>komunikacją</w:t>
      </w:r>
      <w:r w:rsidR="00FB4A7A">
        <w:t xml:space="preserve"> w </w:t>
      </w:r>
      <w:r>
        <w:t>środowisku międzykulturowym, tłumaczeniami ustnymi</w:t>
      </w:r>
      <w:r w:rsidR="00FB4A7A">
        <w:t xml:space="preserve"> i </w:t>
      </w:r>
      <w:r>
        <w:t>pisemnymi, sporządzaniem tekstów, prezentacji, dokumentów</w:t>
      </w:r>
      <w:r w:rsidR="00FB4A7A">
        <w:t xml:space="preserve"> w </w:t>
      </w:r>
      <w:r>
        <w:t>języku angielskim, prowadzeniem szkoleń, obsługi klientów lub kontrahentów</w:t>
      </w:r>
      <w:r w:rsidR="00FB4A7A">
        <w:t xml:space="preserve"> w </w:t>
      </w:r>
      <w:r>
        <w:t>języku angielskim, kontaktami międzynarodowymi itp.;</w:t>
      </w:r>
    </w:p>
    <w:p w14:paraId="71A774AF" w14:textId="5A38E18F" w:rsidR="00392EFF" w:rsidRDefault="00392EFF" w:rsidP="00392EFF">
      <w:pPr>
        <w:pStyle w:val="Akapitzlist"/>
        <w:numPr>
          <w:ilvl w:val="0"/>
          <w:numId w:val="31"/>
        </w:numPr>
      </w:pPr>
      <w:r>
        <w:t>biura</w:t>
      </w:r>
      <w:r w:rsidR="00FB4A7A">
        <w:t xml:space="preserve"> i </w:t>
      </w:r>
      <w:r>
        <w:t>agencje tłumaczeń;</w:t>
      </w:r>
    </w:p>
    <w:p w14:paraId="40344A25" w14:textId="454CBA67" w:rsidR="00392EFF" w:rsidRDefault="00392EFF" w:rsidP="00392EFF">
      <w:pPr>
        <w:pStyle w:val="Akapitzlist"/>
        <w:numPr>
          <w:ilvl w:val="0"/>
          <w:numId w:val="31"/>
        </w:numPr>
      </w:pPr>
      <w:r>
        <w:t>centra kultury, zwłaszcza międzynarodowe lub zagraniczne, powiązane tematycznie</w:t>
      </w:r>
      <w:r w:rsidR="00FB4A7A">
        <w:t xml:space="preserve"> z </w:t>
      </w:r>
      <w:r>
        <w:t>kulturą</w:t>
      </w:r>
      <w:r w:rsidR="00FB4A7A">
        <w:t xml:space="preserve"> i </w:t>
      </w:r>
      <w:r>
        <w:t>językiem angielskim;</w:t>
      </w:r>
    </w:p>
    <w:p w14:paraId="310D4EED" w14:textId="77EFC317" w:rsidR="00392EFF" w:rsidRDefault="00392EFF" w:rsidP="00392EFF">
      <w:pPr>
        <w:pStyle w:val="Akapitzlist"/>
        <w:numPr>
          <w:ilvl w:val="0"/>
          <w:numId w:val="31"/>
        </w:numPr>
      </w:pPr>
      <w:r>
        <w:lastRenderedPageBreak/>
        <w:t>urzędy</w:t>
      </w:r>
      <w:r w:rsidR="00FB4A7A">
        <w:t xml:space="preserve"> i </w:t>
      </w:r>
      <w:r>
        <w:t>instytucje publiczne,</w:t>
      </w:r>
      <w:r w:rsidR="00FB4A7A">
        <w:t xml:space="preserve"> w </w:t>
      </w:r>
      <w:r>
        <w:t>których wykorzystuje się język angielski lub naucza tego języka (np.</w:t>
      </w:r>
      <w:r w:rsidR="00FB4A7A">
        <w:t xml:space="preserve"> w </w:t>
      </w:r>
      <w:r>
        <w:t>formie szkoleń) lub wiedzę</w:t>
      </w:r>
      <w:r w:rsidR="00FB4A7A">
        <w:t xml:space="preserve"> o </w:t>
      </w:r>
      <w:r>
        <w:t>krajach anglojęzycznych;</w:t>
      </w:r>
    </w:p>
    <w:p w14:paraId="669999A3" w14:textId="7DD9EC97" w:rsidR="00392EFF" w:rsidRDefault="00392EFF" w:rsidP="00392EFF">
      <w:pPr>
        <w:pStyle w:val="Akapitzlist"/>
        <w:numPr>
          <w:ilvl w:val="0"/>
          <w:numId w:val="31"/>
        </w:numPr>
      </w:pPr>
      <w:r>
        <w:t>firmy</w:t>
      </w:r>
      <w:r w:rsidR="00FB4A7A">
        <w:t xml:space="preserve"> i </w:t>
      </w:r>
      <w:r>
        <w:t>organizacje pozarządowe zajmujące się problematyką wielokulturowości, integracji, cudzoziemców, przeciwdziałaniem wykluczeniu</w:t>
      </w:r>
      <w:r w:rsidR="00FB4A7A">
        <w:t xml:space="preserve"> z </w:t>
      </w:r>
      <w:r>
        <w:t>przyczyn etnicznych, rasowych,</w:t>
      </w:r>
      <w:r w:rsidR="00FB4A7A">
        <w:t xml:space="preserve"> w </w:t>
      </w:r>
      <w:r>
        <w:t>szczególności zatrudniające tłumaczy języka angielskiego, mediatorów lub</w:t>
      </w:r>
      <w:r w:rsidR="00FB4A7A">
        <w:t xml:space="preserve"> w </w:t>
      </w:r>
      <w:r>
        <w:t>których charakter pracy wymaga posługiwania się językiem angielskim;</w:t>
      </w:r>
    </w:p>
    <w:p w14:paraId="2DA7DD41" w14:textId="51762B34" w:rsidR="00392EFF" w:rsidRDefault="00392EFF" w:rsidP="00392EFF">
      <w:pPr>
        <w:pStyle w:val="Akapitzlist"/>
        <w:numPr>
          <w:ilvl w:val="0"/>
          <w:numId w:val="31"/>
        </w:numPr>
      </w:pPr>
      <w:r>
        <w:t>wydawnictwa, domy książki –</w:t>
      </w:r>
      <w:r w:rsidR="00FB4A7A">
        <w:t xml:space="preserve"> w </w:t>
      </w:r>
      <w:r>
        <w:t>których zatrudnia się filologów języka angielskiego;</w:t>
      </w:r>
    </w:p>
    <w:p w14:paraId="1BDFD4B1" w14:textId="0F656F99" w:rsidR="00392EFF" w:rsidRDefault="00392EFF" w:rsidP="00392EFF">
      <w:pPr>
        <w:pStyle w:val="Akapitzlist"/>
        <w:numPr>
          <w:ilvl w:val="0"/>
          <w:numId w:val="31"/>
        </w:numPr>
      </w:pPr>
      <w:r>
        <w:t>instytucje</w:t>
      </w:r>
      <w:r w:rsidR="00FB4A7A">
        <w:t xml:space="preserve"> i </w:t>
      </w:r>
      <w:r>
        <w:t>firmy</w:t>
      </w:r>
      <w:r w:rsidR="00FB4A7A">
        <w:t xml:space="preserve"> z </w:t>
      </w:r>
      <w:r>
        <w:t>rynku mediów</w:t>
      </w:r>
      <w:r w:rsidR="00FB4A7A">
        <w:t xml:space="preserve"> i </w:t>
      </w:r>
      <w:r>
        <w:t>przekazu społecznego –</w:t>
      </w:r>
      <w:r w:rsidR="00FB4A7A">
        <w:t xml:space="preserve"> w </w:t>
      </w:r>
      <w:r>
        <w:t>szczególności zajmujące się problematyką zagraniczną dotyczącą jednego</w:t>
      </w:r>
      <w:r w:rsidR="00FB4A7A">
        <w:t xml:space="preserve"> z </w:t>
      </w:r>
      <w:r>
        <w:t>krajów angielskiego obszaru językowego lub wymagające komunikowania się</w:t>
      </w:r>
      <w:r w:rsidR="00FB4A7A">
        <w:t xml:space="preserve"> w </w:t>
      </w:r>
      <w:r>
        <w:t>języku angielskim;</w:t>
      </w:r>
    </w:p>
    <w:p w14:paraId="1AAE7B1F" w14:textId="2C693FE2" w:rsidR="00392EFF" w:rsidRDefault="00392EFF" w:rsidP="00392EFF">
      <w:pPr>
        <w:pStyle w:val="Akapitzlist"/>
        <w:numPr>
          <w:ilvl w:val="0"/>
          <w:numId w:val="31"/>
        </w:numPr>
      </w:pPr>
      <w:r>
        <w:t>placówki dyplomatyczne</w:t>
      </w:r>
      <w:r w:rsidR="00FB4A7A">
        <w:t xml:space="preserve"> i </w:t>
      </w:r>
      <w:r>
        <w:t>konsulaty krajów anglojęzycznych.</w:t>
      </w:r>
    </w:p>
    <w:p w14:paraId="32B60E08" w14:textId="0C0F56DF" w:rsidR="00392EFF" w:rsidRDefault="00392EFF" w:rsidP="00392EFF">
      <w:r>
        <w:t>Miejscem praktyk może być placówka dająca możliwość odbywania praktyki pod opieką/nadzorem zatrudnionego</w:t>
      </w:r>
      <w:r w:rsidR="00FB4A7A">
        <w:t xml:space="preserve"> w </w:t>
      </w:r>
      <w:r>
        <w:t>tym miejscu pracy filologa języka angielskiego lub innego specjalisty realizującego zadania zawodowe określone</w:t>
      </w:r>
      <w:r w:rsidR="00FB4A7A">
        <w:t xml:space="preserve"> w </w:t>
      </w:r>
      <w:r>
        <w:t xml:space="preserve">niniejszym </w:t>
      </w:r>
      <w:r w:rsidRPr="00392EFF">
        <w:rPr>
          <w:b/>
          <w:bCs/>
        </w:rPr>
        <w:t>Programie</w:t>
      </w:r>
      <w:r w:rsidR="00FB4A7A">
        <w:t xml:space="preserve"> w </w:t>
      </w:r>
      <w:r>
        <w:t>części dotyczącej treści kształcenia. Typ umowy zatrudnienia opiekuna zakładowego</w:t>
      </w:r>
      <w:r w:rsidR="00FB4A7A">
        <w:t xml:space="preserve"> w </w:t>
      </w:r>
      <w:r>
        <w:t>danej placówce nie jest istotny (może to być umowa</w:t>
      </w:r>
      <w:r w:rsidR="00FB4A7A">
        <w:t xml:space="preserve"> o </w:t>
      </w:r>
      <w:r>
        <w:t>pracę, umowa zlecenia itp.), ważne jest natomiast, by wymiar jego zatrudnienia umożliwiał sprawowanie bieżącej opieki nad studentem, obserwację jego pracy</w:t>
      </w:r>
      <w:r w:rsidR="00FB4A7A">
        <w:t xml:space="preserve"> i </w:t>
      </w:r>
      <w:r>
        <w:t>weryfikację osiągnięcia zakładanych dla praktyki efektów uczenia się.</w:t>
      </w:r>
    </w:p>
    <w:p w14:paraId="0D452479" w14:textId="5750B8B5" w:rsidR="00392EFF" w:rsidRDefault="00392EFF" w:rsidP="00392EFF">
      <w:r>
        <w:t>Placówki,</w:t>
      </w:r>
      <w:r w:rsidR="00FB4A7A">
        <w:t xml:space="preserve"> w </w:t>
      </w:r>
      <w:r>
        <w:t>których odbywają się praktyki muszą mieć odpowiednią infrastrukturę</w:t>
      </w:r>
      <w:r w:rsidR="00FB4A7A">
        <w:t xml:space="preserve"> i </w:t>
      </w:r>
      <w:r>
        <w:t>wyposażenie umożliwiające realizację zadań typowych dla danego zawodu filologicznego odpowiednio do specyfiki danej placówki. Placówka musi spełniać ogólne zasady bezpieczeństwa</w:t>
      </w:r>
      <w:r w:rsidR="00FB4A7A">
        <w:t xml:space="preserve"> i </w:t>
      </w:r>
      <w:r>
        <w:t>higieny pracy.</w:t>
      </w:r>
    </w:p>
    <w:p w14:paraId="3094E816" w14:textId="342511CB" w:rsidR="00392EFF" w:rsidRDefault="00392EFF" w:rsidP="00392EFF">
      <w:r>
        <w:t xml:space="preserve">Weryfikacji spełniania powyższych kryteriów dokonuje przedstawiciel uczelni przed podpisaniem ogólnego </w:t>
      </w:r>
      <w:r w:rsidRPr="00392EFF">
        <w:rPr>
          <w:b/>
          <w:bCs/>
        </w:rPr>
        <w:t>Porozumienia</w:t>
      </w:r>
      <w:r w:rsidR="00FB4A7A">
        <w:t xml:space="preserve"> z </w:t>
      </w:r>
      <w:r>
        <w:t>placówką</w:t>
      </w:r>
      <w:r w:rsidR="00FB4A7A">
        <w:t xml:space="preserve"> o </w:t>
      </w:r>
      <w:r>
        <w:t>organizacji praktyk zawodowych. Uczelniani opiekunowie praktyk powinni utrzymywać bieżący</w:t>
      </w:r>
      <w:r w:rsidR="00FB4A7A">
        <w:t xml:space="preserve"> i </w:t>
      </w:r>
      <w:r>
        <w:t>okolicznościowy kontakt</w:t>
      </w:r>
      <w:r w:rsidR="00FB4A7A">
        <w:t xml:space="preserve"> z </w:t>
      </w:r>
      <w:r>
        <w:t>placówkami</w:t>
      </w:r>
      <w:r w:rsidR="00FB4A7A">
        <w:t xml:space="preserve"> z </w:t>
      </w:r>
      <w:r>
        <w:t xml:space="preserve">którymi uczelnia podpisała stałe </w:t>
      </w:r>
      <w:r w:rsidRPr="00392EFF">
        <w:rPr>
          <w:b/>
          <w:bCs/>
        </w:rPr>
        <w:t>Porozumienia</w:t>
      </w:r>
      <w:r>
        <w:t>,</w:t>
      </w:r>
      <w:r w:rsidR="00FB4A7A">
        <w:t xml:space="preserve"> z </w:t>
      </w:r>
      <w:r>
        <w:t>jej kierownictwem i/lub zatrudnionymi tam filologami języka angielskiego. Uczelniany opiekun praktyk może odwiedzać tę placówkę, zwłaszcza</w:t>
      </w:r>
      <w:r w:rsidR="00FB4A7A">
        <w:t xml:space="preserve"> w </w:t>
      </w:r>
      <w:r>
        <w:t>celu weryfikacji sposobu odbywania praktyki przez studenta lub</w:t>
      </w:r>
      <w:r w:rsidR="00FB4A7A">
        <w:t xml:space="preserve"> w </w:t>
      </w:r>
      <w:r>
        <w:t>celu oceny spełniania przez placówkę wymaganych od niej standardów. Uczelniany opiekun praktyk powinien także każdorazowo, przy okazji rozmów ze studentami</w:t>
      </w:r>
      <w:r w:rsidR="00FB4A7A">
        <w:t xml:space="preserve"> o </w:t>
      </w:r>
      <w:r>
        <w:t>miejscu odbywania przez nich praktyki, pytać</w:t>
      </w:r>
      <w:r w:rsidR="00FB4A7A">
        <w:t xml:space="preserve"> o </w:t>
      </w:r>
      <w:r>
        <w:t>ich opinie,</w:t>
      </w:r>
      <w:r w:rsidR="00FB4A7A">
        <w:t xml:space="preserve"> o </w:t>
      </w:r>
      <w:r>
        <w:t>spostrzeżenia odnośnie do kwalifikacji osób sprawujących nad nimi opiekę</w:t>
      </w:r>
      <w:r w:rsidR="00FB4A7A">
        <w:t xml:space="preserve"> w </w:t>
      </w:r>
      <w:r>
        <w:t>placówce, warunków pracy, sposobu traktowania</w:t>
      </w:r>
      <w:r w:rsidR="00FB4A7A">
        <w:t xml:space="preserve"> i </w:t>
      </w:r>
      <w:r>
        <w:t>przestrzegania przepisów BHP.</w:t>
      </w:r>
    </w:p>
    <w:p w14:paraId="198DE31A" w14:textId="656E8D2C" w:rsidR="00ED59F1" w:rsidRPr="002D2ED1" w:rsidRDefault="00392EFF" w:rsidP="00392EFF">
      <w:pPr>
        <w:rPr>
          <w:rStyle w:val="fontstyle21"/>
          <w:rFonts w:ascii="Calibri" w:hAnsi="Calibri"/>
          <w:b w:val="0"/>
          <w:bCs w:val="0"/>
          <w:color w:val="auto"/>
          <w:sz w:val="24"/>
          <w:szCs w:val="22"/>
        </w:rPr>
      </w:pPr>
      <w:r>
        <w:t>W przypadku powzięcia informacji</w:t>
      </w:r>
      <w:r w:rsidR="00FB4A7A">
        <w:t xml:space="preserve"> o </w:t>
      </w:r>
      <w:r>
        <w:t>jakichkolwiek niepokojących zjawiskach lub zastrzeżeniach związanych</w:t>
      </w:r>
      <w:r w:rsidR="00FB4A7A">
        <w:t xml:space="preserve"> z </w:t>
      </w:r>
      <w:r>
        <w:t>miejscem odbywania praktyk, uczelniany opiekun praktyk powinien niezwłocznie osobiście je zweryfikować</w:t>
      </w:r>
      <w:r w:rsidR="00FB4A7A">
        <w:t xml:space="preserve"> i </w:t>
      </w:r>
      <w:r>
        <w:t>przekazać do wiadomości Dziekana.</w:t>
      </w:r>
      <w:r w:rsidR="00FB4A7A">
        <w:t xml:space="preserve"> </w:t>
      </w:r>
      <w:r w:rsidR="00DD55D9">
        <w:t>W</w:t>
      </w:r>
      <w:r w:rsidR="00FB4A7A">
        <w:t> </w:t>
      </w:r>
      <w:r>
        <w:t xml:space="preserve">przypadku stwierdzenia rażących naruszeń warunków </w:t>
      </w:r>
      <w:r w:rsidRPr="00392EFF">
        <w:rPr>
          <w:b/>
          <w:bCs/>
        </w:rPr>
        <w:t>Porozumienia</w:t>
      </w:r>
      <w:r>
        <w:t xml:space="preserve"> bądź niespełniania kryteriów wymaganych od takiej placówki, Rektor rozwiązuje </w:t>
      </w:r>
      <w:r w:rsidRPr="00392EFF">
        <w:rPr>
          <w:b/>
          <w:bCs/>
        </w:rPr>
        <w:t>Porozumienie</w:t>
      </w:r>
      <w:r w:rsidR="00FB4A7A">
        <w:t xml:space="preserve"> z </w:t>
      </w:r>
      <w:r>
        <w:t>taką placówką.</w:t>
      </w:r>
    </w:p>
    <w:p w14:paraId="7DB6EA25" w14:textId="24D81C3A" w:rsidR="00E72570" w:rsidRPr="002D2ED1" w:rsidRDefault="00392EFF" w:rsidP="00F76B1C">
      <w:pPr>
        <w:pStyle w:val="Nagwek2"/>
        <w:rPr>
          <w:rStyle w:val="fontstyle21"/>
          <w:rFonts w:asciiTheme="majorHAnsi" w:hAnsiTheme="majorHAnsi" w:cstheme="majorBidi"/>
          <w:b/>
          <w:bCs w:val="0"/>
          <w:color w:val="auto"/>
          <w:sz w:val="36"/>
          <w:szCs w:val="32"/>
        </w:rPr>
      </w:pPr>
      <w:r>
        <w:rPr>
          <w:rStyle w:val="fontstyle21"/>
          <w:rFonts w:asciiTheme="majorHAnsi" w:hAnsiTheme="majorHAnsi" w:cstheme="majorBidi"/>
          <w:b/>
          <w:bCs w:val="0"/>
          <w:color w:val="auto"/>
          <w:sz w:val="36"/>
          <w:szCs w:val="32"/>
        </w:rPr>
        <w:lastRenderedPageBreak/>
        <w:t>10</w:t>
      </w:r>
      <w:r w:rsidR="00C142EC" w:rsidRPr="002D2ED1">
        <w:rPr>
          <w:rStyle w:val="fontstyle21"/>
          <w:rFonts w:asciiTheme="majorHAnsi" w:hAnsiTheme="majorHAnsi" w:cstheme="majorBidi"/>
          <w:b/>
          <w:bCs w:val="0"/>
          <w:color w:val="auto"/>
          <w:sz w:val="36"/>
          <w:szCs w:val="32"/>
        </w:rPr>
        <w:t>. Reguły zatwierdzania miejsca praktyki samodzielnie wybranego przez studenta</w:t>
      </w:r>
    </w:p>
    <w:p w14:paraId="10314624" w14:textId="47894F59" w:rsidR="00B62278" w:rsidRDefault="00C142EC" w:rsidP="00B62278">
      <w:pPr>
        <w:rPr>
          <w:rStyle w:val="fontstyle01"/>
          <w:rFonts w:asciiTheme="minorHAnsi" w:hAnsiTheme="minorHAnsi" w:cstheme="minorHAnsi"/>
          <w:color w:val="auto"/>
          <w:sz w:val="24"/>
          <w:szCs w:val="24"/>
        </w:rPr>
      </w:pPr>
      <w:r w:rsidRPr="002D2ED1">
        <w:rPr>
          <w:rStyle w:val="fontstyle01"/>
          <w:rFonts w:asciiTheme="minorHAnsi" w:hAnsiTheme="minorHAnsi" w:cstheme="minorHAnsi"/>
          <w:color w:val="auto"/>
          <w:sz w:val="24"/>
          <w:szCs w:val="24"/>
        </w:rPr>
        <w:t>Student może samodzielnie wybrać miejsce odbywania praktyki.</w:t>
      </w:r>
      <w:r w:rsidR="00FB4A7A">
        <w:rPr>
          <w:rStyle w:val="fontstyle01"/>
          <w:rFonts w:asciiTheme="minorHAnsi" w:hAnsiTheme="minorHAnsi" w:cstheme="minorHAnsi"/>
          <w:color w:val="auto"/>
          <w:sz w:val="24"/>
          <w:szCs w:val="24"/>
        </w:rPr>
        <w:t xml:space="preserve"> </w:t>
      </w:r>
      <w:r w:rsidR="00DD55D9">
        <w:rPr>
          <w:rStyle w:val="fontstyle01"/>
          <w:rFonts w:asciiTheme="minorHAnsi" w:hAnsiTheme="minorHAnsi" w:cstheme="minorHAnsi"/>
          <w:color w:val="auto"/>
          <w:sz w:val="24"/>
          <w:szCs w:val="24"/>
        </w:rPr>
        <w:t>W</w:t>
      </w:r>
      <w:r w:rsidR="00FB4A7A">
        <w:rPr>
          <w:rStyle w:val="fontstyle01"/>
          <w:rFonts w:asciiTheme="minorHAnsi" w:hAnsiTheme="minorHAnsi" w:cstheme="minorHAnsi"/>
          <w:color w:val="auto"/>
          <w:sz w:val="24"/>
          <w:szCs w:val="24"/>
        </w:rPr>
        <w:t> </w:t>
      </w:r>
      <w:r w:rsidR="00B62278" w:rsidRPr="00B62278">
        <w:rPr>
          <w:rStyle w:val="fontstyle01"/>
          <w:rFonts w:asciiTheme="minorHAnsi" w:hAnsiTheme="minorHAnsi" w:cstheme="minorHAnsi"/>
          <w:color w:val="auto"/>
          <w:sz w:val="24"/>
          <w:szCs w:val="24"/>
        </w:rPr>
        <w:t>takim przypadku, placówka musi spełniać wszystkie wymogi opisane</w:t>
      </w:r>
      <w:r w:rsidR="00FB4A7A">
        <w:rPr>
          <w:rStyle w:val="fontstyle01"/>
          <w:rFonts w:asciiTheme="minorHAnsi" w:hAnsiTheme="minorHAnsi" w:cstheme="minorHAnsi"/>
          <w:color w:val="auto"/>
          <w:sz w:val="24"/>
          <w:szCs w:val="24"/>
        </w:rPr>
        <w:t xml:space="preserve"> w </w:t>
      </w:r>
      <w:r w:rsidR="00B62278" w:rsidRPr="00B62278">
        <w:rPr>
          <w:rStyle w:val="fontstyle01"/>
          <w:rFonts w:asciiTheme="minorHAnsi" w:hAnsiTheme="minorHAnsi" w:cstheme="minorHAnsi"/>
          <w:color w:val="auto"/>
          <w:sz w:val="24"/>
          <w:szCs w:val="24"/>
        </w:rPr>
        <w:t xml:space="preserve">punkcie </w:t>
      </w:r>
      <w:r w:rsidR="00170D4C">
        <w:rPr>
          <w:rStyle w:val="fontstyle01"/>
          <w:rFonts w:asciiTheme="minorHAnsi" w:hAnsiTheme="minorHAnsi" w:cstheme="minorHAnsi"/>
          <w:color w:val="auto"/>
          <w:sz w:val="24"/>
          <w:szCs w:val="24"/>
        </w:rPr>
        <w:t>9</w:t>
      </w:r>
      <w:r w:rsidR="00B62278" w:rsidRPr="00B62278">
        <w:rPr>
          <w:rStyle w:val="fontstyle01"/>
          <w:rFonts w:asciiTheme="minorHAnsi" w:hAnsiTheme="minorHAnsi" w:cstheme="minorHAnsi"/>
          <w:color w:val="auto"/>
          <w:sz w:val="24"/>
          <w:szCs w:val="24"/>
        </w:rPr>
        <w:t xml:space="preserve"> niniejszego </w:t>
      </w:r>
      <w:r w:rsidR="00B62278" w:rsidRPr="00B62278">
        <w:rPr>
          <w:rStyle w:val="fontstyle01"/>
          <w:rFonts w:asciiTheme="minorHAnsi" w:hAnsiTheme="minorHAnsi" w:cstheme="minorHAnsi"/>
          <w:b/>
          <w:bCs/>
          <w:color w:val="auto"/>
          <w:sz w:val="24"/>
          <w:szCs w:val="24"/>
        </w:rPr>
        <w:t>Programu praktyk zawodowych</w:t>
      </w:r>
      <w:r w:rsidR="00B62278" w:rsidRPr="00B62278">
        <w:rPr>
          <w:rStyle w:val="fontstyle01"/>
          <w:rFonts w:asciiTheme="minorHAnsi" w:hAnsiTheme="minorHAnsi" w:cstheme="minorHAnsi"/>
          <w:color w:val="auto"/>
          <w:sz w:val="24"/>
          <w:szCs w:val="24"/>
        </w:rPr>
        <w:t>. Uczelniany opiekun praktyk analizuje adekwatność profilu, celów</w:t>
      </w:r>
      <w:r w:rsidR="00FB4A7A">
        <w:rPr>
          <w:rStyle w:val="fontstyle01"/>
          <w:rFonts w:asciiTheme="minorHAnsi" w:hAnsiTheme="minorHAnsi" w:cstheme="minorHAnsi"/>
          <w:color w:val="auto"/>
          <w:sz w:val="24"/>
          <w:szCs w:val="24"/>
        </w:rPr>
        <w:t xml:space="preserve"> i </w:t>
      </w:r>
      <w:r w:rsidR="00B62278" w:rsidRPr="00B62278">
        <w:rPr>
          <w:rStyle w:val="fontstyle01"/>
          <w:rFonts w:asciiTheme="minorHAnsi" w:hAnsiTheme="minorHAnsi" w:cstheme="minorHAnsi"/>
          <w:color w:val="auto"/>
          <w:sz w:val="24"/>
          <w:szCs w:val="24"/>
        </w:rPr>
        <w:t>zadań proponowanej przez studenta placówki</w:t>
      </w:r>
      <w:r w:rsidR="00FB4A7A">
        <w:rPr>
          <w:rStyle w:val="fontstyle01"/>
          <w:rFonts w:asciiTheme="minorHAnsi" w:hAnsiTheme="minorHAnsi" w:cstheme="minorHAnsi"/>
          <w:color w:val="auto"/>
          <w:sz w:val="24"/>
          <w:szCs w:val="24"/>
        </w:rPr>
        <w:t xml:space="preserve"> i </w:t>
      </w:r>
      <w:r w:rsidR="00B62278" w:rsidRPr="00B62278">
        <w:rPr>
          <w:rStyle w:val="fontstyle01"/>
          <w:rFonts w:asciiTheme="minorHAnsi" w:hAnsiTheme="minorHAnsi" w:cstheme="minorHAnsi"/>
          <w:color w:val="auto"/>
          <w:sz w:val="24"/>
          <w:szCs w:val="24"/>
        </w:rPr>
        <w:t>ocenia, czy gwarantuje ona osiągnięcie przez studenta wszystkich zakładanych dla praktyki efektów uczenia się.</w:t>
      </w:r>
      <w:r w:rsidR="00FB4A7A">
        <w:rPr>
          <w:rStyle w:val="fontstyle01"/>
          <w:rFonts w:asciiTheme="minorHAnsi" w:hAnsiTheme="minorHAnsi" w:cstheme="minorHAnsi"/>
          <w:color w:val="auto"/>
          <w:sz w:val="24"/>
          <w:szCs w:val="24"/>
        </w:rPr>
        <w:t xml:space="preserve"> </w:t>
      </w:r>
      <w:r w:rsidR="0052669B">
        <w:rPr>
          <w:rStyle w:val="fontstyle01"/>
          <w:rFonts w:asciiTheme="minorHAnsi" w:hAnsiTheme="minorHAnsi" w:cstheme="minorHAnsi"/>
          <w:color w:val="auto"/>
          <w:sz w:val="24"/>
          <w:szCs w:val="24"/>
        </w:rPr>
        <w:t>W</w:t>
      </w:r>
      <w:r w:rsidR="00FB4A7A">
        <w:rPr>
          <w:rStyle w:val="fontstyle01"/>
          <w:rFonts w:asciiTheme="minorHAnsi" w:hAnsiTheme="minorHAnsi" w:cstheme="minorHAnsi"/>
          <w:color w:val="auto"/>
          <w:sz w:val="24"/>
          <w:szCs w:val="24"/>
        </w:rPr>
        <w:t> </w:t>
      </w:r>
      <w:r w:rsidR="00B62278" w:rsidRPr="00B62278">
        <w:rPr>
          <w:rStyle w:val="fontstyle01"/>
          <w:rFonts w:asciiTheme="minorHAnsi" w:hAnsiTheme="minorHAnsi" w:cstheme="minorHAnsi"/>
          <w:color w:val="auto"/>
          <w:sz w:val="24"/>
          <w:szCs w:val="24"/>
        </w:rPr>
        <w:t>szczególności, uczelniany opiekun praktyk upewnia się, czy d</w:t>
      </w:r>
      <w:r w:rsidR="00B62278">
        <w:rPr>
          <w:rStyle w:val="fontstyle01"/>
          <w:rFonts w:asciiTheme="minorHAnsi" w:hAnsiTheme="minorHAnsi" w:cstheme="minorHAnsi"/>
          <w:color w:val="auto"/>
          <w:sz w:val="24"/>
          <w:szCs w:val="24"/>
        </w:rPr>
        <w:t>a</w:t>
      </w:r>
      <w:r w:rsidR="00B62278" w:rsidRPr="00B62278">
        <w:rPr>
          <w:rStyle w:val="fontstyle01"/>
          <w:rFonts w:asciiTheme="minorHAnsi" w:hAnsiTheme="minorHAnsi" w:cstheme="minorHAnsi"/>
          <w:color w:val="auto"/>
          <w:sz w:val="24"/>
          <w:szCs w:val="24"/>
        </w:rPr>
        <w:t xml:space="preserve">na placówka zatrudnia filologa języka angielskiego i/lub innych odpowiednich specjalistów, którzy będą sprawować nadzór nad studentem. Student zobowiązany jest do uzyskania zatwierdzenia miejsca praktyki przez uczelnianego opiekuna praktyk </w:t>
      </w:r>
      <w:r w:rsidR="00B62278" w:rsidRPr="00B62278">
        <w:rPr>
          <w:rStyle w:val="fontstyle01"/>
          <w:rFonts w:asciiTheme="minorHAnsi" w:hAnsiTheme="minorHAnsi" w:cstheme="minorHAnsi"/>
          <w:b/>
          <w:bCs/>
          <w:color w:val="auto"/>
          <w:sz w:val="24"/>
          <w:szCs w:val="24"/>
        </w:rPr>
        <w:t>przed</w:t>
      </w:r>
      <w:r w:rsidR="00B62278" w:rsidRPr="00B62278">
        <w:rPr>
          <w:rStyle w:val="fontstyle01"/>
          <w:rFonts w:asciiTheme="minorHAnsi" w:hAnsiTheme="minorHAnsi" w:cstheme="minorHAnsi"/>
          <w:color w:val="auto"/>
          <w:sz w:val="24"/>
          <w:szCs w:val="24"/>
        </w:rPr>
        <w:t xml:space="preserve"> podjęciem praktyki. Formalnie, zatwierdzenie miejsca praktyki następuje poprzez podpisanie </w:t>
      </w:r>
      <w:r w:rsidR="00B62278" w:rsidRPr="00B62278">
        <w:rPr>
          <w:rStyle w:val="fontstyle01"/>
          <w:rFonts w:asciiTheme="minorHAnsi" w:hAnsiTheme="minorHAnsi" w:cstheme="minorHAnsi"/>
          <w:b/>
          <w:bCs/>
          <w:color w:val="auto"/>
          <w:sz w:val="24"/>
          <w:szCs w:val="24"/>
        </w:rPr>
        <w:t>Skierowania na praktykę</w:t>
      </w:r>
      <w:r w:rsidR="00B62278" w:rsidRPr="00B62278">
        <w:rPr>
          <w:rStyle w:val="fontstyle01"/>
          <w:rFonts w:asciiTheme="minorHAnsi" w:hAnsiTheme="minorHAnsi" w:cstheme="minorHAnsi"/>
          <w:color w:val="auto"/>
          <w:sz w:val="24"/>
          <w:szCs w:val="24"/>
        </w:rPr>
        <w:t xml:space="preserve"> przez uczelnianego opiekuna praktyk.</w:t>
      </w:r>
    </w:p>
    <w:p w14:paraId="5D95F9C3" w14:textId="7565BBEE" w:rsidR="001E5013" w:rsidRPr="002D2ED1" w:rsidRDefault="00C142EC" w:rsidP="00B62278">
      <w:pPr>
        <w:pStyle w:val="Nagwek2"/>
        <w:rPr>
          <w:rStyle w:val="fontstyle21"/>
          <w:rFonts w:asciiTheme="majorHAnsi" w:hAnsiTheme="majorHAnsi" w:cstheme="majorBidi"/>
          <w:b/>
          <w:bCs w:val="0"/>
          <w:color w:val="auto"/>
          <w:sz w:val="36"/>
          <w:szCs w:val="32"/>
        </w:rPr>
      </w:pPr>
      <w:r w:rsidRPr="002D2ED1">
        <w:rPr>
          <w:rStyle w:val="fontstyle21"/>
          <w:rFonts w:asciiTheme="majorHAnsi" w:hAnsiTheme="majorHAnsi" w:cstheme="majorBidi"/>
          <w:b/>
          <w:bCs w:val="0"/>
          <w:color w:val="auto"/>
          <w:sz w:val="36"/>
          <w:szCs w:val="32"/>
        </w:rPr>
        <w:t>1</w:t>
      </w:r>
      <w:r w:rsidR="00B62278" w:rsidRPr="00B62278">
        <w:rPr>
          <w:rStyle w:val="fontstyle21"/>
          <w:rFonts w:asciiTheme="majorHAnsi" w:hAnsiTheme="majorHAnsi" w:cstheme="majorBidi"/>
          <w:b/>
          <w:bCs w:val="0"/>
          <w:color w:val="auto"/>
          <w:sz w:val="36"/>
          <w:szCs w:val="32"/>
        </w:rPr>
        <w:t>1</w:t>
      </w:r>
      <w:r w:rsidRPr="002D2ED1">
        <w:rPr>
          <w:rStyle w:val="fontstyle21"/>
          <w:rFonts w:asciiTheme="majorHAnsi" w:hAnsiTheme="majorHAnsi" w:cstheme="majorBidi"/>
          <w:b/>
          <w:bCs w:val="0"/>
          <w:color w:val="auto"/>
          <w:sz w:val="36"/>
          <w:szCs w:val="32"/>
        </w:rPr>
        <w:t>.</w:t>
      </w:r>
      <w:r w:rsidR="00D416AD" w:rsidRPr="002D2ED1">
        <w:rPr>
          <w:rStyle w:val="fontstyle21"/>
          <w:rFonts w:asciiTheme="majorHAnsi" w:hAnsiTheme="majorHAnsi" w:cstheme="majorBidi"/>
          <w:b/>
          <w:bCs w:val="0"/>
          <w:color w:val="auto"/>
          <w:sz w:val="36"/>
          <w:szCs w:val="32"/>
        </w:rPr>
        <w:t xml:space="preserve"> </w:t>
      </w:r>
      <w:r w:rsidRPr="002D2ED1">
        <w:rPr>
          <w:rStyle w:val="fontstyle21"/>
          <w:rFonts w:asciiTheme="majorHAnsi" w:hAnsiTheme="majorHAnsi" w:cstheme="majorBidi"/>
          <w:b/>
          <w:bCs w:val="0"/>
          <w:color w:val="auto"/>
          <w:sz w:val="36"/>
          <w:szCs w:val="32"/>
        </w:rPr>
        <w:t>Warunki kwalifikowania studenta na praktykę</w:t>
      </w:r>
    </w:p>
    <w:p w14:paraId="550BB71B" w14:textId="3D7C7149" w:rsidR="0052669B" w:rsidRDefault="00C142EC" w:rsidP="00B62278">
      <w:pPr>
        <w:rPr>
          <w:rStyle w:val="fontstyle01"/>
          <w:rFonts w:asciiTheme="minorHAnsi" w:hAnsiTheme="minorHAnsi" w:cstheme="minorHAnsi"/>
          <w:color w:val="auto"/>
          <w:sz w:val="24"/>
          <w:szCs w:val="24"/>
        </w:rPr>
      </w:pPr>
      <w:r w:rsidRPr="002D2ED1">
        <w:rPr>
          <w:rStyle w:val="fontstyle01"/>
          <w:rFonts w:asciiTheme="minorHAnsi" w:hAnsiTheme="minorHAnsi" w:cstheme="minorHAnsi"/>
          <w:color w:val="auto"/>
          <w:sz w:val="24"/>
          <w:szCs w:val="24"/>
        </w:rPr>
        <w:t xml:space="preserve">Student chcący odbyć praktykę zgłasza się do </w:t>
      </w:r>
      <w:r w:rsidR="001E5013" w:rsidRPr="002D2ED1">
        <w:rPr>
          <w:rStyle w:val="fontstyle01"/>
          <w:rFonts w:asciiTheme="minorHAnsi" w:hAnsiTheme="minorHAnsi" w:cstheme="minorHAnsi"/>
          <w:color w:val="auto"/>
          <w:sz w:val="24"/>
          <w:szCs w:val="24"/>
        </w:rPr>
        <w:t>U</w:t>
      </w:r>
      <w:r w:rsidRPr="002D2ED1">
        <w:rPr>
          <w:rStyle w:val="fontstyle01"/>
          <w:rFonts w:asciiTheme="minorHAnsi" w:hAnsiTheme="minorHAnsi" w:cstheme="minorHAnsi"/>
          <w:color w:val="auto"/>
          <w:sz w:val="24"/>
          <w:szCs w:val="24"/>
        </w:rPr>
        <w:t xml:space="preserve">czelnianego </w:t>
      </w:r>
      <w:r w:rsidR="001E5013" w:rsidRPr="002D2ED1">
        <w:rPr>
          <w:rStyle w:val="fontstyle01"/>
          <w:rFonts w:asciiTheme="minorHAnsi" w:hAnsiTheme="minorHAnsi" w:cstheme="minorHAnsi"/>
          <w:color w:val="auto"/>
          <w:sz w:val="24"/>
          <w:szCs w:val="24"/>
        </w:rPr>
        <w:t>O</w:t>
      </w:r>
      <w:r w:rsidRPr="002D2ED1">
        <w:rPr>
          <w:rStyle w:val="fontstyle01"/>
          <w:rFonts w:asciiTheme="minorHAnsi" w:hAnsiTheme="minorHAnsi" w:cstheme="minorHAnsi"/>
          <w:color w:val="auto"/>
          <w:sz w:val="24"/>
          <w:szCs w:val="24"/>
        </w:rPr>
        <w:t xml:space="preserve">piekuna </w:t>
      </w:r>
      <w:r w:rsidR="001E5013" w:rsidRPr="002D2ED1">
        <w:rPr>
          <w:rStyle w:val="fontstyle01"/>
          <w:rFonts w:asciiTheme="minorHAnsi" w:hAnsiTheme="minorHAnsi" w:cstheme="minorHAnsi"/>
          <w:color w:val="auto"/>
          <w:sz w:val="24"/>
          <w:szCs w:val="24"/>
        </w:rPr>
        <w:t>P</w:t>
      </w:r>
      <w:r w:rsidRPr="002D2ED1">
        <w:rPr>
          <w:rStyle w:val="fontstyle01"/>
          <w:rFonts w:asciiTheme="minorHAnsi" w:hAnsiTheme="minorHAnsi" w:cstheme="minorHAnsi"/>
          <w:color w:val="auto"/>
          <w:sz w:val="24"/>
          <w:szCs w:val="24"/>
        </w:rPr>
        <w:t>raktyk</w:t>
      </w:r>
      <w:r w:rsidR="00FB4A7A">
        <w:rPr>
          <w:rStyle w:val="fontstyle01"/>
          <w:rFonts w:asciiTheme="minorHAnsi" w:hAnsiTheme="minorHAnsi" w:cstheme="minorHAnsi"/>
          <w:color w:val="auto"/>
          <w:sz w:val="24"/>
          <w:szCs w:val="24"/>
        </w:rPr>
        <w:t xml:space="preserve"> i </w:t>
      </w:r>
      <w:r w:rsidRPr="002D2ED1">
        <w:rPr>
          <w:rStyle w:val="fontstyle01"/>
          <w:rFonts w:asciiTheme="minorHAnsi" w:hAnsiTheme="minorHAnsi" w:cstheme="minorHAnsi"/>
          <w:color w:val="auto"/>
          <w:sz w:val="24"/>
          <w:szCs w:val="24"/>
        </w:rPr>
        <w:t>deklaruje,</w:t>
      </w:r>
      <w:r w:rsidR="00FB4A7A">
        <w:rPr>
          <w:rStyle w:val="fontstyle01"/>
          <w:rFonts w:asciiTheme="minorHAnsi" w:hAnsiTheme="minorHAnsi" w:cstheme="minorHAnsi"/>
          <w:color w:val="auto"/>
          <w:sz w:val="24"/>
          <w:szCs w:val="24"/>
        </w:rPr>
        <w:t xml:space="preserve"> w </w:t>
      </w:r>
      <w:r w:rsidRPr="002D2ED1">
        <w:rPr>
          <w:rStyle w:val="fontstyle01"/>
          <w:rFonts w:asciiTheme="minorHAnsi" w:hAnsiTheme="minorHAnsi" w:cstheme="minorHAnsi"/>
          <w:color w:val="auto"/>
          <w:sz w:val="24"/>
          <w:szCs w:val="24"/>
        </w:rPr>
        <w:t>jakim miejscu</w:t>
      </w:r>
      <w:r w:rsidR="00FB4A7A">
        <w:rPr>
          <w:rStyle w:val="fontstyle01"/>
          <w:rFonts w:asciiTheme="minorHAnsi" w:hAnsiTheme="minorHAnsi" w:cstheme="minorHAnsi"/>
          <w:color w:val="auto"/>
          <w:sz w:val="24"/>
          <w:szCs w:val="24"/>
        </w:rPr>
        <w:t xml:space="preserve"> i w </w:t>
      </w:r>
      <w:r w:rsidRPr="002D2ED1">
        <w:rPr>
          <w:rStyle w:val="fontstyle01"/>
          <w:rFonts w:asciiTheme="minorHAnsi" w:hAnsiTheme="minorHAnsi" w:cstheme="minorHAnsi"/>
          <w:color w:val="auto"/>
          <w:sz w:val="24"/>
          <w:szCs w:val="24"/>
        </w:rPr>
        <w:t>jakim czasie chciałby odbyć praktykę.</w:t>
      </w:r>
      <w:r w:rsidR="0052669B">
        <w:rPr>
          <w:rStyle w:val="fontstyle01"/>
          <w:rFonts w:asciiTheme="minorHAnsi" w:hAnsiTheme="minorHAnsi" w:cstheme="minorHAnsi"/>
          <w:color w:val="auto"/>
          <w:sz w:val="24"/>
          <w:szCs w:val="24"/>
        </w:rPr>
        <w:t xml:space="preserve"> </w:t>
      </w:r>
      <w:r w:rsidR="00B62278" w:rsidRPr="00B62278">
        <w:rPr>
          <w:rStyle w:val="fontstyle01"/>
          <w:rFonts w:asciiTheme="minorHAnsi" w:hAnsiTheme="minorHAnsi" w:cstheme="minorHAnsi"/>
          <w:color w:val="auto"/>
          <w:sz w:val="24"/>
          <w:szCs w:val="24"/>
        </w:rPr>
        <w:t>Uczelniany opiekun praktyk ocenia adekwatność propozycji studenta, biorąc pod uwagę wszystkie warunki</w:t>
      </w:r>
      <w:r w:rsidR="00FB4A7A">
        <w:rPr>
          <w:rStyle w:val="fontstyle01"/>
          <w:rFonts w:asciiTheme="minorHAnsi" w:hAnsiTheme="minorHAnsi" w:cstheme="minorHAnsi"/>
          <w:color w:val="auto"/>
          <w:sz w:val="24"/>
          <w:szCs w:val="24"/>
        </w:rPr>
        <w:t xml:space="preserve"> i </w:t>
      </w:r>
      <w:r w:rsidR="00B62278" w:rsidRPr="00B62278">
        <w:rPr>
          <w:rStyle w:val="fontstyle01"/>
          <w:rFonts w:asciiTheme="minorHAnsi" w:hAnsiTheme="minorHAnsi" w:cstheme="minorHAnsi"/>
          <w:color w:val="auto"/>
          <w:sz w:val="24"/>
          <w:szCs w:val="24"/>
        </w:rPr>
        <w:t>kryteria opisane</w:t>
      </w:r>
      <w:r w:rsidR="00FB4A7A">
        <w:rPr>
          <w:rStyle w:val="fontstyle01"/>
          <w:rFonts w:asciiTheme="minorHAnsi" w:hAnsiTheme="minorHAnsi" w:cstheme="minorHAnsi"/>
          <w:color w:val="auto"/>
          <w:sz w:val="24"/>
          <w:szCs w:val="24"/>
        </w:rPr>
        <w:t xml:space="preserve"> w </w:t>
      </w:r>
      <w:r w:rsidR="00B62278" w:rsidRPr="00B62278">
        <w:rPr>
          <w:rStyle w:val="fontstyle01"/>
          <w:rFonts w:asciiTheme="minorHAnsi" w:hAnsiTheme="minorHAnsi" w:cstheme="minorHAnsi"/>
          <w:color w:val="auto"/>
          <w:sz w:val="24"/>
          <w:szCs w:val="24"/>
        </w:rPr>
        <w:t xml:space="preserve">uczelnianym </w:t>
      </w:r>
      <w:r w:rsidR="00B62278" w:rsidRPr="00B62278">
        <w:rPr>
          <w:rStyle w:val="fontstyle01"/>
          <w:rFonts w:asciiTheme="minorHAnsi" w:hAnsiTheme="minorHAnsi" w:cstheme="minorHAnsi"/>
          <w:b/>
          <w:bCs/>
          <w:color w:val="auto"/>
          <w:sz w:val="24"/>
          <w:szCs w:val="24"/>
        </w:rPr>
        <w:t>Regulaminie praktyk</w:t>
      </w:r>
      <w:r w:rsidR="00FB4A7A">
        <w:rPr>
          <w:rStyle w:val="fontstyle01"/>
          <w:rFonts w:asciiTheme="minorHAnsi" w:hAnsiTheme="minorHAnsi" w:cstheme="minorHAnsi"/>
          <w:color w:val="auto"/>
          <w:sz w:val="24"/>
          <w:szCs w:val="24"/>
        </w:rPr>
        <w:t xml:space="preserve"> i </w:t>
      </w:r>
      <w:r w:rsidR="00B62278" w:rsidRPr="00B62278">
        <w:rPr>
          <w:rStyle w:val="fontstyle01"/>
          <w:rFonts w:asciiTheme="minorHAnsi" w:hAnsiTheme="minorHAnsi" w:cstheme="minorHAnsi"/>
          <w:b/>
          <w:bCs/>
          <w:color w:val="auto"/>
          <w:sz w:val="24"/>
          <w:szCs w:val="24"/>
        </w:rPr>
        <w:t>Programie praktyk zawodowych na kierunku filologia angielska</w:t>
      </w:r>
      <w:r w:rsidR="00B62278" w:rsidRPr="00B62278">
        <w:rPr>
          <w:rStyle w:val="fontstyle01"/>
          <w:rFonts w:asciiTheme="minorHAnsi" w:hAnsiTheme="minorHAnsi" w:cstheme="minorHAnsi"/>
          <w:color w:val="auto"/>
          <w:sz w:val="24"/>
          <w:szCs w:val="24"/>
        </w:rPr>
        <w:t>.</w:t>
      </w:r>
    </w:p>
    <w:p w14:paraId="11A17A7F" w14:textId="01EBFB13" w:rsidR="00B62278" w:rsidRPr="00B62278" w:rsidRDefault="00B62278" w:rsidP="00B62278">
      <w:pPr>
        <w:rPr>
          <w:rStyle w:val="fontstyle01"/>
          <w:rFonts w:asciiTheme="minorHAnsi" w:hAnsiTheme="minorHAnsi" w:cstheme="minorHAnsi"/>
          <w:color w:val="auto"/>
          <w:sz w:val="24"/>
          <w:szCs w:val="24"/>
        </w:rPr>
      </w:pPr>
      <w:r w:rsidRPr="00B62278">
        <w:rPr>
          <w:rStyle w:val="fontstyle01"/>
          <w:rFonts w:asciiTheme="minorHAnsi" w:hAnsiTheme="minorHAnsi" w:cstheme="minorHAnsi"/>
          <w:b/>
          <w:bCs/>
          <w:color w:val="auto"/>
          <w:sz w:val="24"/>
          <w:szCs w:val="24"/>
        </w:rPr>
        <w:t>Decyzję</w:t>
      </w:r>
      <w:r w:rsidR="00FB4A7A">
        <w:rPr>
          <w:rStyle w:val="fontstyle01"/>
          <w:rFonts w:asciiTheme="minorHAnsi" w:hAnsiTheme="minorHAnsi" w:cstheme="minorHAnsi"/>
          <w:b/>
          <w:bCs/>
          <w:color w:val="auto"/>
          <w:sz w:val="24"/>
          <w:szCs w:val="24"/>
        </w:rPr>
        <w:t xml:space="preserve"> o </w:t>
      </w:r>
      <w:r w:rsidRPr="00B62278">
        <w:rPr>
          <w:rStyle w:val="fontstyle01"/>
          <w:rFonts w:asciiTheme="minorHAnsi" w:hAnsiTheme="minorHAnsi" w:cstheme="minorHAnsi"/>
          <w:b/>
          <w:bCs/>
          <w:color w:val="auto"/>
          <w:sz w:val="24"/>
          <w:szCs w:val="24"/>
        </w:rPr>
        <w:t>zakwalifikowaniu studenta na praktykę podejmuje uczelniany opiekun praktyk</w:t>
      </w:r>
      <w:r w:rsidRPr="00B62278">
        <w:rPr>
          <w:rStyle w:val="fontstyle01"/>
          <w:rFonts w:asciiTheme="minorHAnsi" w:hAnsiTheme="minorHAnsi" w:cstheme="minorHAnsi"/>
          <w:color w:val="auto"/>
          <w:sz w:val="24"/>
          <w:szCs w:val="24"/>
        </w:rPr>
        <w:t>. Student przyjmowany jest na praktykę na podstawie:</w:t>
      </w:r>
    </w:p>
    <w:p w14:paraId="7AE5128E" w14:textId="4FB8EB55" w:rsidR="00B62278" w:rsidRPr="00B62278" w:rsidRDefault="00B62278" w:rsidP="00B62278">
      <w:pPr>
        <w:pStyle w:val="Akapitzlist"/>
        <w:numPr>
          <w:ilvl w:val="0"/>
          <w:numId w:val="32"/>
        </w:numPr>
        <w:rPr>
          <w:rStyle w:val="fontstyle01"/>
          <w:rFonts w:asciiTheme="minorHAnsi" w:hAnsiTheme="minorHAnsi" w:cstheme="minorHAnsi"/>
          <w:color w:val="auto"/>
          <w:sz w:val="24"/>
          <w:szCs w:val="24"/>
        </w:rPr>
      </w:pPr>
      <w:r w:rsidRPr="00B62278">
        <w:rPr>
          <w:rStyle w:val="fontstyle01"/>
          <w:rFonts w:asciiTheme="minorHAnsi" w:hAnsiTheme="minorHAnsi" w:cstheme="minorHAnsi"/>
          <w:color w:val="auto"/>
          <w:sz w:val="24"/>
          <w:szCs w:val="24"/>
        </w:rPr>
        <w:t xml:space="preserve">pozytywnie rozpatrzonego </w:t>
      </w:r>
      <w:r w:rsidRPr="0052669B">
        <w:rPr>
          <w:rStyle w:val="fontstyle01"/>
          <w:rFonts w:asciiTheme="minorHAnsi" w:hAnsiTheme="minorHAnsi" w:cstheme="minorHAnsi"/>
          <w:b/>
          <w:bCs/>
          <w:color w:val="auto"/>
          <w:sz w:val="24"/>
          <w:szCs w:val="24"/>
        </w:rPr>
        <w:t>Podania</w:t>
      </w:r>
      <w:r w:rsidR="00FB4A7A" w:rsidRPr="0052669B">
        <w:rPr>
          <w:rStyle w:val="fontstyle01"/>
          <w:rFonts w:asciiTheme="minorHAnsi" w:hAnsiTheme="minorHAnsi" w:cstheme="minorHAnsi"/>
          <w:b/>
          <w:bCs/>
          <w:color w:val="auto"/>
          <w:sz w:val="24"/>
          <w:szCs w:val="24"/>
        </w:rPr>
        <w:t xml:space="preserve"> o </w:t>
      </w:r>
      <w:r w:rsidRPr="0052669B">
        <w:rPr>
          <w:rStyle w:val="fontstyle01"/>
          <w:rFonts w:asciiTheme="minorHAnsi" w:hAnsiTheme="minorHAnsi" w:cstheme="minorHAnsi"/>
          <w:b/>
          <w:bCs/>
          <w:color w:val="auto"/>
          <w:sz w:val="24"/>
          <w:szCs w:val="24"/>
        </w:rPr>
        <w:t>zgodę Dziekana na wcześniejszą realizację praktyk</w:t>
      </w:r>
      <w:r w:rsidRPr="00B62278">
        <w:rPr>
          <w:rStyle w:val="fontstyle01"/>
          <w:rFonts w:asciiTheme="minorHAnsi" w:hAnsiTheme="minorHAnsi" w:cstheme="minorHAnsi"/>
          <w:color w:val="auto"/>
          <w:sz w:val="24"/>
          <w:szCs w:val="24"/>
        </w:rPr>
        <w:t xml:space="preserve"> (tylko</w:t>
      </w:r>
      <w:r w:rsidR="00FB4A7A">
        <w:rPr>
          <w:rStyle w:val="fontstyle01"/>
          <w:rFonts w:asciiTheme="minorHAnsi" w:hAnsiTheme="minorHAnsi" w:cstheme="minorHAnsi"/>
          <w:color w:val="auto"/>
          <w:sz w:val="24"/>
          <w:szCs w:val="24"/>
        </w:rPr>
        <w:t xml:space="preserve"> w </w:t>
      </w:r>
      <w:r w:rsidRPr="00B62278">
        <w:rPr>
          <w:rStyle w:val="fontstyle01"/>
          <w:rFonts w:asciiTheme="minorHAnsi" w:hAnsiTheme="minorHAnsi" w:cstheme="minorHAnsi"/>
          <w:color w:val="auto"/>
          <w:sz w:val="24"/>
          <w:szCs w:val="24"/>
        </w:rPr>
        <w:t>przypadku rozpoczęcia praktyki wcześniej niż podczas piątego semestru studiów na kierunku filologia angielska lub przed siódmym semestrem na kierunku filologia angielska od podstaw)</w:t>
      </w:r>
    </w:p>
    <w:p w14:paraId="4105C92C" w14:textId="31AC8DEC" w:rsidR="00B62278" w:rsidRPr="00B62278" w:rsidRDefault="00B62278" w:rsidP="00B62278">
      <w:pPr>
        <w:pStyle w:val="Akapitzlist"/>
        <w:numPr>
          <w:ilvl w:val="0"/>
          <w:numId w:val="32"/>
        </w:numPr>
        <w:rPr>
          <w:rStyle w:val="fontstyle01"/>
          <w:rFonts w:asciiTheme="minorHAnsi" w:hAnsiTheme="minorHAnsi" w:cstheme="minorHAnsi"/>
          <w:color w:val="auto"/>
          <w:sz w:val="24"/>
          <w:szCs w:val="24"/>
        </w:rPr>
      </w:pPr>
      <w:r w:rsidRPr="0052669B">
        <w:rPr>
          <w:rStyle w:val="fontstyle01"/>
          <w:rFonts w:asciiTheme="minorHAnsi" w:hAnsiTheme="minorHAnsi" w:cstheme="minorHAnsi"/>
          <w:b/>
          <w:bCs/>
          <w:color w:val="auto"/>
          <w:sz w:val="24"/>
          <w:szCs w:val="24"/>
        </w:rPr>
        <w:t>Porozumienia</w:t>
      </w:r>
      <w:r w:rsidR="00FB4A7A" w:rsidRPr="0052669B">
        <w:rPr>
          <w:rStyle w:val="fontstyle01"/>
          <w:rFonts w:asciiTheme="minorHAnsi" w:hAnsiTheme="minorHAnsi" w:cstheme="minorHAnsi"/>
          <w:b/>
          <w:bCs/>
          <w:color w:val="auto"/>
          <w:sz w:val="24"/>
          <w:szCs w:val="24"/>
        </w:rPr>
        <w:t xml:space="preserve"> o </w:t>
      </w:r>
      <w:r w:rsidRPr="0052669B">
        <w:rPr>
          <w:rStyle w:val="fontstyle01"/>
          <w:rFonts w:asciiTheme="minorHAnsi" w:hAnsiTheme="minorHAnsi" w:cstheme="minorHAnsi"/>
          <w:b/>
          <w:bCs/>
          <w:color w:val="auto"/>
          <w:sz w:val="24"/>
          <w:szCs w:val="24"/>
        </w:rPr>
        <w:t>przeprowadzenie praktyki studenckiej</w:t>
      </w:r>
      <w:r w:rsidRPr="00B62278">
        <w:rPr>
          <w:rStyle w:val="fontstyle01"/>
          <w:rFonts w:asciiTheme="minorHAnsi" w:hAnsiTheme="minorHAnsi" w:cstheme="minorHAnsi"/>
          <w:color w:val="auto"/>
          <w:sz w:val="24"/>
          <w:szCs w:val="24"/>
        </w:rPr>
        <w:t xml:space="preserve"> dla danego studenta zawartego pomiędzy uczelnią a jednostką,</w:t>
      </w:r>
      <w:r w:rsidR="00FB4A7A">
        <w:rPr>
          <w:rStyle w:val="fontstyle01"/>
          <w:rFonts w:asciiTheme="minorHAnsi" w:hAnsiTheme="minorHAnsi" w:cstheme="minorHAnsi"/>
          <w:color w:val="auto"/>
          <w:sz w:val="24"/>
          <w:szCs w:val="24"/>
        </w:rPr>
        <w:t xml:space="preserve"> w </w:t>
      </w:r>
      <w:r w:rsidRPr="00B62278">
        <w:rPr>
          <w:rStyle w:val="fontstyle01"/>
          <w:rFonts w:asciiTheme="minorHAnsi" w:hAnsiTheme="minorHAnsi" w:cstheme="minorHAnsi"/>
          <w:color w:val="auto"/>
          <w:sz w:val="24"/>
          <w:szCs w:val="24"/>
        </w:rPr>
        <w:t>której odbywa się praktyka,</w:t>
      </w:r>
    </w:p>
    <w:p w14:paraId="160372EE" w14:textId="1B6B4D56" w:rsidR="00B62278" w:rsidRPr="00B62278" w:rsidRDefault="00B62278" w:rsidP="00B62278">
      <w:pPr>
        <w:pStyle w:val="Akapitzlist"/>
        <w:numPr>
          <w:ilvl w:val="0"/>
          <w:numId w:val="32"/>
        </w:numPr>
        <w:rPr>
          <w:rStyle w:val="fontstyle01"/>
          <w:rFonts w:asciiTheme="minorHAnsi" w:hAnsiTheme="minorHAnsi" w:cstheme="minorHAnsi"/>
          <w:color w:val="auto"/>
          <w:sz w:val="24"/>
          <w:szCs w:val="24"/>
        </w:rPr>
      </w:pPr>
      <w:r w:rsidRPr="00B62278">
        <w:rPr>
          <w:rStyle w:val="fontstyle01"/>
          <w:rFonts w:asciiTheme="minorHAnsi" w:hAnsiTheme="minorHAnsi" w:cstheme="minorHAnsi"/>
          <w:color w:val="auto"/>
          <w:sz w:val="24"/>
          <w:szCs w:val="24"/>
        </w:rPr>
        <w:t xml:space="preserve">indywidualnego </w:t>
      </w:r>
      <w:r w:rsidRPr="0052669B">
        <w:rPr>
          <w:rStyle w:val="fontstyle01"/>
          <w:rFonts w:asciiTheme="minorHAnsi" w:hAnsiTheme="minorHAnsi" w:cstheme="minorHAnsi"/>
          <w:b/>
          <w:bCs/>
          <w:color w:val="auto"/>
          <w:sz w:val="24"/>
          <w:szCs w:val="24"/>
        </w:rPr>
        <w:t>Skierowania na praktyki</w:t>
      </w:r>
      <w:r w:rsidRPr="00B62278">
        <w:rPr>
          <w:rStyle w:val="fontstyle01"/>
          <w:rFonts w:asciiTheme="minorHAnsi" w:hAnsiTheme="minorHAnsi" w:cstheme="minorHAnsi"/>
          <w:color w:val="auto"/>
          <w:sz w:val="24"/>
          <w:szCs w:val="24"/>
        </w:rPr>
        <w:t>.</w:t>
      </w:r>
    </w:p>
    <w:p w14:paraId="22685689" w14:textId="36A4A0EA" w:rsidR="00744F1F" w:rsidRDefault="00B62278" w:rsidP="00B62278">
      <w:pPr>
        <w:rPr>
          <w:rStyle w:val="fontstyle01"/>
          <w:rFonts w:asciiTheme="minorHAnsi" w:hAnsiTheme="minorHAnsi" w:cstheme="minorHAnsi"/>
          <w:color w:val="auto"/>
          <w:sz w:val="24"/>
          <w:szCs w:val="24"/>
        </w:rPr>
      </w:pPr>
      <w:r w:rsidRPr="00B62278">
        <w:rPr>
          <w:rStyle w:val="fontstyle01"/>
          <w:rFonts w:asciiTheme="minorHAnsi" w:hAnsiTheme="minorHAnsi" w:cstheme="minorHAnsi"/>
          <w:color w:val="auto"/>
          <w:sz w:val="24"/>
          <w:szCs w:val="24"/>
        </w:rPr>
        <w:t>Wszystkie te dokumenty</w:t>
      </w:r>
      <w:r w:rsidR="00FB4A7A">
        <w:rPr>
          <w:rStyle w:val="fontstyle01"/>
          <w:rFonts w:asciiTheme="minorHAnsi" w:hAnsiTheme="minorHAnsi" w:cstheme="minorHAnsi"/>
          <w:color w:val="auto"/>
          <w:sz w:val="24"/>
          <w:szCs w:val="24"/>
        </w:rPr>
        <w:t xml:space="preserve"> w </w:t>
      </w:r>
      <w:r w:rsidRPr="00B62278">
        <w:rPr>
          <w:rStyle w:val="fontstyle01"/>
          <w:rFonts w:asciiTheme="minorHAnsi" w:hAnsiTheme="minorHAnsi" w:cstheme="minorHAnsi"/>
          <w:color w:val="auto"/>
          <w:sz w:val="24"/>
          <w:szCs w:val="24"/>
        </w:rPr>
        <w:t xml:space="preserve">imieniu uczelni podpisuje </w:t>
      </w:r>
      <w:r w:rsidR="0052669B">
        <w:rPr>
          <w:rStyle w:val="fontstyle01"/>
          <w:rFonts w:asciiTheme="minorHAnsi" w:hAnsiTheme="minorHAnsi" w:cstheme="minorHAnsi"/>
          <w:color w:val="auto"/>
          <w:sz w:val="24"/>
          <w:szCs w:val="24"/>
        </w:rPr>
        <w:t>u</w:t>
      </w:r>
      <w:r w:rsidRPr="00B62278">
        <w:rPr>
          <w:rStyle w:val="fontstyle01"/>
          <w:rFonts w:asciiTheme="minorHAnsi" w:hAnsiTheme="minorHAnsi" w:cstheme="minorHAnsi"/>
          <w:color w:val="auto"/>
          <w:sz w:val="24"/>
          <w:szCs w:val="24"/>
        </w:rPr>
        <w:t xml:space="preserve">czelniany </w:t>
      </w:r>
      <w:r w:rsidR="0052669B">
        <w:rPr>
          <w:rStyle w:val="fontstyle01"/>
          <w:rFonts w:asciiTheme="minorHAnsi" w:hAnsiTheme="minorHAnsi" w:cstheme="minorHAnsi"/>
          <w:color w:val="auto"/>
          <w:sz w:val="24"/>
          <w:szCs w:val="24"/>
        </w:rPr>
        <w:t>o</w:t>
      </w:r>
      <w:r w:rsidRPr="00B62278">
        <w:rPr>
          <w:rStyle w:val="fontstyle01"/>
          <w:rFonts w:asciiTheme="minorHAnsi" w:hAnsiTheme="minorHAnsi" w:cstheme="minorHAnsi"/>
          <w:color w:val="auto"/>
          <w:sz w:val="24"/>
          <w:szCs w:val="24"/>
        </w:rPr>
        <w:t xml:space="preserve">piekun </w:t>
      </w:r>
      <w:r w:rsidR="0052669B">
        <w:rPr>
          <w:rStyle w:val="fontstyle01"/>
          <w:rFonts w:asciiTheme="minorHAnsi" w:hAnsiTheme="minorHAnsi" w:cstheme="minorHAnsi"/>
          <w:color w:val="auto"/>
          <w:sz w:val="24"/>
          <w:szCs w:val="24"/>
        </w:rPr>
        <w:t>p</w:t>
      </w:r>
      <w:r w:rsidRPr="00B62278">
        <w:rPr>
          <w:rStyle w:val="fontstyle01"/>
          <w:rFonts w:asciiTheme="minorHAnsi" w:hAnsiTheme="minorHAnsi" w:cstheme="minorHAnsi"/>
          <w:color w:val="auto"/>
          <w:sz w:val="24"/>
          <w:szCs w:val="24"/>
        </w:rPr>
        <w:t>raktyk na podstawie pełnomocnictw udzielonych przez Dziekana oraz Rektora.</w:t>
      </w:r>
    </w:p>
    <w:p w14:paraId="3EFBF974" w14:textId="77777777" w:rsidR="00B62278" w:rsidRDefault="00B62278" w:rsidP="00B62278">
      <w:pPr>
        <w:tabs>
          <w:tab w:val="left" w:pos="7233"/>
        </w:tabs>
        <w:spacing w:before="720"/>
        <w:ind w:left="289" w:right="289"/>
        <w:jc w:val="both"/>
        <w:rPr>
          <w:i/>
        </w:rPr>
      </w:pPr>
      <w:r>
        <w:rPr>
          <w:i/>
        </w:rPr>
        <w:t xml:space="preserve">  Warszawa,</w:t>
      </w:r>
      <w:r>
        <w:rPr>
          <w:i/>
          <w:spacing w:val="-14"/>
        </w:rPr>
        <w:t xml:space="preserve"> </w:t>
      </w:r>
      <w:r>
        <w:rPr>
          <w:i/>
        </w:rPr>
        <w:t>dnia</w:t>
      </w:r>
      <w:r>
        <w:rPr>
          <w:i/>
          <w:spacing w:val="-13"/>
        </w:rPr>
        <w:t xml:space="preserve"> </w:t>
      </w:r>
      <w:r>
        <w:rPr>
          <w:i/>
          <w:spacing w:val="-2"/>
        </w:rPr>
        <w:t>20.09.2024</w:t>
      </w:r>
      <w:r>
        <w:rPr>
          <w:i/>
        </w:rPr>
        <w:tab/>
        <w:t xml:space="preserve">  </w:t>
      </w:r>
      <w:r>
        <w:rPr>
          <w:i/>
          <w:spacing w:val="-2"/>
        </w:rPr>
        <w:t>Zatwierdzam</w:t>
      </w:r>
    </w:p>
    <w:p w14:paraId="639DA3B7" w14:textId="77777777" w:rsidR="00B62278" w:rsidRDefault="00B62278" w:rsidP="00B62278">
      <w:pPr>
        <w:spacing w:before="138"/>
        <w:ind w:left="6946"/>
        <w:rPr>
          <w:i/>
        </w:rPr>
      </w:pPr>
      <w:r>
        <w:rPr>
          <w:i/>
        </w:rPr>
        <w:t xml:space="preserve">  Prodziekan</w:t>
      </w:r>
      <w:r>
        <w:rPr>
          <w:i/>
          <w:spacing w:val="-14"/>
        </w:rPr>
        <w:t xml:space="preserve"> </w:t>
      </w:r>
      <w:r>
        <w:rPr>
          <w:i/>
          <w:spacing w:val="-2"/>
        </w:rPr>
        <w:t>WNHiS</w:t>
      </w:r>
    </w:p>
    <w:p w14:paraId="319E95BF" w14:textId="77777777" w:rsidR="00B62278" w:rsidRDefault="00B62278" w:rsidP="00B62278">
      <w:pPr>
        <w:spacing w:before="138"/>
        <w:ind w:left="6886"/>
        <w:rPr>
          <w:i/>
        </w:rPr>
      </w:pPr>
      <w:r>
        <w:rPr>
          <w:i/>
        </w:rPr>
        <w:t xml:space="preserve">  /-/</w:t>
      </w:r>
      <w:r>
        <w:rPr>
          <w:i/>
          <w:spacing w:val="-3"/>
        </w:rPr>
        <w:t xml:space="preserve"> </w:t>
      </w:r>
      <w:r>
        <w:rPr>
          <w:i/>
        </w:rPr>
        <w:t>dr</w:t>
      </w:r>
      <w:r>
        <w:rPr>
          <w:i/>
          <w:spacing w:val="-7"/>
        </w:rPr>
        <w:t xml:space="preserve"> </w:t>
      </w:r>
      <w:r>
        <w:rPr>
          <w:i/>
        </w:rPr>
        <w:t>Adam</w:t>
      </w:r>
      <w:r>
        <w:rPr>
          <w:i/>
          <w:spacing w:val="-1"/>
        </w:rPr>
        <w:t xml:space="preserve"> </w:t>
      </w:r>
      <w:r>
        <w:rPr>
          <w:i/>
          <w:spacing w:val="-2"/>
        </w:rPr>
        <w:t>Świątek</w:t>
      </w:r>
    </w:p>
    <w:p w14:paraId="2AFCCAC7" w14:textId="77777777" w:rsidR="00B62278" w:rsidRPr="002D2ED1" w:rsidRDefault="00B62278" w:rsidP="00B62278">
      <w:pPr>
        <w:rPr>
          <w:rFonts w:asciiTheme="minorHAnsi" w:hAnsiTheme="minorHAnsi" w:cstheme="minorHAnsi"/>
          <w:szCs w:val="24"/>
        </w:rPr>
      </w:pPr>
    </w:p>
    <w:sectPr w:rsidR="00B62278" w:rsidRPr="002D2ED1" w:rsidSect="00F611A2">
      <w:headerReference w:type="default" r:id="rId8"/>
      <w:footerReference w:type="default" r:id="rId9"/>
      <w:pgSz w:w="11906" w:h="16838" w:code="9"/>
      <w:pgMar w:top="1134" w:right="1134" w:bottom="1134" w:left="1134" w:header="284" w:footer="39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5C1C74" w14:textId="77777777" w:rsidR="006F2DF5" w:rsidRDefault="006F2DF5">
      <w:pPr>
        <w:spacing w:after="0" w:line="240" w:lineRule="auto"/>
      </w:pPr>
      <w:r>
        <w:separator/>
      </w:r>
    </w:p>
  </w:endnote>
  <w:endnote w:type="continuationSeparator" w:id="0">
    <w:p w14:paraId="035BC2FC" w14:textId="77777777" w:rsidR="006F2DF5" w:rsidRDefault="006F2D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Cambria-Italic">
    <w:altName w:val="Times New Roman"/>
    <w:panose1 w:val="00000000000000000000"/>
    <w:charset w:val="00"/>
    <w:family w:val="roman"/>
    <w:notTrueType/>
    <w:pitch w:val="default"/>
    <w:sig w:usb0="00000003" w:usb1="00000000" w:usb2="00000000" w:usb3="00000000" w:csb0="00000001" w:csb1="00000000"/>
  </w:font>
  <w:font w:name="Cambria-Bold">
    <w:altName w:val="Times New Roman"/>
    <w:panose1 w:val="00000000000000000000"/>
    <w:charset w:val="00"/>
    <w:family w:val="roman"/>
    <w:notTrueType/>
    <w:pitch w:val="default"/>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Helvetica">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66135369"/>
      <w:docPartObj>
        <w:docPartGallery w:val="Page Numbers (Bottom of Page)"/>
        <w:docPartUnique/>
      </w:docPartObj>
    </w:sdtPr>
    <w:sdtContent>
      <w:sdt>
        <w:sdtPr>
          <w:id w:val="-1769616900"/>
          <w:docPartObj>
            <w:docPartGallery w:val="Page Numbers (Top of Page)"/>
            <w:docPartUnique/>
          </w:docPartObj>
        </w:sdtPr>
        <w:sdtContent>
          <w:p w14:paraId="55CF6CFD" w14:textId="50912EA8" w:rsidR="00F611A2" w:rsidRDefault="00F611A2" w:rsidP="00F611A2">
            <w:pPr>
              <w:pStyle w:val="Stopka"/>
              <w:pBdr>
                <w:top w:val="single" w:sz="4" w:space="1" w:color="auto"/>
              </w:pBdr>
              <w:tabs>
                <w:tab w:val="clear" w:pos="4536"/>
                <w:tab w:val="clear" w:pos="9072"/>
                <w:tab w:val="left" w:pos="993"/>
                <w:tab w:val="left" w:pos="8789"/>
              </w:tabs>
              <w:spacing w:after="60"/>
            </w:pPr>
            <w:r>
              <w:rPr>
                <w:b/>
              </w:rPr>
              <w:t>Filologia angielska pierwszego stopnia (profil praktyczny)</w:t>
            </w:r>
          </w:p>
          <w:p w14:paraId="3EC4AB81" w14:textId="7B74EB72" w:rsidR="00F611A2" w:rsidRDefault="00F611A2" w:rsidP="00F611A2">
            <w:pPr>
              <w:pStyle w:val="Stopka"/>
              <w:tabs>
                <w:tab w:val="clear" w:pos="4536"/>
                <w:tab w:val="clear" w:pos="9072"/>
                <w:tab w:val="right" w:pos="9498"/>
              </w:tabs>
            </w:pPr>
            <w:r>
              <w:rPr>
                <w:b/>
              </w:rPr>
              <w:t>Program praktyk zawodowych</w:t>
            </w:r>
            <w:r>
              <w:t xml:space="preserve"> </w:t>
            </w:r>
            <w:r>
              <w:tab/>
              <w:t xml:space="preserve">Strona </w:t>
            </w:r>
            <w:r w:rsidRPr="00F611A2">
              <w:rPr>
                <w:szCs w:val="24"/>
              </w:rPr>
              <w:fldChar w:fldCharType="begin"/>
            </w:r>
            <w:r w:rsidRPr="00F611A2">
              <w:instrText>PAGE</w:instrText>
            </w:r>
            <w:r w:rsidRPr="00F611A2">
              <w:rPr>
                <w:szCs w:val="24"/>
              </w:rPr>
              <w:fldChar w:fldCharType="separate"/>
            </w:r>
            <w:r w:rsidRPr="00F611A2">
              <w:t>2</w:t>
            </w:r>
            <w:r w:rsidRPr="00F611A2">
              <w:rPr>
                <w:szCs w:val="24"/>
              </w:rPr>
              <w:fldChar w:fldCharType="end"/>
            </w:r>
            <w:r w:rsidR="00FB4A7A">
              <w:t xml:space="preserve"> z </w:t>
            </w:r>
            <w:r w:rsidRPr="00F611A2">
              <w:rPr>
                <w:szCs w:val="24"/>
              </w:rPr>
              <w:fldChar w:fldCharType="begin"/>
            </w:r>
            <w:r w:rsidRPr="00F611A2">
              <w:instrText>NUMPAGES</w:instrText>
            </w:r>
            <w:r w:rsidRPr="00F611A2">
              <w:rPr>
                <w:szCs w:val="24"/>
              </w:rPr>
              <w:fldChar w:fldCharType="separate"/>
            </w:r>
            <w:r w:rsidRPr="00F611A2">
              <w:t>2</w:t>
            </w:r>
            <w:r w:rsidRPr="00F611A2">
              <w:rPr>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181659" w14:textId="77777777" w:rsidR="006F2DF5" w:rsidRDefault="006F2DF5">
      <w:pPr>
        <w:spacing w:after="0" w:line="240" w:lineRule="auto"/>
      </w:pPr>
      <w:r>
        <w:separator/>
      </w:r>
    </w:p>
  </w:footnote>
  <w:footnote w:type="continuationSeparator" w:id="0">
    <w:p w14:paraId="14143AAC" w14:textId="77777777" w:rsidR="006F2DF5" w:rsidRDefault="006F2DF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0AABF8" w14:textId="05E1A7DB" w:rsidR="00FA1E1C" w:rsidRPr="00C21E10" w:rsidRDefault="00C21E10" w:rsidP="00C21E10">
    <w:pPr>
      <w:pStyle w:val="Nagwek"/>
      <w:jc w:val="center"/>
    </w:pPr>
    <w:r>
      <w:rPr>
        <w:noProof/>
        <w:lang w:eastAsia="pl-PL"/>
      </w:rPr>
      <w:drawing>
        <wp:inline distT="0" distB="0" distL="0" distR="0" wp14:anchorId="0D24A779" wp14:editId="52397651">
          <wp:extent cx="2065076" cy="599780"/>
          <wp:effectExtent l="0" t="0" r="0" b="0"/>
          <wp:docPr id="1" name="Obraz 1" descr="logo Uniwersytetu VIZ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15180" cy="614332"/>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5444A"/>
    <w:multiLevelType w:val="hybridMultilevel"/>
    <w:tmpl w:val="F796CA7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01F42CA0"/>
    <w:multiLevelType w:val="hybridMultilevel"/>
    <w:tmpl w:val="721C3CBC"/>
    <w:lvl w:ilvl="0" w:tplc="F552D8C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07AB59A6"/>
    <w:multiLevelType w:val="hybridMultilevel"/>
    <w:tmpl w:val="FD1255C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89C689B"/>
    <w:multiLevelType w:val="hybridMultilevel"/>
    <w:tmpl w:val="84A050C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9280389"/>
    <w:multiLevelType w:val="hybridMultilevel"/>
    <w:tmpl w:val="7A00B29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092872EC"/>
    <w:multiLevelType w:val="hybridMultilevel"/>
    <w:tmpl w:val="3D30B05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09C048F7"/>
    <w:multiLevelType w:val="hybridMultilevel"/>
    <w:tmpl w:val="FCA2655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A662799"/>
    <w:multiLevelType w:val="hybridMultilevel"/>
    <w:tmpl w:val="363E4F50"/>
    <w:lvl w:ilvl="0" w:tplc="0415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0D4846DF"/>
    <w:multiLevelType w:val="hybridMultilevel"/>
    <w:tmpl w:val="5B424744"/>
    <w:lvl w:ilvl="0" w:tplc="0415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0D547B42"/>
    <w:multiLevelType w:val="hybridMultilevel"/>
    <w:tmpl w:val="BE1A764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149F525E"/>
    <w:multiLevelType w:val="multilevel"/>
    <w:tmpl w:val="46C44D50"/>
    <w:styleLink w:val="Lista41"/>
    <w:lvl w:ilvl="0">
      <w:start w:val="4"/>
      <w:numFmt w:val="decimal"/>
      <w:lvlText w:val="%1."/>
      <w:lvlJc w:val="left"/>
      <w:pPr>
        <w:tabs>
          <w:tab w:val="num" w:pos="690"/>
        </w:tabs>
        <w:ind w:left="690" w:hanging="330"/>
      </w:pPr>
      <w:rPr>
        <w:position w:val="0"/>
        <w:sz w:val="22"/>
        <w:szCs w:val="22"/>
      </w:rPr>
    </w:lvl>
    <w:lvl w:ilvl="1">
      <w:start w:val="1"/>
      <w:numFmt w:val="lowerLetter"/>
      <w:lvlText w:val="%2."/>
      <w:lvlJc w:val="left"/>
      <w:pPr>
        <w:tabs>
          <w:tab w:val="num" w:pos="1410"/>
        </w:tabs>
        <w:ind w:left="1410" w:hanging="330"/>
      </w:pPr>
      <w:rPr>
        <w:position w:val="0"/>
        <w:sz w:val="22"/>
        <w:szCs w:val="22"/>
      </w:rPr>
    </w:lvl>
    <w:lvl w:ilvl="2">
      <w:start w:val="1"/>
      <w:numFmt w:val="lowerRoman"/>
      <w:lvlText w:val="%3."/>
      <w:lvlJc w:val="left"/>
      <w:pPr>
        <w:tabs>
          <w:tab w:val="num" w:pos="2135"/>
        </w:tabs>
        <w:ind w:left="2135" w:hanging="271"/>
      </w:pPr>
      <w:rPr>
        <w:position w:val="0"/>
        <w:sz w:val="22"/>
        <w:szCs w:val="22"/>
      </w:rPr>
    </w:lvl>
    <w:lvl w:ilvl="3">
      <w:start w:val="1"/>
      <w:numFmt w:val="decimal"/>
      <w:lvlText w:val="%4."/>
      <w:lvlJc w:val="left"/>
      <w:pPr>
        <w:tabs>
          <w:tab w:val="num" w:pos="2850"/>
        </w:tabs>
        <w:ind w:left="2850" w:hanging="330"/>
      </w:pPr>
      <w:rPr>
        <w:position w:val="0"/>
        <w:sz w:val="22"/>
        <w:szCs w:val="22"/>
      </w:rPr>
    </w:lvl>
    <w:lvl w:ilvl="4">
      <w:start w:val="1"/>
      <w:numFmt w:val="lowerLetter"/>
      <w:lvlText w:val="%5."/>
      <w:lvlJc w:val="left"/>
      <w:pPr>
        <w:tabs>
          <w:tab w:val="num" w:pos="3570"/>
        </w:tabs>
        <w:ind w:left="3570" w:hanging="330"/>
      </w:pPr>
      <w:rPr>
        <w:position w:val="0"/>
        <w:sz w:val="22"/>
        <w:szCs w:val="22"/>
      </w:rPr>
    </w:lvl>
    <w:lvl w:ilvl="5">
      <w:start w:val="1"/>
      <w:numFmt w:val="lowerRoman"/>
      <w:lvlText w:val="%6."/>
      <w:lvlJc w:val="left"/>
      <w:pPr>
        <w:tabs>
          <w:tab w:val="num" w:pos="4295"/>
        </w:tabs>
        <w:ind w:left="4295" w:hanging="271"/>
      </w:pPr>
      <w:rPr>
        <w:position w:val="0"/>
        <w:sz w:val="22"/>
        <w:szCs w:val="22"/>
      </w:rPr>
    </w:lvl>
    <w:lvl w:ilvl="6">
      <w:start w:val="1"/>
      <w:numFmt w:val="decimal"/>
      <w:lvlText w:val="%7."/>
      <w:lvlJc w:val="left"/>
      <w:pPr>
        <w:tabs>
          <w:tab w:val="num" w:pos="5010"/>
        </w:tabs>
        <w:ind w:left="5010" w:hanging="330"/>
      </w:pPr>
      <w:rPr>
        <w:position w:val="0"/>
        <w:sz w:val="22"/>
        <w:szCs w:val="22"/>
      </w:rPr>
    </w:lvl>
    <w:lvl w:ilvl="7">
      <w:start w:val="1"/>
      <w:numFmt w:val="lowerLetter"/>
      <w:lvlText w:val="%8."/>
      <w:lvlJc w:val="left"/>
      <w:pPr>
        <w:tabs>
          <w:tab w:val="num" w:pos="5730"/>
        </w:tabs>
        <w:ind w:left="5730" w:hanging="330"/>
      </w:pPr>
      <w:rPr>
        <w:position w:val="0"/>
        <w:sz w:val="22"/>
        <w:szCs w:val="22"/>
      </w:rPr>
    </w:lvl>
    <w:lvl w:ilvl="8">
      <w:start w:val="1"/>
      <w:numFmt w:val="lowerRoman"/>
      <w:lvlText w:val="%9."/>
      <w:lvlJc w:val="left"/>
      <w:pPr>
        <w:tabs>
          <w:tab w:val="num" w:pos="6455"/>
        </w:tabs>
        <w:ind w:left="6455" w:hanging="271"/>
      </w:pPr>
      <w:rPr>
        <w:position w:val="0"/>
        <w:sz w:val="22"/>
        <w:szCs w:val="22"/>
      </w:rPr>
    </w:lvl>
  </w:abstractNum>
  <w:abstractNum w:abstractNumId="11" w15:restartNumberingAfterBreak="0">
    <w:nsid w:val="15047CC6"/>
    <w:multiLevelType w:val="hybridMultilevel"/>
    <w:tmpl w:val="2B34C486"/>
    <w:lvl w:ilvl="0" w:tplc="0415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163A6984"/>
    <w:multiLevelType w:val="hybridMultilevel"/>
    <w:tmpl w:val="13BC5480"/>
    <w:lvl w:ilvl="0" w:tplc="0415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181C1CEA"/>
    <w:multiLevelType w:val="hybridMultilevel"/>
    <w:tmpl w:val="F79EEA1A"/>
    <w:lvl w:ilvl="0" w:tplc="0415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18907596"/>
    <w:multiLevelType w:val="hybridMultilevel"/>
    <w:tmpl w:val="79508BD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18D02674"/>
    <w:multiLevelType w:val="hybridMultilevel"/>
    <w:tmpl w:val="AF2E212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1B0001CA"/>
    <w:multiLevelType w:val="hybridMultilevel"/>
    <w:tmpl w:val="E9F28EC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1F5D67F6"/>
    <w:multiLevelType w:val="hybridMultilevel"/>
    <w:tmpl w:val="2FFC52E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1F931483"/>
    <w:multiLevelType w:val="hybridMultilevel"/>
    <w:tmpl w:val="1A8CD14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22250AFB"/>
    <w:multiLevelType w:val="hybridMultilevel"/>
    <w:tmpl w:val="5B94D9E6"/>
    <w:lvl w:ilvl="0" w:tplc="0415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22EA18A5"/>
    <w:multiLevelType w:val="hybridMultilevel"/>
    <w:tmpl w:val="49747DD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2611169A"/>
    <w:multiLevelType w:val="hybridMultilevel"/>
    <w:tmpl w:val="19DC595A"/>
    <w:lvl w:ilvl="0" w:tplc="0415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27842873"/>
    <w:multiLevelType w:val="hybridMultilevel"/>
    <w:tmpl w:val="186E96C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28032785"/>
    <w:multiLevelType w:val="hybridMultilevel"/>
    <w:tmpl w:val="841EF90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296552D2"/>
    <w:multiLevelType w:val="hybridMultilevel"/>
    <w:tmpl w:val="83F60CE2"/>
    <w:lvl w:ilvl="0" w:tplc="0415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29EC0D98"/>
    <w:multiLevelType w:val="hybridMultilevel"/>
    <w:tmpl w:val="88409740"/>
    <w:lvl w:ilvl="0" w:tplc="0415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2AC04F71"/>
    <w:multiLevelType w:val="hybridMultilevel"/>
    <w:tmpl w:val="EC1204A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2E1C23E8"/>
    <w:multiLevelType w:val="hybridMultilevel"/>
    <w:tmpl w:val="FB7C52DE"/>
    <w:lvl w:ilvl="0" w:tplc="0415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 w15:restartNumberingAfterBreak="0">
    <w:nsid w:val="2F6F0287"/>
    <w:multiLevelType w:val="hybridMultilevel"/>
    <w:tmpl w:val="FA789750"/>
    <w:lvl w:ilvl="0" w:tplc="0415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31122BDD"/>
    <w:multiLevelType w:val="hybridMultilevel"/>
    <w:tmpl w:val="FDA8E02A"/>
    <w:lvl w:ilvl="0" w:tplc="0415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 w15:restartNumberingAfterBreak="0">
    <w:nsid w:val="31AC3F28"/>
    <w:multiLevelType w:val="hybridMultilevel"/>
    <w:tmpl w:val="3754E978"/>
    <w:lvl w:ilvl="0" w:tplc="CD528016">
      <w:start w:val="8"/>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31B064F0"/>
    <w:multiLevelType w:val="hybridMultilevel"/>
    <w:tmpl w:val="31A62F0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3813728A"/>
    <w:multiLevelType w:val="hybridMultilevel"/>
    <w:tmpl w:val="BEA0829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15:restartNumberingAfterBreak="0">
    <w:nsid w:val="3BDB0CA5"/>
    <w:multiLevelType w:val="hybridMultilevel"/>
    <w:tmpl w:val="7A884AA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 w15:restartNumberingAfterBreak="0">
    <w:nsid w:val="3CA00A2F"/>
    <w:multiLevelType w:val="hybridMultilevel"/>
    <w:tmpl w:val="DE608A4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3CCA5378"/>
    <w:multiLevelType w:val="multilevel"/>
    <w:tmpl w:val="CF36D564"/>
    <w:styleLink w:val="Lista31"/>
    <w:lvl w:ilvl="0">
      <w:start w:val="5"/>
      <w:numFmt w:val="decimal"/>
      <w:lvlText w:val="%1."/>
      <w:lvlJc w:val="left"/>
      <w:pPr>
        <w:tabs>
          <w:tab w:val="num" w:pos="720"/>
        </w:tabs>
        <w:ind w:left="720" w:hanging="360"/>
      </w:pPr>
      <w:rPr>
        <w:position w:val="0"/>
        <w:sz w:val="22"/>
        <w:szCs w:val="22"/>
      </w:rPr>
    </w:lvl>
    <w:lvl w:ilvl="1">
      <w:start w:val="1"/>
      <w:numFmt w:val="lowerLetter"/>
      <w:lvlText w:val="%2."/>
      <w:lvlJc w:val="left"/>
      <w:pPr>
        <w:tabs>
          <w:tab w:val="num" w:pos="1410"/>
        </w:tabs>
        <w:ind w:left="1410" w:hanging="330"/>
      </w:pPr>
      <w:rPr>
        <w:position w:val="0"/>
        <w:sz w:val="22"/>
        <w:szCs w:val="22"/>
      </w:rPr>
    </w:lvl>
    <w:lvl w:ilvl="2">
      <w:start w:val="1"/>
      <w:numFmt w:val="lowerRoman"/>
      <w:lvlText w:val="%3."/>
      <w:lvlJc w:val="left"/>
      <w:pPr>
        <w:tabs>
          <w:tab w:val="num" w:pos="2135"/>
        </w:tabs>
        <w:ind w:left="2135" w:hanging="271"/>
      </w:pPr>
      <w:rPr>
        <w:position w:val="0"/>
        <w:sz w:val="22"/>
        <w:szCs w:val="22"/>
      </w:rPr>
    </w:lvl>
    <w:lvl w:ilvl="3">
      <w:start w:val="1"/>
      <w:numFmt w:val="decimal"/>
      <w:lvlText w:val="%4."/>
      <w:lvlJc w:val="left"/>
      <w:pPr>
        <w:tabs>
          <w:tab w:val="num" w:pos="2850"/>
        </w:tabs>
        <w:ind w:left="2850" w:hanging="330"/>
      </w:pPr>
      <w:rPr>
        <w:position w:val="0"/>
        <w:sz w:val="22"/>
        <w:szCs w:val="22"/>
      </w:rPr>
    </w:lvl>
    <w:lvl w:ilvl="4">
      <w:start w:val="1"/>
      <w:numFmt w:val="lowerLetter"/>
      <w:lvlText w:val="%5."/>
      <w:lvlJc w:val="left"/>
      <w:pPr>
        <w:tabs>
          <w:tab w:val="num" w:pos="3570"/>
        </w:tabs>
        <w:ind w:left="3570" w:hanging="330"/>
      </w:pPr>
      <w:rPr>
        <w:position w:val="0"/>
        <w:sz w:val="22"/>
        <w:szCs w:val="22"/>
      </w:rPr>
    </w:lvl>
    <w:lvl w:ilvl="5">
      <w:start w:val="1"/>
      <w:numFmt w:val="lowerRoman"/>
      <w:lvlText w:val="%6."/>
      <w:lvlJc w:val="left"/>
      <w:pPr>
        <w:tabs>
          <w:tab w:val="num" w:pos="4295"/>
        </w:tabs>
        <w:ind w:left="4295" w:hanging="271"/>
      </w:pPr>
      <w:rPr>
        <w:position w:val="0"/>
        <w:sz w:val="22"/>
        <w:szCs w:val="22"/>
      </w:rPr>
    </w:lvl>
    <w:lvl w:ilvl="6">
      <w:start w:val="1"/>
      <w:numFmt w:val="decimal"/>
      <w:lvlText w:val="%7."/>
      <w:lvlJc w:val="left"/>
      <w:pPr>
        <w:tabs>
          <w:tab w:val="num" w:pos="5010"/>
        </w:tabs>
        <w:ind w:left="5010" w:hanging="330"/>
      </w:pPr>
      <w:rPr>
        <w:position w:val="0"/>
        <w:sz w:val="22"/>
        <w:szCs w:val="22"/>
      </w:rPr>
    </w:lvl>
    <w:lvl w:ilvl="7">
      <w:start w:val="1"/>
      <w:numFmt w:val="lowerLetter"/>
      <w:lvlText w:val="%8."/>
      <w:lvlJc w:val="left"/>
      <w:pPr>
        <w:tabs>
          <w:tab w:val="num" w:pos="5730"/>
        </w:tabs>
        <w:ind w:left="5730" w:hanging="330"/>
      </w:pPr>
      <w:rPr>
        <w:position w:val="0"/>
        <w:sz w:val="22"/>
        <w:szCs w:val="22"/>
      </w:rPr>
    </w:lvl>
    <w:lvl w:ilvl="8">
      <w:start w:val="1"/>
      <w:numFmt w:val="lowerRoman"/>
      <w:lvlText w:val="%9."/>
      <w:lvlJc w:val="left"/>
      <w:pPr>
        <w:tabs>
          <w:tab w:val="num" w:pos="6455"/>
        </w:tabs>
        <w:ind w:left="6455" w:hanging="271"/>
      </w:pPr>
      <w:rPr>
        <w:position w:val="0"/>
        <w:sz w:val="22"/>
        <w:szCs w:val="22"/>
      </w:rPr>
    </w:lvl>
  </w:abstractNum>
  <w:abstractNum w:abstractNumId="36" w15:restartNumberingAfterBreak="0">
    <w:nsid w:val="405006B0"/>
    <w:multiLevelType w:val="hybridMultilevel"/>
    <w:tmpl w:val="7430D29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44065DBB"/>
    <w:multiLevelType w:val="hybridMultilevel"/>
    <w:tmpl w:val="13642DAE"/>
    <w:lvl w:ilvl="0" w:tplc="0415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8" w15:restartNumberingAfterBreak="0">
    <w:nsid w:val="481E6AAA"/>
    <w:multiLevelType w:val="hybridMultilevel"/>
    <w:tmpl w:val="78D2AFA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9" w15:restartNumberingAfterBreak="0">
    <w:nsid w:val="4AAD19E2"/>
    <w:multiLevelType w:val="hybridMultilevel"/>
    <w:tmpl w:val="188E7A02"/>
    <w:lvl w:ilvl="0" w:tplc="0415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0" w15:restartNumberingAfterBreak="0">
    <w:nsid w:val="4B425E3D"/>
    <w:multiLevelType w:val="hybridMultilevel"/>
    <w:tmpl w:val="DDCA436E"/>
    <w:lvl w:ilvl="0" w:tplc="04150001">
      <w:start w:val="3"/>
      <w:numFmt w:val="bullet"/>
      <w:lvlText w:val=""/>
      <w:lvlJc w:val="left"/>
      <w:pPr>
        <w:ind w:left="720" w:hanging="360"/>
      </w:pPr>
      <w:rPr>
        <w:rFonts w:ascii="Symbol" w:eastAsia="Times New Roman" w:hAnsi="Symbol"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1" w15:restartNumberingAfterBreak="0">
    <w:nsid w:val="4BEE3190"/>
    <w:multiLevelType w:val="hybridMultilevel"/>
    <w:tmpl w:val="4E244A5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4D0339B6"/>
    <w:multiLevelType w:val="hybridMultilevel"/>
    <w:tmpl w:val="588A0CC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4D6A0EA5"/>
    <w:multiLevelType w:val="hybridMultilevel"/>
    <w:tmpl w:val="24C2814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4" w15:restartNumberingAfterBreak="0">
    <w:nsid w:val="4FFB2101"/>
    <w:multiLevelType w:val="hybridMultilevel"/>
    <w:tmpl w:val="E43C8B90"/>
    <w:lvl w:ilvl="0" w:tplc="0415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5" w15:restartNumberingAfterBreak="0">
    <w:nsid w:val="50370CDF"/>
    <w:multiLevelType w:val="hybridMultilevel"/>
    <w:tmpl w:val="05086B8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6" w15:restartNumberingAfterBreak="0">
    <w:nsid w:val="509B0CD6"/>
    <w:multiLevelType w:val="hybridMultilevel"/>
    <w:tmpl w:val="57E8C51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7" w15:restartNumberingAfterBreak="0">
    <w:nsid w:val="51C42196"/>
    <w:multiLevelType w:val="hybridMultilevel"/>
    <w:tmpl w:val="8434271E"/>
    <w:lvl w:ilvl="0" w:tplc="0415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8" w15:restartNumberingAfterBreak="0">
    <w:nsid w:val="57406F0B"/>
    <w:multiLevelType w:val="hybridMultilevel"/>
    <w:tmpl w:val="6CA472D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9" w15:restartNumberingAfterBreak="0">
    <w:nsid w:val="5DA9746C"/>
    <w:multiLevelType w:val="hybridMultilevel"/>
    <w:tmpl w:val="2B9AFD16"/>
    <w:lvl w:ilvl="0" w:tplc="0415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0" w15:restartNumberingAfterBreak="0">
    <w:nsid w:val="5ED13A59"/>
    <w:multiLevelType w:val="hybridMultilevel"/>
    <w:tmpl w:val="EEEC8C9C"/>
    <w:lvl w:ilvl="0" w:tplc="6118661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5F9F1B83"/>
    <w:multiLevelType w:val="hybridMultilevel"/>
    <w:tmpl w:val="472E0992"/>
    <w:lvl w:ilvl="0" w:tplc="0415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2" w15:restartNumberingAfterBreak="0">
    <w:nsid w:val="64A14FAA"/>
    <w:multiLevelType w:val="hybridMultilevel"/>
    <w:tmpl w:val="CE96DD7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3" w15:restartNumberingAfterBreak="0">
    <w:nsid w:val="65C630B5"/>
    <w:multiLevelType w:val="hybridMultilevel"/>
    <w:tmpl w:val="B72A3F56"/>
    <w:lvl w:ilvl="0" w:tplc="0415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4" w15:restartNumberingAfterBreak="0">
    <w:nsid w:val="67C52FB9"/>
    <w:multiLevelType w:val="hybridMultilevel"/>
    <w:tmpl w:val="B98819FC"/>
    <w:lvl w:ilvl="0" w:tplc="0415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5" w15:restartNumberingAfterBreak="0">
    <w:nsid w:val="6CB52B9F"/>
    <w:multiLevelType w:val="hybridMultilevel"/>
    <w:tmpl w:val="6002A74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6" w15:restartNumberingAfterBreak="0">
    <w:nsid w:val="6EB60BEB"/>
    <w:multiLevelType w:val="hybridMultilevel"/>
    <w:tmpl w:val="D2580C6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7" w15:restartNumberingAfterBreak="0">
    <w:nsid w:val="72F03E7B"/>
    <w:multiLevelType w:val="hybridMultilevel"/>
    <w:tmpl w:val="7E18E5D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8" w15:restartNumberingAfterBreak="0">
    <w:nsid w:val="767B0F33"/>
    <w:multiLevelType w:val="hybridMultilevel"/>
    <w:tmpl w:val="65167FAC"/>
    <w:lvl w:ilvl="0" w:tplc="0415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9" w15:restartNumberingAfterBreak="0">
    <w:nsid w:val="785F364E"/>
    <w:multiLevelType w:val="hybridMultilevel"/>
    <w:tmpl w:val="0360D5E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0" w15:restartNumberingAfterBreak="0">
    <w:nsid w:val="786925CA"/>
    <w:multiLevelType w:val="hybridMultilevel"/>
    <w:tmpl w:val="39EA3E08"/>
    <w:lvl w:ilvl="0" w:tplc="0415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1" w15:restartNumberingAfterBreak="0">
    <w:nsid w:val="790C26D4"/>
    <w:multiLevelType w:val="hybridMultilevel"/>
    <w:tmpl w:val="9AAE765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2" w15:restartNumberingAfterBreak="0">
    <w:nsid w:val="7BEE3435"/>
    <w:multiLevelType w:val="hybridMultilevel"/>
    <w:tmpl w:val="14F68CD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3" w15:restartNumberingAfterBreak="0">
    <w:nsid w:val="7CB87C02"/>
    <w:multiLevelType w:val="hybridMultilevel"/>
    <w:tmpl w:val="91EA6956"/>
    <w:lvl w:ilvl="0" w:tplc="0415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4" w15:restartNumberingAfterBreak="0">
    <w:nsid w:val="7D974FA0"/>
    <w:multiLevelType w:val="hybridMultilevel"/>
    <w:tmpl w:val="E0969250"/>
    <w:lvl w:ilvl="0" w:tplc="0415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5" w15:restartNumberingAfterBreak="0">
    <w:nsid w:val="7E6E1BDC"/>
    <w:multiLevelType w:val="hybridMultilevel"/>
    <w:tmpl w:val="EF0077F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937640852">
    <w:abstractNumId w:val="10"/>
  </w:num>
  <w:num w:numId="2" w16cid:durableId="1461725176">
    <w:abstractNumId w:val="35"/>
  </w:num>
  <w:num w:numId="3" w16cid:durableId="129255139">
    <w:abstractNumId w:val="36"/>
  </w:num>
  <w:num w:numId="4" w16cid:durableId="388849965">
    <w:abstractNumId w:val="2"/>
  </w:num>
  <w:num w:numId="5" w16cid:durableId="520125610">
    <w:abstractNumId w:val="26"/>
  </w:num>
  <w:num w:numId="6" w16cid:durableId="1178734419">
    <w:abstractNumId w:val="17"/>
  </w:num>
  <w:num w:numId="7" w16cid:durableId="693532403">
    <w:abstractNumId w:val="34"/>
  </w:num>
  <w:num w:numId="8" w16cid:durableId="67503081">
    <w:abstractNumId w:val="15"/>
  </w:num>
  <w:num w:numId="9" w16cid:durableId="333461954">
    <w:abstractNumId w:val="42"/>
  </w:num>
  <w:num w:numId="10" w16cid:durableId="1032414469">
    <w:abstractNumId w:val="6"/>
  </w:num>
  <w:num w:numId="11" w16cid:durableId="1887909510">
    <w:abstractNumId w:val="3"/>
  </w:num>
  <w:num w:numId="12" w16cid:durableId="482159097">
    <w:abstractNumId w:val="23"/>
  </w:num>
  <w:num w:numId="13" w16cid:durableId="400446286">
    <w:abstractNumId w:val="41"/>
  </w:num>
  <w:num w:numId="14" w16cid:durableId="172308800">
    <w:abstractNumId w:val="31"/>
  </w:num>
  <w:num w:numId="15" w16cid:durableId="1239903913">
    <w:abstractNumId w:val="30"/>
  </w:num>
  <w:num w:numId="16" w16cid:durableId="985086930">
    <w:abstractNumId w:val="59"/>
  </w:num>
  <w:num w:numId="17" w16cid:durableId="155266196">
    <w:abstractNumId w:val="50"/>
  </w:num>
  <w:num w:numId="18" w16cid:durableId="1673604766">
    <w:abstractNumId w:val="16"/>
  </w:num>
  <w:num w:numId="19" w16cid:durableId="378170733">
    <w:abstractNumId w:val="45"/>
  </w:num>
  <w:num w:numId="20" w16cid:durableId="1228498060">
    <w:abstractNumId w:val="1"/>
  </w:num>
  <w:num w:numId="21" w16cid:durableId="404692572">
    <w:abstractNumId w:val="40"/>
  </w:num>
  <w:num w:numId="22" w16cid:durableId="1663269965">
    <w:abstractNumId w:val="44"/>
  </w:num>
  <w:num w:numId="23" w16cid:durableId="337004538">
    <w:abstractNumId w:val="28"/>
  </w:num>
  <w:num w:numId="24" w16cid:durableId="856164016">
    <w:abstractNumId w:val="63"/>
  </w:num>
  <w:num w:numId="25" w16cid:durableId="1491824359">
    <w:abstractNumId w:val="46"/>
  </w:num>
  <w:num w:numId="26" w16cid:durableId="2071077393">
    <w:abstractNumId w:val="11"/>
  </w:num>
  <w:num w:numId="27" w16cid:durableId="1450398382">
    <w:abstractNumId w:val="7"/>
  </w:num>
  <w:num w:numId="28" w16cid:durableId="362755546">
    <w:abstractNumId w:val="8"/>
  </w:num>
  <w:num w:numId="29" w16cid:durableId="1662656488">
    <w:abstractNumId w:val="43"/>
  </w:num>
  <w:num w:numId="30" w16cid:durableId="906887901">
    <w:abstractNumId w:val="62"/>
  </w:num>
  <w:num w:numId="31" w16cid:durableId="109981910">
    <w:abstractNumId w:val="32"/>
  </w:num>
  <w:num w:numId="32" w16cid:durableId="448352425">
    <w:abstractNumId w:val="22"/>
  </w:num>
  <w:num w:numId="33" w16cid:durableId="1227489719">
    <w:abstractNumId w:val="65"/>
  </w:num>
  <w:num w:numId="34" w16cid:durableId="275721639">
    <w:abstractNumId w:val="14"/>
  </w:num>
  <w:num w:numId="35" w16cid:durableId="2118477345">
    <w:abstractNumId w:val="33"/>
  </w:num>
  <w:num w:numId="36" w16cid:durableId="909651436">
    <w:abstractNumId w:val="56"/>
  </w:num>
  <w:num w:numId="37" w16cid:durableId="977222028">
    <w:abstractNumId w:val="57"/>
  </w:num>
  <w:num w:numId="38" w16cid:durableId="1139691859">
    <w:abstractNumId w:val="20"/>
  </w:num>
  <w:num w:numId="39" w16cid:durableId="521213172">
    <w:abstractNumId w:val="5"/>
  </w:num>
  <w:num w:numId="40" w16cid:durableId="642389950">
    <w:abstractNumId w:val="9"/>
  </w:num>
  <w:num w:numId="41" w16cid:durableId="45570092">
    <w:abstractNumId w:val="48"/>
  </w:num>
  <w:num w:numId="42" w16cid:durableId="1556820023">
    <w:abstractNumId w:val="52"/>
  </w:num>
  <w:num w:numId="43" w16cid:durableId="165486122">
    <w:abstractNumId w:val="61"/>
  </w:num>
  <w:num w:numId="44" w16cid:durableId="2087801001">
    <w:abstractNumId w:val="18"/>
  </w:num>
  <w:num w:numId="45" w16cid:durableId="1349328821">
    <w:abstractNumId w:val="4"/>
  </w:num>
  <w:num w:numId="46" w16cid:durableId="532160116">
    <w:abstractNumId w:val="0"/>
  </w:num>
  <w:num w:numId="47" w16cid:durableId="1025867269">
    <w:abstractNumId w:val="38"/>
  </w:num>
  <w:num w:numId="48" w16cid:durableId="1546335758">
    <w:abstractNumId w:val="55"/>
  </w:num>
  <w:num w:numId="49" w16cid:durableId="985476937">
    <w:abstractNumId w:val="25"/>
  </w:num>
  <w:num w:numId="50" w16cid:durableId="22900272">
    <w:abstractNumId w:val="29"/>
  </w:num>
  <w:num w:numId="51" w16cid:durableId="2119374935">
    <w:abstractNumId w:val="13"/>
  </w:num>
  <w:num w:numId="52" w16cid:durableId="2030525708">
    <w:abstractNumId w:val="64"/>
  </w:num>
  <w:num w:numId="53" w16cid:durableId="1710951638">
    <w:abstractNumId w:val="60"/>
  </w:num>
  <w:num w:numId="54" w16cid:durableId="1884898726">
    <w:abstractNumId w:val="19"/>
  </w:num>
  <w:num w:numId="55" w16cid:durableId="616643517">
    <w:abstractNumId w:val="37"/>
  </w:num>
  <w:num w:numId="56" w16cid:durableId="856042364">
    <w:abstractNumId w:val="27"/>
  </w:num>
  <w:num w:numId="57" w16cid:durableId="444889310">
    <w:abstractNumId w:val="24"/>
  </w:num>
  <w:num w:numId="58" w16cid:durableId="728843296">
    <w:abstractNumId w:val="47"/>
  </w:num>
  <w:num w:numId="59" w16cid:durableId="280306358">
    <w:abstractNumId w:val="54"/>
  </w:num>
  <w:num w:numId="60" w16cid:durableId="1429958210">
    <w:abstractNumId w:val="58"/>
  </w:num>
  <w:num w:numId="61" w16cid:durableId="1360163746">
    <w:abstractNumId w:val="53"/>
  </w:num>
  <w:num w:numId="62" w16cid:durableId="462964023">
    <w:abstractNumId w:val="51"/>
  </w:num>
  <w:num w:numId="63" w16cid:durableId="846480462">
    <w:abstractNumId w:val="49"/>
  </w:num>
  <w:num w:numId="64" w16cid:durableId="1302886134">
    <w:abstractNumId w:val="12"/>
  </w:num>
  <w:num w:numId="65" w16cid:durableId="518854560">
    <w:abstractNumId w:val="39"/>
  </w:num>
  <w:num w:numId="66" w16cid:durableId="1435007644">
    <w:abstractNumId w:val="21"/>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851"/>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42EC"/>
    <w:rsid w:val="0001301F"/>
    <w:rsid w:val="00021D79"/>
    <w:rsid w:val="00035C0B"/>
    <w:rsid w:val="000875EA"/>
    <w:rsid w:val="000D390A"/>
    <w:rsid w:val="000E7571"/>
    <w:rsid w:val="001118CC"/>
    <w:rsid w:val="001372FC"/>
    <w:rsid w:val="00145415"/>
    <w:rsid w:val="001500BF"/>
    <w:rsid w:val="0015410B"/>
    <w:rsid w:val="00154B90"/>
    <w:rsid w:val="00170D4C"/>
    <w:rsid w:val="00173433"/>
    <w:rsid w:val="00182687"/>
    <w:rsid w:val="001A40BB"/>
    <w:rsid w:val="001A4898"/>
    <w:rsid w:val="001C06FA"/>
    <w:rsid w:val="001E5013"/>
    <w:rsid w:val="00202D51"/>
    <w:rsid w:val="002122CB"/>
    <w:rsid w:val="00213FF0"/>
    <w:rsid w:val="002715AB"/>
    <w:rsid w:val="00283FF4"/>
    <w:rsid w:val="002846E3"/>
    <w:rsid w:val="002A7487"/>
    <w:rsid w:val="002B42E6"/>
    <w:rsid w:val="002C1C69"/>
    <w:rsid w:val="002D1FBA"/>
    <w:rsid w:val="002D2ED1"/>
    <w:rsid w:val="002E5521"/>
    <w:rsid w:val="00317C3F"/>
    <w:rsid w:val="00331852"/>
    <w:rsid w:val="00335ED1"/>
    <w:rsid w:val="00372C39"/>
    <w:rsid w:val="0037475A"/>
    <w:rsid w:val="00392EFF"/>
    <w:rsid w:val="003957F8"/>
    <w:rsid w:val="003A290B"/>
    <w:rsid w:val="003B530E"/>
    <w:rsid w:val="003B53CC"/>
    <w:rsid w:val="003F3523"/>
    <w:rsid w:val="0040521D"/>
    <w:rsid w:val="004164A5"/>
    <w:rsid w:val="00417BA5"/>
    <w:rsid w:val="0042360B"/>
    <w:rsid w:val="0044132B"/>
    <w:rsid w:val="00485290"/>
    <w:rsid w:val="004B117E"/>
    <w:rsid w:val="004F4539"/>
    <w:rsid w:val="00500D96"/>
    <w:rsid w:val="00504AC0"/>
    <w:rsid w:val="0052669B"/>
    <w:rsid w:val="005318C8"/>
    <w:rsid w:val="00540BC5"/>
    <w:rsid w:val="0055038A"/>
    <w:rsid w:val="00555397"/>
    <w:rsid w:val="00587D66"/>
    <w:rsid w:val="00596854"/>
    <w:rsid w:val="005A24C8"/>
    <w:rsid w:val="005B2C59"/>
    <w:rsid w:val="005C1A64"/>
    <w:rsid w:val="005C23D8"/>
    <w:rsid w:val="00604536"/>
    <w:rsid w:val="006131E9"/>
    <w:rsid w:val="00622589"/>
    <w:rsid w:val="00666F6A"/>
    <w:rsid w:val="00676009"/>
    <w:rsid w:val="0067757E"/>
    <w:rsid w:val="00684673"/>
    <w:rsid w:val="006B2164"/>
    <w:rsid w:val="006D4048"/>
    <w:rsid w:val="006E124F"/>
    <w:rsid w:val="006F2DF5"/>
    <w:rsid w:val="006F64E1"/>
    <w:rsid w:val="00744F1F"/>
    <w:rsid w:val="00761BEE"/>
    <w:rsid w:val="00773779"/>
    <w:rsid w:val="00774644"/>
    <w:rsid w:val="00790466"/>
    <w:rsid w:val="00795A13"/>
    <w:rsid w:val="007C539E"/>
    <w:rsid w:val="00801439"/>
    <w:rsid w:val="008135FE"/>
    <w:rsid w:val="00835E88"/>
    <w:rsid w:val="00842AE0"/>
    <w:rsid w:val="00843185"/>
    <w:rsid w:val="00877347"/>
    <w:rsid w:val="008C050F"/>
    <w:rsid w:val="008C78CE"/>
    <w:rsid w:val="008D109F"/>
    <w:rsid w:val="008D404C"/>
    <w:rsid w:val="008D793C"/>
    <w:rsid w:val="008E4278"/>
    <w:rsid w:val="008F1D8B"/>
    <w:rsid w:val="008F3F2D"/>
    <w:rsid w:val="0090100C"/>
    <w:rsid w:val="00926894"/>
    <w:rsid w:val="0096508F"/>
    <w:rsid w:val="009678D0"/>
    <w:rsid w:val="00984456"/>
    <w:rsid w:val="009D17A1"/>
    <w:rsid w:val="009D1B90"/>
    <w:rsid w:val="009F42C3"/>
    <w:rsid w:val="009F5043"/>
    <w:rsid w:val="00A1366B"/>
    <w:rsid w:val="00A35AEA"/>
    <w:rsid w:val="00A43D8D"/>
    <w:rsid w:val="00A44DA8"/>
    <w:rsid w:val="00A47E63"/>
    <w:rsid w:val="00A55F14"/>
    <w:rsid w:val="00A87265"/>
    <w:rsid w:val="00AB2768"/>
    <w:rsid w:val="00AD54ED"/>
    <w:rsid w:val="00AE0FBC"/>
    <w:rsid w:val="00B05DA6"/>
    <w:rsid w:val="00B22F4A"/>
    <w:rsid w:val="00B273F5"/>
    <w:rsid w:val="00B62278"/>
    <w:rsid w:val="00B67944"/>
    <w:rsid w:val="00BA2BD5"/>
    <w:rsid w:val="00BA4E04"/>
    <w:rsid w:val="00BB08A6"/>
    <w:rsid w:val="00BC7AC6"/>
    <w:rsid w:val="00BE48B0"/>
    <w:rsid w:val="00C00421"/>
    <w:rsid w:val="00C13E21"/>
    <w:rsid w:val="00C14099"/>
    <w:rsid w:val="00C142EC"/>
    <w:rsid w:val="00C21A25"/>
    <w:rsid w:val="00C21E10"/>
    <w:rsid w:val="00C22581"/>
    <w:rsid w:val="00C33F5F"/>
    <w:rsid w:val="00C51609"/>
    <w:rsid w:val="00C803B1"/>
    <w:rsid w:val="00CB664F"/>
    <w:rsid w:val="00CB686D"/>
    <w:rsid w:val="00CC693A"/>
    <w:rsid w:val="00CD7502"/>
    <w:rsid w:val="00CF19D4"/>
    <w:rsid w:val="00CF46A7"/>
    <w:rsid w:val="00CF5715"/>
    <w:rsid w:val="00D12BB1"/>
    <w:rsid w:val="00D1390D"/>
    <w:rsid w:val="00D161E4"/>
    <w:rsid w:val="00D1736D"/>
    <w:rsid w:val="00D223A6"/>
    <w:rsid w:val="00D258DF"/>
    <w:rsid w:val="00D416AD"/>
    <w:rsid w:val="00D424E5"/>
    <w:rsid w:val="00D50B72"/>
    <w:rsid w:val="00D70ACD"/>
    <w:rsid w:val="00D7348E"/>
    <w:rsid w:val="00D74C1C"/>
    <w:rsid w:val="00DA44B7"/>
    <w:rsid w:val="00DC2E12"/>
    <w:rsid w:val="00DD232B"/>
    <w:rsid w:val="00DD55D9"/>
    <w:rsid w:val="00E0076C"/>
    <w:rsid w:val="00E06714"/>
    <w:rsid w:val="00E20134"/>
    <w:rsid w:val="00E30C1A"/>
    <w:rsid w:val="00E42F86"/>
    <w:rsid w:val="00E45D59"/>
    <w:rsid w:val="00E72570"/>
    <w:rsid w:val="00E763B0"/>
    <w:rsid w:val="00E914D5"/>
    <w:rsid w:val="00EA1AEC"/>
    <w:rsid w:val="00EA5A95"/>
    <w:rsid w:val="00EC0060"/>
    <w:rsid w:val="00ED54DA"/>
    <w:rsid w:val="00ED59F1"/>
    <w:rsid w:val="00EE245F"/>
    <w:rsid w:val="00EE3C30"/>
    <w:rsid w:val="00F04632"/>
    <w:rsid w:val="00F165A5"/>
    <w:rsid w:val="00F60795"/>
    <w:rsid w:val="00F611A2"/>
    <w:rsid w:val="00F64B54"/>
    <w:rsid w:val="00F76B1C"/>
    <w:rsid w:val="00FA1E1C"/>
    <w:rsid w:val="00FB4A7A"/>
    <w:rsid w:val="00FD6DCE"/>
    <w:rsid w:val="00FF220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1757BF"/>
  <w15:chartTrackingRefBased/>
  <w15:docId w15:val="{8CED473A-3081-48EC-806E-E7C4B699EB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035C0B"/>
    <w:pPr>
      <w:spacing w:before="120" w:after="120" w:line="288" w:lineRule="auto"/>
    </w:pPr>
    <w:rPr>
      <w:rFonts w:ascii="Calibri" w:eastAsia="Times New Roman" w:hAnsi="Calibri" w:cs="Times New Roman"/>
      <w:kern w:val="0"/>
      <w:sz w:val="24"/>
      <w14:ligatures w14:val="none"/>
    </w:rPr>
  </w:style>
  <w:style w:type="paragraph" w:styleId="Nagwek1">
    <w:name w:val="heading 1"/>
    <w:basedOn w:val="Normalny"/>
    <w:next w:val="Normalny"/>
    <w:link w:val="Nagwek1Znak"/>
    <w:uiPriority w:val="9"/>
    <w:qFormat/>
    <w:rsid w:val="00F76B1C"/>
    <w:pPr>
      <w:keepNext/>
      <w:keepLines/>
      <w:spacing w:before="480" w:after="240"/>
      <w:outlineLvl w:val="0"/>
    </w:pPr>
    <w:rPr>
      <w:rFonts w:asciiTheme="majorHAnsi" w:eastAsiaTheme="majorEastAsia" w:hAnsiTheme="majorHAnsi" w:cstheme="majorBidi"/>
      <w:b/>
      <w:sz w:val="44"/>
      <w:szCs w:val="32"/>
    </w:rPr>
  </w:style>
  <w:style w:type="paragraph" w:styleId="Nagwek2">
    <w:name w:val="heading 2"/>
    <w:basedOn w:val="Normalny"/>
    <w:next w:val="Normalny"/>
    <w:link w:val="Nagwek2Znak"/>
    <w:uiPriority w:val="9"/>
    <w:unhideWhenUsed/>
    <w:qFormat/>
    <w:rsid w:val="00F76B1C"/>
    <w:pPr>
      <w:keepNext/>
      <w:keepLines/>
      <w:spacing w:before="360"/>
      <w:outlineLvl w:val="1"/>
    </w:pPr>
    <w:rPr>
      <w:rFonts w:asciiTheme="majorHAnsi" w:eastAsiaTheme="majorEastAsia" w:hAnsiTheme="majorHAnsi" w:cstheme="majorBidi"/>
      <w:b/>
      <w:sz w:val="36"/>
      <w:szCs w:val="26"/>
    </w:rPr>
  </w:style>
  <w:style w:type="paragraph" w:styleId="Nagwek3">
    <w:name w:val="heading 3"/>
    <w:basedOn w:val="Normalny"/>
    <w:next w:val="Normalny"/>
    <w:link w:val="Nagwek3Znak"/>
    <w:uiPriority w:val="9"/>
    <w:unhideWhenUsed/>
    <w:qFormat/>
    <w:rsid w:val="006B2164"/>
    <w:pPr>
      <w:keepNext/>
      <w:keepLines/>
      <w:spacing w:before="360"/>
      <w:outlineLvl w:val="2"/>
    </w:pPr>
    <w:rPr>
      <w:rFonts w:asciiTheme="majorHAnsi" w:eastAsiaTheme="majorEastAsia" w:hAnsiTheme="majorHAnsi" w:cstheme="majorBidi"/>
      <w:b/>
      <w:sz w:val="32"/>
      <w:szCs w:val="24"/>
    </w:rPr>
  </w:style>
  <w:style w:type="paragraph" w:styleId="Nagwek4">
    <w:name w:val="heading 4"/>
    <w:basedOn w:val="Normalny"/>
    <w:next w:val="Normalny"/>
    <w:link w:val="Nagwek4Znak"/>
    <w:uiPriority w:val="9"/>
    <w:unhideWhenUsed/>
    <w:qFormat/>
    <w:rsid w:val="00035C0B"/>
    <w:pPr>
      <w:keepNext/>
      <w:keepLines/>
      <w:spacing w:before="240" w:line="240" w:lineRule="auto"/>
      <w:outlineLvl w:val="3"/>
    </w:pPr>
    <w:rPr>
      <w:rFonts w:asciiTheme="minorHAnsi" w:eastAsiaTheme="majorEastAsia" w:hAnsiTheme="minorHAnsi" w:cstheme="majorBidi"/>
      <w:b/>
      <w:iCs/>
    </w:rPr>
  </w:style>
  <w:style w:type="paragraph" w:styleId="Nagwek5">
    <w:name w:val="heading 5"/>
    <w:basedOn w:val="Normalny"/>
    <w:next w:val="Normalny"/>
    <w:link w:val="Nagwek5Znak"/>
    <w:uiPriority w:val="9"/>
    <w:unhideWhenUsed/>
    <w:qFormat/>
    <w:rsid w:val="004B117E"/>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fontstyle01">
    <w:name w:val="fontstyle01"/>
    <w:rsid w:val="00C142EC"/>
    <w:rPr>
      <w:rFonts w:ascii="Cambria" w:hAnsi="Cambria" w:cs="Times New Roman"/>
      <w:color w:val="000000"/>
      <w:sz w:val="22"/>
      <w:szCs w:val="22"/>
    </w:rPr>
  </w:style>
  <w:style w:type="character" w:customStyle="1" w:styleId="fontstyle11">
    <w:name w:val="fontstyle11"/>
    <w:rsid w:val="00C142EC"/>
    <w:rPr>
      <w:rFonts w:ascii="Cambria-Italic" w:hAnsi="Cambria-Italic" w:cs="Times New Roman"/>
      <w:i/>
      <w:iCs/>
      <w:color w:val="222222"/>
      <w:sz w:val="22"/>
      <w:szCs w:val="22"/>
    </w:rPr>
  </w:style>
  <w:style w:type="character" w:customStyle="1" w:styleId="fontstyle21">
    <w:name w:val="fontstyle21"/>
    <w:rsid w:val="00C142EC"/>
    <w:rPr>
      <w:rFonts w:ascii="Cambria-Bold" w:hAnsi="Cambria-Bold" w:cs="Times New Roman"/>
      <w:b/>
      <w:bCs/>
      <w:color w:val="000000"/>
      <w:sz w:val="28"/>
      <w:szCs w:val="28"/>
    </w:rPr>
  </w:style>
  <w:style w:type="paragraph" w:customStyle="1" w:styleId="Akapitzlist1">
    <w:name w:val="Akapit z listą1"/>
    <w:basedOn w:val="Normalny"/>
    <w:rsid w:val="00C142EC"/>
    <w:pPr>
      <w:ind w:left="720"/>
      <w:contextualSpacing/>
    </w:pPr>
  </w:style>
  <w:style w:type="paragraph" w:styleId="Nagwek">
    <w:name w:val="header"/>
    <w:basedOn w:val="Normalny"/>
    <w:link w:val="NagwekZnak"/>
    <w:rsid w:val="00C142EC"/>
    <w:pPr>
      <w:tabs>
        <w:tab w:val="center" w:pos="4536"/>
        <w:tab w:val="right" w:pos="9072"/>
      </w:tabs>
      <w:spacing w:after="0" w:line="240" w:lineRule="auto"/>
    </w:pPr>
  </w:style>
  <w:style w:type="character" w:customStyle="1" w:styleId="NagwekZnak">
    <w:name w:val="Nagłówek Znak"/>
    <w:basedOn w:val="Domylnaczcionkaakapitu"/>
    <w:link w:val="Nagwek"/>
    <w:rsid w:val="00C142EC"/>
    <w:rPr>
      <w:rFonts w:ascii="Calibri" w:eastAsia="Times New Roman" w:hAnsi="Calibri" w:cs="Times New Roman"/>
      <w:kern w:val="0"/>
      <w14:ligatures w14:val="none"/>
    </w:rPr>
  </w:style>
  <w:style w:type="paragraph" w:customStyle="1" w:styleId="Default">
    <w:name w:val="Default"/>
    <w:rsid w:val="00C142EC"/>
    <w:pPr>
      <w:autoSpaceDE w:val="0"/>
      <w:autoSpaceDN w:val="0"/>
      <w:adjustRightInd w:val="0"/>
      <w:spacing w:after="0" w:line="240" w:lineRule="auto"/>
    </w:pPr>
    <w:rPr>
      <w:rFonts w:ascii="Verdana" w:eastAsia="Times New Roman" w:hAnsi="Verdana" w:cs="Verdana"/>
      <w:color w:val="000000"/>
      <w:kern w:val="0"/>
      <w:sz w:val="24"/>
      <w:szCs w:val="24"/>
      <w:lang w:eastAsia="pl-PL"/>
      <w14:ligatures w14:val="none"/>
    </w:rPr>
  </w:style>
  <w:style w:type="paragraph" w:customStyle="1" w:styleId="Tre">
    <w:name w:val="Treść"/>
    <w:rsid w:val="00C142EC"/>
    <w:pPr>
      <w:pBdr>
        <w:top w:val="nil"/>
        <w:left w:val="nil"/>
        <w:bottom w:val="nil"/>
        <w:right w:val="nil"/>
        <w:between w:val="nil"/>
        <w:bar w:val="nil"/>
      </w:pBdr>
      <w:spacing w:after="0" w:line="240" w:lineRule="auto"/>
    </w:pPr>
    <w:rPr>
      <w:rFonts w:ascii="Helvetica" w:eastAsia="Helvetica" w:hAnsi="Helvetica" w:cs="Helvetica"/>
      <w:color w:val="000000"/>
      <w:kern w:val="0"/>
      <w:bdr w:val="nil"/>
      <w:lang w:eastAsia="pl-PL"/>
      <w14:ligatures w14:val="none"/>
    </w:rPr>
  </w:style>
  <w:style w:type="paragraph" w:styleId="Akapitzlist">
    <w:name w:val="List Paragraph"/>
    <w:basedOn w:val="Normalny"/>
    <w:uiPriority w:val="34"/>
    <w:qFormat/>
    <w:rsid w:val="00035C0B"/>
    <w:pPr>
      <w:ind w:left="720"/>
      <w:contextualSpacing/>
    </w:pPr>
  </w:style>
  <w:style w:type="table" w:styleId="Tabela-Siatka">
    <w:name w:val="Table Grid"/>
    <w:basedOn w:val="Standardowy"/>
    <w:uiPriority w:val="39"/>
    <w:rsid w:val="00CF5715"/>
    <w:pPr>
      <w:suppressAutoHyphens/>
      <w:spacing w:after="0" w:line="240" w:lineRule="auto"/>
    </w:pPr>
    <w:rPr>
      <w:kern w:val="0"/>
      <w:lang w:val="en-GB"/>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a41">
    <w:name w:val="Lista 41"/>
    <w:basedOn w:val="Bezlisty"/>
    <w:rsid w:val="00684673"/>
    <w:pPr>
      <w:numPr>
        <w:numId w:val="1"/>
      </w:numPr>
    </w:pPr>
  </w:style>
  <w:style w:type="numbering" w:customStyle="1" w:styleId="Lista31">
    <w:name w:val="Lista 31"/>
    <w:basedOn w:val="Bezlisty"/>
    <w:rsid w:val="00E763B0"/>
    <w:pPr>
      <w:numPr>
        <w:numId w:val="2"/>
      </w:numPr>
    </w:pPr>
  </w:style>
  <w:style w:type="paragraph" w:customStyle="1" w:styleId="Gwkaistopka">
    <w:name w:val="Główka i stopka"/>
    <w:basedOn w:val="Normalny"/>
    <w:qFormat/>
    <w:rsid w:val="00CD7502"/>
    <w:pPr>
      <w:suppressAutoHyphens/>
    </w:pPr>
    <w:rPr>
      <w:rFonts w:asciiTheme="minorHAnsi" w:eastAsiaTheme="minorHAnsi" w:hAnsiTheme="minorHAnsi" w:cstheme="minorBidi"/>
      <w:lang w:val="en-GB"/>
    </w:rPr>
  </w:style>
  <w:style w:type="paragraph" w:styleId="Stopka">
    <w:name w:val="footer"/>
    <w:basedOn w:val="Normalny"/>
    <w:link w:val="StopkaZnak"/>
    <w:uiPriority w:val="99"/>
    <w:unhideWhenUsed/>
    <w:rsid w:val="00790466"/>
    <w:pPr>
      <w:tabs>
        <w:tab w:val="center" w:pos="4536"/>
        <w:tab w:val="right" w:pos="9072"/>
      </w:tabs>
      <w:spacing w:after="0" w:line="240" w:lineRule="auto"/>
    </w:pPr>
  </w:style>
  <w:style w:type="character" w:customStyle="1" w:styleId="StopkaZnak">
    <w:name w:val="Stopka Znak"/>
    <w:basedOn w:val="Domylnaczcionkaakapitu"/>
    <w:link w:val="Stopka"/>
    <w:uiPriority w:val="99"/>
    <w:qFormat/>
    <w:rsid w:val="00790466"/>
    <w:rPr>
      <w:rFonts w:ascii="Calibri" w:eastAsia="Times New Roman" w:hAnsi="Calibri" w:cs="Times New Roman"/>
      <w:kern w:val="0"/>
      <w14:ligatures w14:val="none"/>
    </w:rPr>
  </w:style>
  <w:style w:type="character" w:customStyle="1" w:styleId="Nagwek1Znak">
    <w:name w:val="Nagłówek 1 Znak"/>
    <w:basedOn w:val="Domylnaczcionkaakapitu"/>
    <w:link w:val="Nagwek1"/>
    <w:uiPriority w:val="9"/>
    <w:rsid w:val="00F76B1C"/>
    <w:rPr>
      <w:rFonts w:asciiTheme="majorHAnsi" w:eastAsiaTheme="majorEastAsia" w:hAnsiTheme="majorHAnsi" w:cstheme="majorBidi"/>
      <w:b/>
      <w:kern w:val="0"/>
      <w:sz w:val="44"/>
      <w:szCs w:val="32"/>
      <w14:ligatures w14:val="none"/>
    </w:rPr>
  </w:style>
  <w:style w:type="paragraph" w:styleId="Tytu">
    <w:name w:val="Title"/>
    <w:basedOn w:val="Normalny"/>
    <w:next w:val="Normalny"/>
    <w:link w:val="TytuZnak"/>
    <w:uiPriority w:val="10"/>
    <w:qFormat/>
    <w:rsid w:val="0001301F"/>
    <w:pPr>
      <w:spacing w:before="240" w:after="240" w:line="240" w:lineRule="auto"/>
      <w:contextualSpacing/>
      <w:jc w:val="center"/>
    </w:pPr>
    <w:rPr>
      <w:rFonts w:asciiTheme="majorHAnsi" w:eastAsiaTheme="majorEastAsia" w:hAnsiTheme="majorHAnsi" w:cstheme="majorBidi"/>
      <w:b/>
      <w:spacing w:val="-10"/>
      <w:kern w:val="28"/>
      <w:sz w:val="44"/>
      <w:szCs w:val="56"/>
    </w:rPr>
  </w:style>
  <w:style w:type="character" w:customStyle="1" w:styleId="TytuZnak">
    <w:name w:val="Tytuł Znak"/>
    <w:basedOn w:val="Domylnaczcionkaakapitu"/>
    <w:link w:val="Tytu"/>
    <w:uiPriority w:val="10"/>
    <w:rsid w:val="0001301F"/>
    <w:rPr>
      <w:rFonts w:asciiTheme="majorHAnsi" w:eastAsiaTheme="majorEastAsia" w:hAnsiTheme="majorHAnsi" w:cstheme="majorBidi"/>
      <w:b/>
      <w:spacing w:val="-10"/>
      <w:kern w:val="28"/>
      <w:sz w:val="44"/>
      <w:szCs w:val="56"/>
      <w14:ligatures w14:val="none"/>
    </w:rPr>
  </w:style>
  <w:style w:type="character" w:customStyle="1" w:styleId="Nagwek2Znak">
    <w:name w:val="Nagłówek 2 Znak"/>
    <w:basedOn w:val="Domylnaczcionkaakapitu"/>
    <w:link w:val="Nagwek2"/>
    <w:uiPriority w:val="9"/>
    <w:rsid w:val="00F76B1C"/>
    <w:rPr>
      <w:rFonts w:asciiTheme="majorHAnsi" w:eastAsiaTheme="majorEastAsia" w:hAnsiTheme="majorHAnsi" w:cstheme="majorBidi"/>
      <w:b/>
      <w:kern w:val="0"/>
      <w:sz w:val="36"/>
      <w:szCs w:val="26"/>
      <w14:ligatures w14:val="none"/>
    </w:rPr>
  </w:style>
  <w:style w:type="character" w:customStyle="1" w:styleId="Nagwek3Znak">
    <w:name w:val="Nagłówek 3 Znak"/>
    <w:basedOn w:val="Domylnaczcionkaakapitu"/>
    <w:link w:val="Nagwek3"/>
    <w:uiPriority w:val="9"/>
    <w:rsid w:val="006B2164"/>
    <w:rPr>
      <w:rFonts w:asciiTheme="majorHAnsi" w:eastAsiaTheme="majorEastAsia" w:hAnsiTheme="majorHAnsi" w:cstheme="majorBidi"/>
      <w:b/>
      <w:kern w:val="0"/>
      <w:sz w:val="32"/>
      <w:szCs w:val="24"/>
      <w14:ligatures w14:val="none"/>
    </w:rPr>
  </w:style>
  <w:style w:type="character" w:customStyle="1" w:styleId="Nagwek4Znak">
    <w:name w:val="Nagłówek 4 Znak"/>
    <w:basedOn w:val="Domylnaczcionkaakapitu"/>
    <w:link w:val="Nagwek4"/>
    <w:uiPriority w:val="9"/>
    <w:rsid w:val="00035C0B"/>
    <w:rPr>
      <w:rFonts w:eastAsiaTheme="majorEastAsia" w:cstheme="majorBidi"/>
      <w:b/>
      <w:iCs/>
      <w:kern w:val="0"/>
      <w:sz w:val="24"/>
      <w14:ligatures w14:val="none"/>
    </w:rPr>
  </w:style>
  <w:style w:type="character" w:customStyle="1" w:styleId="Nagwek5Znak">
    <w:name w:val="Nagłówek 5 Znak"/>
    <w:basedOn w:val="Domylnaczcionkaakapitu"/>
    <w:link w:val="Nagwek5"/>
    <w:uiPriority w:val="9"/>
    <w:rsid w:val="004B117E"/>
    <w:rPr>
      <w:rFonts w:asciiTheme="majorHAnsi" w:eastAsiaTheme="majorEastAsia" w:hAnsiTheme="majorHAnsi" w:cstheme="majorBidi"/>
      <w:color w:val="2F5496" w:themeColor="accent1" w:themeShade="BF"/>
      <w:kern w:val="0"/>
      <w:sz w:val="24"/>
      <w14:ligatures w14:val="none"/>
    </w:rPr>
  </w:style>
  <w:style w:type="paragraph" w:customStyle="1" w:styleId="TableParagraph">
    <w:name w:val="Table Paragraph"/>
    <w:basedOn w:val="Normalny"/>
    <w:uiPriority w:val="1"/>
    <w:qFormat/>
    <w:rsid w:val="00A35AEA"/>
    <w:pPr>
      <w:widowControl w:val="0"/>
      <w:autoSpaceDE w:val="0"/>
      <w:autoSpaceDN w:val="0"/>
      <w:spacing w:before="0" w:after="0" w:line="240" w:lineRule="auto"/>
      <w:ind w:left="110"/>
      <w:jc w:val="both"/>
    </w:pPr>
    <w:rPr>
      <w:rFonts w:ascii="Times New Roman" w:hAnsi="Times New Roman"/>
      <w:sz w:val="22"/>
    </w:rPr>
  </w:style>
  <w:style w:type="character" w:styleId="Odwoaniedokomentarza">
    <w:name w:val="annotation reference"/>
    <w:basedOn w:val="Domylnaczcionkaakapitu"/>
    <w:uiPriority w:val="99"/>
    <w:semiHidden/>
    <w:unhideWhenUsed/>
    <w:rsid w:val="002C1C69"/>
    <w:rPr>
      <w:sz w:val="16"/>
      <w:szCs w:val="16"/>
    </w:rPr>
  </w:style>
  <w:style w:type="paragraph" w:styleId="Tekstkomentarza">
    <w:name w:val="annotation text"/>
    <w:basedOn w:val="Normalny"/>
    <w:link w:val="TekstkomentarzaZnak"/>
    <w:uiPriority w:val="99"/>
    <w:semiHidden/>
    <w:unhideWhenUsed/>
    <w:rsid w:val="002C1C69"/>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2C1C69"/>
    <w:rPr>
      <w:rFonts w:ascii="Calibri" w:eastAsia="Times New Roman" w:hAnsi="Calibri" w:cs="Times New Roman"/>
      <w:kern w:val="0"/>
      <w:sz w:val="20"/>
      <w:szCs w:val="20"/>
      <w14:ligatures w14:val="none"/>
    </w:rPr>
  </w:style>
  <w:style w:type="paragraph" w:styleId="Tematkomentarza">
    <w:name w:val="annotation subject"/>
    <w:basedOn w:val="Tekstkomentarza"/>
    <w:next w:val="Tekstkomentarza"/>
    <w:link w:val="TematkomentarzaZnak"/>
    <w:uiPriority w:val="99"/>
    <w:semiHidden/>
    <w:unhideWhenUsed/>
    <w:rsid w:val="002C1C69"/>
    <w:rPr>
      <w:b/>
      <w:bCs/>
    </w:rPr>
  </w:style>
  <w:style w:type="character" w:customStyle="1" w:styleId="TematkomentarzaZnak">
    <w:name w:val="Temat komentarza Znak"/>
    <w:basedOn w:val="TekstkomentarzaZnak"/>
    <w:link w:val="Tematkomentarza"/>
    <w:uiPriority w:val="99"/>
    <w:semiHidden/>
    <w:rsid w:val="002C1C69"/>
    <w:rPr>
      <w:rFonts w:ascii="Calibri" w:eastAsia="Times New Roman" w:hAnsi="Calibri" w:cs="Times New Roman"/>
      <w:b/>
      <w:bCs/>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36914990">
      <w:bodyDiv w:val="1"/>
      <w:marLeft w:val="0"/>
      <w:marRight w:val="0"/>
      <w:marTop w:val="0"/>
      <w:marBottom w:val="0"/>
      <w:divBdr>
        <w:top w:val="none" w:sz="0" w:space="0" w:color="auto"/>
        <w:left w:val="none" w:sz="0" w:space="0" w:color="auto"/>
        <w:bottom w:val="none" w:sz="0" w:space="0" w:color="auto"/>
        <w:right w:val="none" w:sz="0" w:space="0" w:color="auto"/>
      </w:divBdr>
    </w:div>
    <w:div w:id="2092267728">
      <w:bodyDiv w:val="1"/>
      <w:marLeft w:val="0"/>
      <w:marRight w:val="0"/>
      <w:marTop w:val="0"/>
      <w:marBottom w:val="0"/>
      <w:divBdr>
        <w:top w:val="none" w:sz="0" w:space="0" w:color="auto"/>
        <w:left w:val="none" w:sz="0" w:space="0" w:color="auto"/>
        <w:bottom w:val="none" w:sz="0" w:space="0" w:color="auto"/>
        <w:right w:val="none" w:sz="0" w:space="0" w:color="auto"/>
      </w:divBdr>
    </w:div>
    <w:div w:id="21242973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2A6364-7FA6-4CA9-8853-6C7D2D8833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1229</TotalTime>
  <Pages>16</Pages>
  <Words>5206</Words>
  <Characters>31239</Characters>
  <Application>Microsoft Office Word</Application>
  <DocSecurity>0</DocSecurity>
  <Lines>260</Lines>
  <Paragraphs>72</Paragraphs>
  <ScaleCrop>false</ScaleCrop>
  <HeadingPairs>
    <vt:vector size="2" baseType="variant">
      <vt:variant>
        <vt:lpstr>Tytuł</vt:lpstr>
      </vt:variant>
      <vt:variant>
        <vt:i4>1</vt:i4>
      </vt:variant>
    </vt:vector>
  </HeadingPairs>
  <TitlesOfParts>
    <vt:vector size="1" baseType="lpstr">
      <vt:lpstr>Program praktyk zawodowych na kierunku Architektura Wnętrz (profil praktyczny)</vt:lpstr>
    </vt:vector>
  </TitlesOfParts>
  <Company/>
  <LinksUpToDate>false</LinksUpToDate>
  <CharactersWithSpaces>36373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Program praktyk zawodowych na kierunku Filologia angielska 1-stopnia (profil praktyczny)</dc:title>
  <dc:subject/>
  <dc:creator>MF</dc:creator>
  <cp:keywords>Uniwersytet VIZJA; program praktyk; filologia angielska 1-stopnia</cp:keywords>
  <dc:description>Dokument dostępny cyfrowo. Specjalistka ds. dostępności cyfrowej Monika Zajkowska</dc:description>
  <cp:lastModifiedBy>Monika Zajkowska ADM</cp:lastModifiedBy>
  <cp:revision>19</cp:revision>
  <cp:lastPrinted>2026-01-08T09:48:00Z</cp:lastPrinted>
  <dcterms:created xsi:type="dcterms:W3CDTF">2026-01-08T08:18:00Z</dcterms:created>
  <dcterms:modified xsi:type="dcterms:W3CDTF">2026-08-11T06:11:00Z</dcterms:modified>
</cp:coreProperties>
</file>