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0A9D329C" w:rsidR="004F3B3C" w:rsidRPr="00FA2C6C" w:rsidRDefault="004F3B3C" w:rsidP="004F3B3C">
      <w:pPr>
        <w:rPr>
          <w:lang w:val="pl-PL"/>
        </w:rPr>
      </w:pPr>
      <w:r w:rsidRPr="00FA2C6C">
        <w:rPr>
          <w:lang w:val="pl-PL"/>
        </w:rPr>
        <w:t xml:space="preserve">wersja </w:t>
      </w:r>
      <w:r w:rsidR="007515F1">
        <w:rPr>
          <w:lang w:val="pl-PL"/>
        </w:rPr>
        <w:t xml:space="preserve">sylabusa </w:t>
      </w:r>
      <w:r w:rsidRPr="00FA2C6C">
        <w:rPr>
          <w:lang w:val="pl-PL"/>
        </w:rPr>
        <w:t>dostępna cyfrowo</w:t>
      </w:r>
    </w:p>
    <w:p w14:paraId="501E8BC3" w14:textId="4EE0C3CD" w:rsidR="0052327B" w:rsidRPr="0052327B" w:rsidRDefault="0052327B" w:rsidP="0052327B">
      <w:pPr>
        <w:pStyle w:val="Nagwek1"/>
        <w:spacing w:after="0"/>
        <w:rPr>
          <w:lang w:val="pl-PL"/>
        </w:rPr>
      </w:pPr>
      <w:r w:rsidRPr="0052327B">
        <w:rPr>
          <w:lang w:val="pl-PL"/>
        </w:rPr>
        <w:t>Bezpieczeństwo i higiena pracy</w:t>
      </w:r>
    </w:p>
    <w:p w14:paraId="3EE48EE8" w14:textId="61089A2E" w:rsidR="0052327B" w:rsidRPr="000F7C6F" w:rsidRDefault="0052327B" w:rsidP="0052327B">
      <w:pPr>
        <w:pStyle w:val="podtytul-h1"/>
        <w:rPr>
          <w:lang w:val="en-US"/>
        </w:rPr>
      </w:pPr>
      <w:r w:rsidRPr="0052327B">
        <w:t>Occupational Health and Safety</w:t>
      </w:r>
    </w:p>
    <w:p w14:paraId="2808A76D" w14:textId="77777777" w:rsidR="00C02347" w:rsidRPr="00A10761" w:rsidRDefault="00C02347" w:rsidP="00C02347">
      <w:pPr>
        <w:pStyle w:val="Nagwek2"/>
        <w:rPr>
          <w:lang w:val="en-US"/>
        </w:rPr>
      </w:pPr>
      <w:r w:rsidRPr="00A10761">
        <w:rPr>
          <w:lang w:val="en-US"/>
        </w:rPr>
        <w:t>Metryka przedmiotu</w:t>
      </w:r>
    </w:p>
    <w:p w14:paraId="6F0BD27E" w14:textId="77777777" w:rsidR="00C02347" w:rsidRPr="00FA2C6C" w:rsidRDefault="00C02347" w:rsidP="00C02347">
      <w:pPr>
        <w:rPr>
          <w:lang w:val="pl-PL"/>
        </w:rPr>
      </w:pPr>
      <w:r w:rsidRPr="00FA2C6C">
        <w:rPr>
          <w:b/>
          <w:lang w:val="pl-PL"/>
        </w:rPr>
        <w:t>Program studiów dla przedmiotu obowiązujący od cyklu kształcenia:</w:t>
      </w:r>
      <w:r w:rsidRPr="00FA2C6C">
        <w:rPr>
          <w:lang w:val="pl-PL"/>
        </w:rPr>
        <w:t xml:space="preserve"> 2025/2026</w:t>
      </w:r>
    </w:p>
    <w:p w14:paraId="33971A12" w14:textId="77777777" w:rsidR="00C02347" w:rsidRPr="00FA2C6C" w:rsidRDefault="00C02347" w:rsidP="00C02347">
      <w:pPr>
        <w:rPr>
          <w:lang w:val="pl-PL"/>
        </w:rPr>
      </w:pPr>
      <w:r w:rsidRPr="00FA2C6C">
        <w:rPr>
          <w:b/>
          <w:lang w:val="pl-PL"/>
        </w:rPr>
        <w:t>Kierunek studiów:</w:t>
      </w:r>
      <w:r w:rsidRPr="00FA2C6C">
        <w:rPr>
          <w:lang w:val="pl-PL"/>
        </w:rPr>
        <w:t xml:space="preserve"> Architektura wnętrz</w:t>
      </w:r>
    </w:p>
    <w:p w14:paraId="46CFE667" w14:textId="467CFCEF" w:rsidR="00C02347" w:rsidRPr="00FA2C6C" w:rsidRDefault="00C02347" w:rsidP="00C02347">
      <w:pPr>
        <w:rPr>
          <w:lang w:val="pl-PL"/>
        </w:rPr>
      </w:pPr>
      <w:r w:rsidRPr="00FA2C6C">
        <w:rPr>
          <w:b/>
          <w:lang w:val="pl-PL"/>
        </w:rPr>
        <w:t>Rok i semestr studiów:</w:t>
      </w:r>
      <w:r w:rsidRPr="00FA2C6C">
        <w:rPr>
          <w:lang w:val="pl-PL"/>
        </w:rPr>
        <w:t xml:space="preserve"> Rok </w:t>
      </w:r>
      <w:r w:rsidR="007515F1">
        <w:rPr>
          <w:lang w:val="pl-PL"/>
        </w:rPr>
        <w:t>pierwszy</w:t>
      </w:r>
      <w:r w:rsidR="00EC4389" w:rsidRPr="00FA2C6C">
        <w:rPr>
          <w:lang w:val="pl-PL"/>
        </w:rPr>
        <w:t>,</w:t>
      </w:r>
      <w:r w:rsidRPr="00FA2C6C">
        <w:rPr>
          <w:lang w:val="pl-PL"/>
        </w:rPr>
        <w:t xml:space="preserve"> Semestr </w:t>
      </w:r>
      <w:r w:rsidR="007515F1">
        <w:rPr>
          <w:lang w:val="pl-PL"/>
        </w:rPr>
        <w:t>pierwszy</w:t>
      </w:r>
    </w:p>
    <w:p w14:paraId="30C6CA4C" w14:textId="538F7C53" w:rsidR="00C02347" w:rsidRPr="00FA2C6C" w:rsidRDefault="00C02347" w:rsidP="00C02347">
      <w:pPr>
        <w:rPr>
          <w:lang w:val="pl-PL"/>
        </w:rPr>
      </w:pPr>
      <w:r w:rsidRPr="00FA2C6C">
        <w:rPr>
          <w:b/>
          <w:lang w:val="pl-PL"/>
        </w:rPr>
        <w:t>Poziom kształcenia:</w:t>
      </w:r>
      <w:r w:rsidRPr="00FA2C6C">
        <w:rPr>
          <w:lang w:val="pl-PL"/>
        </w:rPr>
        <w:t xml:space="preserve"> Studia </w:t>
      </w:r>
      <w:r w:rsidR="007515F1">
        <w:rPr>
          <w:lang w:val="pl-PL"/>
        </w:rPr>
        <w:t>pierwszego</w:t>
      </w:r>
      <w:r w:rsidRPr="00FA2C6C">
        <w:rPr>
          <w:lang w:val="pl-PL"/>
        </w:rPr>
        <w:t xml:space="preserve"> stopnia</w:t>
      </w:r>
    </w:p>
    <w:p w14:paraId="554B8705" w14:textId="77777777" w:rsidR="00C02347" w:rsidRPr="00FA2C6C" w:rsidRDefault="00C02347" w:rsidP="00C02347">
      <w:pPr>
        <w:rPr>
          <w:lang w:val="pl-PL"/>
        </w:rPr>
      </w:pPr>
      <w:r w:rsidRPr="00FA2C6C">
        <w:rPr>
          <w:b/>
          <w:lang w:val="pl-PL"/>
        </w:rPr>
        <w:t>Profil kształcenia na kierunku:</w:t>
      </w:r>
      <w:r w:rsidRPr="00FA2C6C">
        <w:rPr>
          <w:lang w:val="pl-PL"/>
        </w:rPr>
        <w:t xml:space="preserve"> Praktyczny</w:t>
      </w:r>
    </w:p>
    <w:p w14:paraId="4D87BA9C" w14:textId="5523154B" w:rsidR="00C02347" w:rsidRPr="00FA2C6C" w:rsidRDefault="00C02347" w:rsidP="00C02347">
      <w:pPr>
        <w:rPr>
          <w:lang w:val="pl-PL"/>
        </w:rPr>
      </w:pPr>
      <w:r w:rsidRPr="00FA2C6C">
        <w:rPr>
          <w:b/>
          <w:lang w:val="pl-PL"/>
        </w:rPr>
        <w:t>Moduł kształcenia dla przedmiotu:</w:t>
      </w:r>
      <w:r w:rsidRPr="00FA2C6C">
        <w:rPr>
          <w:lang w:val="pl-PL"/>
        </w:rPr>
        <w:t xml:space="preserve"> </w:t>
      </w:r>
      <w:r w:rsidR="008C7B16" w:rsidRPr="00FA2C6C">
        <w:rPr>
          <w:lang w:val="pl-PL"/>
        </w:rPr>
        <w:t>Ogólny</w:t>
      </w:r>
    </w:p>
    <w:p w14:paraId="6B0ECCCF" w14:textId="77777777" w:rsidR="00C02347" w:rsidRPr="00FA2C6C" w:rsidRDefault="00C02347" w:rsidP="00C02347">
      <w:pPr>
        <w:rPr>
          <w:lang w:val="pl-PL"/>
        </w:rPr>
      </w:pPr>
      <w:r w:rsidRPr="00FA2C6C">
        <w:rPr>
          <w:b/>
          <w:lang w:val="pl-PL"/>
        </w:rPr>
        <w:t>Nazwa specjalizacji</w:t>
      </w:r>
      <w:r w:rsidRPr="00FA2C6C">
        <w:rPr>
          <w:lang w:val="pl-PL"/>
        </w:rPr>
        <w:t xml:space="preserve"> (jeśli przedmiot specjalizacyjny)</w:t>
      </w:r>
      <w:r w:rsidRPr="00FA2C6C">
        <w:rPr>
          <w:b/>
          <w:lang w:val="pl-PL"/>
        </w:rPr>
        <w:t>:</w:t>
      </w:r>
      <w:r w:rsidRPr="00FA2C6C">
        <w:rPr>
          <w:lang w:val="pl-PL"/>
        </w:rPr>
        <w:t xml:space="preserve"> Nie dotyczy</w:t>
      </w:r>
    </w:p>
    <w:p w14:paraId="31D40EBF" w14:textId="77777777" w:rsidR="00C02347" w:rsidRPr="00FA2C6C" w:rsidRDefault="00C02347" w:rsidP="00C02347">
      <w:pPr>
        <w:rPr>
          <w:lang w:val="pl-PL"/>
        </w:rPr>
      </w:pPr>
      <w:r w:rsidRPr="00FA2C6C">
        <w:rPr>
          <w:b/>
          <w:lang w:val="pl-PL"/>
        </w:rPr>
        <w:t>Status przedmiotu</w:t>
      </w:r>
      <w:r w:rsidRPr="00FA2C6C">
        <w:rPr>
          <w:lang w:val="pl-PL"/>
        </w:rPr>
        <w:t>: Obligatoryjny</w:t>
      </w:r>
    </w:p>
    <w:p w14:paraId="2F467E71" w14:textId="77777777" w:rsidR="00C02347" w:rsidRPr="00FA2C6C" w:rsidRDefault="00C02347" w:rsidP="00C02347">
      <w:pPr>
        <w:pStyle w:val="Nagwek2"/>
        <w:rPr>
          <w:lang w:val="pl-PL"/>
        </w:rPr>
      </w:pPr>
      <w:r w:rsidRPr="00FA2C6C">
        <w:rPr>
          <w:lang w:val="pl-PL"/>
        </w:rPr>
        <w:t>Liczba godzin</w:t>
      </w:r>
    </w:p>
    <w:p w14:paraId="3E6D92B6" w14:textId="162106C0" w:rsidR="00C02347" w:rsidRPr="00FA2C6C" w:rsidRDefault="00C02347" w:rsidP="00C02347">
      <w:pPr>
        <w:pStyle w:val="Legenda"/>
        <w:keepNext/>
        <w:rPr>
          <w:lang w:val="pl-PL"/>
        </w:rPr>
      </w:pPr>
      <w:r w:rsidRPr="00FA2C6C">
        <w:rPr>
          <w:b/>
          <w:lang w:val="pl-PL"/>
        </w:rPr>
        <w:t xml:space="preserve">Tabela </w:t>
      </w:r>
      <w:r w:rsidRPr="00FA2C6C">
        <w:rPr>
          <w:b/>
          <w:lang w:val="pl-PL"/>
        </w:rPr>
        <w:fldChar w:fldCharType="begin"/>
      </w:r>
      <w:r w:rsidRPr="00FA2C6C">
        <w:rPr>
          <w:b/>
          <w:lang w:val="pl-PL"/>
        </w:rPr>
        <w:instrText xml:space="preserve"> SEQ Tabela \* ARABIC </w:instrText>
      </w:r>
      <w:r w:rsidRPr="00FA2C6C">
        <w:rPr>
          <w:b/>
          <w:lang w:val="pl-PL"/>
        </w:rPr>
        <w:fldChar w:fldCharType="separate"/>
      </w:r>
      <w:r w:rsidR="002222D8">
        <w:rPr>
          <w:b/>
          <w:noProof/>
          <w:lang w:val="pl-PL"/>
        </w:rPr>
        <w:t>1</w:t>
      </w:r>
      <w:r w:rsidRPr="00FA2C6C">
        <w:rPr>
          <w:b/>
          <w:lang w:val="pl-PL"/>
        </w:rPr>
        <w:fldChar w:fldCharType="end"/>
      </w:r>
      <w:r w:rsidRPr="00FA2C6C">
        <w:rPr>
          <w:b/>
          <w:lang w:val="pl-PL"/>
        </w:rPr>
        <w:t>.</w:t>
      </w:r>
      <w:r w:rsidRPr="00FA2C6C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D502ED" w:rsidRPr="00FA2C6C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D502ED" w:rsidRPr="00FA2C6C" w:rsidRDefault="00D502ED" w:rsidP="0092741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FDEB88" w14:textId="7F8E2CB0" w:rsidR="00D502ED" w:rsidRPr="00FA2C6C" w:rsidRDefault="00D502ED" w:rsidP="000B449E">
            <w:pPr>
              <w:spacing w:before="60" w:after="60" w:line="240" w:lineRule="auto"/>
              <w:ind w:left="77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D71274">
              <w:rPr>
                <w:rFonts w:cstheme="minorHAnsi"/>
                <w:b/>
                <w:sz w:val="20"/>
                <w:szCs w:val="20"/>
                <w:lang w:val="pl-PL"/>
              </w:rPr>
              <w:br/>
            </w: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4F41A1AA" w14:textId="434F10B8" w:rsidR="00D502ED" w:rsidRPr="00FA2C6C" w:rsidRDefault="00D502ED" w:rsidP="000B449E">
            <w:pPr>
              <w:spacing w:before="60" w:after="60" w:line="240" w:lineRule="auto"/>
              <w:ind w:left="70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D71274">
              <w:rPr>
                <w:rFonts w:cstheme="minorHAnsi"/>
                <w:b/>
                <w:sz w:val="20"/>
                <w:szCs w:val="20"/>
                <w:lang w:val="pl-PL"/>
              </w:rPr>
              <w:br/>
            </w: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studia niestacjonarne</w:t>
            </w:r>
          </w:p>
        </w:tc>
      </w:tr>
      <w:tr w:rsidR="008C7B16" w:rsidRPr="00FA2C6C" w14:paraId="4547C981" w14:textId="77777777" w:rsidTr="00842668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21931323"/>
            <w:placeholder>
              <w:docPart w:val="F5B0264C548F41EFA93F0ABA2AB7E37D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0D100251" w14:textId="77777777" w:rsidR="008C7B16" w:rsidRPr="00FA2C6C" w:rsidRDefault="008C7B16" w:rsidP="008C7B16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A2C6C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tc>
          <w:tcPr>
            <w:tcW w:w="1596" w:type="pct"/>
          </w:tcPr>
          <w:p w14:paraId="3A358464" w14:textId="43591749" w:rsidR="008C7B16" w:rsidRPr="00FA2C6C" w:rsidRDefault="008C7B16" w:rsidP="008C7B16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1596" w:type="pct"/>
          </w:tcPr>
          <w:p w14:paraId="3224B530" w14:textId="67679A1A" w:rsidR="008C7B16" w:rsidRPr="00FA2C6C" w:rsidRDefault="008C7B16" w:rsidP="008C7B16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</w:tr>
      <w:tr w:rsidR="008C7B16" w:rsidRPr="00FA2C6C" w14:paraId="71720B9B" w14:textId="77777777" w:rsidTr="00842668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8C7B16" w:rsidRPr="00FA2C6C" w:rsidRDefault="008C7B16" w:rsidP="008C7B16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</w:tcPr>
          <w:p w14:paraId="30B2F114" w14:textId="076E9071" w:rsidR="008C7B16" w:rsidRPr="00FA2C6C" w:rsidRDefault="008C7B16" w:rsidP="008C7B16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1596" w:type="pct"/>
          </w:tcPr>
          <w:p w14:paraId="5BD76607" w14:textId="0C8FBD20" w:rsidR="008C7B16" w:rsidRPr="00FA2C6C" w:rsidRDefault="008C7B16" w:rsidP="008C7B16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8</w:t>
            </w:r>
          </w:p>
        </w:tc>
      </w:tr>
      <w:tr w:rsidR="008C7B16" w:rsidRPr="00FA2C6C" w14:paraId="0BB50D19" w14:textId="77777777" w:rsidTr="00842668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8C7B16" w:rsidRPr="00FA2C6C" w:rsidRDefault="008C7B16" w:rsidP="008C7B16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</w:tcPr>
          <w:p w14:paraId="521C01ED" w14:textId="0A75FEEB" w:rsidR="008C7B16" w:rsidRPr="00FA2C6C" w:rsidRDefault="008C7B16" w:rsidP="008C7B16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1596" w:type="pct"/>
          </w:tcPr>
          <w:p w14:paraId="1782B060" w14:textId="6EDD6219" w:rsidR="008C7B16" w:rsidRPr="00FA2C6C" w:rsidRDefault="008C7B16" w:rsidP="008C7B16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</w:tr>
      <w:tr w:rsidR="008C7B16" w:rsidRPr="00FA2C6C" w14:paraId="41786B89" w14:textId="77777777" w:rsidTr="00842668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8C7B16" w:rsidRPr="00FA2C6C" w:rsidRDefault="008C7B16" w:rsidP="008C7B16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</w:tcPr>
          <w:p w14:paraId="708E35B2" w14:textId="424A8F13" w:rsidR="008C7B16" w:rsidRPr="00FA2C6C" w:rsidRDefault="008C7B16" w:rsidP="008C7B16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1596" w:type="pct"/>
          </w:tcPr>
          <w:p w14:paraId="1AAEDD9C" w14:textId="5082277B" w:rsidR="008C7B16" w:rsidRPr="00FA2C6C" w:rsidRDefault="008C7B16" w:rsidP="008C7B16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b/>
                <w:sz w:val="20"/>
                <w:szCs w:val="20"/>
                <w:lang w:val="pl-PL"/>
              </w:rPr>
              <w:t>10</w:t>
            </w:r>
          </w:p>
        </w:tc>
      </w:tr>
    </w:tbl>
    <w:p w14:paraId="5FD9479C" w14:textId="77777777" w:rsidR="00D07FD4" w:rsidRPr="00FA2C6C" w:rsidRDefault="00D07FD4" w:rsidP="00D07FD4">
      <w:pPr>
        <w:pStyle w:val="Nagwek2"/>
        <w:rPr>
          <w:lang w:val="pl-PL"/>
        </w:rPr>
      </w:pPr>
      <w:r w:rsidRPr="00FA2C6C">
        <w:rPr>
          <w:lang w:val="pl-PL"/>
        </w:rPr>
        <w:t>Liczba punktów ECTS</w:t>
      </w:r>
    </w:p>
    <w:p w14:paraId="2D9D05D0" w14:textId="78063F4A" w:rsidR="00D07FD4" w:rsidRPr="00FA2C6C" w:rsidRDefault="00D07FD4" w:rsidP="00D07FD4">
      <w:pPr>
        <w:rPr>
          <w:lang w:val="pl-PL"/>
        </w:rPr>
      </w:pPr>
      <w:r w:rsidRPr="00FA2C6C">
        <w:rPr>
          <w:lang w:val="pl-PL"/>
        </w:rPr>
        <w:t>0 punktów ECTS</w:t>
      </w:r>
    </w:p>
    <w:p w14:paraId="43C233A5" w14:textId="594E6F4B" w:rsidR="00C02347" w:rsidRPr="00FA2C6C" w:rsidRDefault="00C02347" w:rsidP="00C02347">
      <w:pPr>
        <w:pStyle w:val="Nagwek2"/>
        <w:rPr>
          <w:lang w:val="pl-PL"/>
        </w:rPr>
      </w:pPr>
      <w:r w:rsidRPr="00FA2C6C">
        <w:rPr>
          <w:lang w:val="pl-PL"/>
        </w:rPr>
        <w:t>Forma zaliczenia</w:t>
      </w:r>
    </w:p>
    <w:p w14:paraId="0C4428B8" w14:textId="43AADB20" w:rsidR="00C02347" w:rsidRPr="00FA2C6C" w:rsidRDefault="00C02347" w:rsidP="00C02347">
      <w:pPr>
        <w:pStyle w:val="Legenda"/>
        <w:keepNext/>
        <w:rPr>
          <w:lang w:val="pl-PL"/>
        </w:rPr>
      </w:pPr>
      <w:r w:rsidRPr="00FA2C6C">
        <w:rPr>
          <w:b/>
          <w:lang w:val="pl-PL"/>
        </w:rPr>
        <w:t xml:space="preserve">Tabela </w:t>
      </w:r>
      <w:r w:rsidRPr="00FA2C6C">
        <w:rPr>
          <w:b/>
          <w:lang w:val="pl-PL"/>
        </w:rPr>
        <w:fldChar w:fldCharType="begin"/>
      </w:r>
      <w:r w:rsidRPr="00FA2C6C">
        <w:rPr>
          <w:b/>
          <w:lang w:val="pl-PL"/>
        </w:rPr>
        <w:instrText xml:space="preserve"> SEQ Tabela \* ARABIC </w:instrText>
      </w:r>
      <w:r w:rsidRPr="00FA2C6C">
        <w:rPr>
          <w:b/>
          <w:lang w:val="pl-PL"/>
        </w:rPr>
        <w:fldChar w:fldCharType="separate"/>
      </w:r>
      <w:r w:rsidR="002222D8">
        <w:rPr>
          <w:b/>
          <w:noProof/>
          <w:lang w:val="pl-PL"/>
        </w:rPr>
        <w:t>2</w:t>
      </w:r>
      <w:r w:rsidRPr="00FA2C6C">
        <w:rPr>
          <w:b/>
          <w:lang w:val="pl-PL"/>
        </w:rPr>
        <w:fldChar w:fldCharType="end"/>
      </w:r>
      <w:r w:rsidRPr="00FA2C6C">
        <w:rPr>
          <w:b/>
          <w:lang w:val="pl-PL"/>
        </w:rPr>
        <w:t>.</w:t>
      </w:r>
      <w:r w:rsidRPr="00FA2C6C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FA2C6C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FA2C6C" w:rsidRDefault="00C02347" w:rsidP="00D71274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FA2C6C" w:rsidRDefault="00C02347" w:rsidP="00D71274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FA2C6C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C02347" w:rsidRPr="00FA2C6C" w14:paraId="567F52C0" w14:textId="77777777" w:rsidTr="0092741A">
        <w:trPr>
          <w:trHeight w:val="277"/>
          <w:jc w:val="center"/>
        </w:trPr>
        <w:bookmarkStart w:id="0" w:name="FormaZajęćNr1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1679239830"/>
            <w:placeholder>
              <w:docPart w:val="2586ECB8E8CB4B699296E778E0272EB6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52503CC2" w14:textId="77777777" w:rsidR="00C02347" w:rsidRPr="00FA2C6C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A2C6C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bookmarkEnd w:id="0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545186314"/>
            <w:placeholder>
              <w:docPart w:val="38DCC84B01F6476A8F8C2AEA904FEEE5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6B37C281" w14:textId="13902E53" w:rsidR="00C02347" w:rsidRPr="00FA2C6C" w:rsidRDefault="00CD6D80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A2C6C">
                  <w:rPr>
                    <w:rFonts w:cstheme="minorHAnsi"/>
                    <w:sz w:val="20"/>
                    <w:szCs w:val="20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864" w:type="pct"/>
            <w:vAlign w:val="center"/>
          </w:tcPr>
          <w:bookmarkStart w:id="1" w:name="Procent" w:displacedByCustomXml="next"/>
          <w:sdt>
            <w:sdtPr>
              <w:rPr>
                <w:rFonts w:cstheme="minorHAnsi"/>
                <w:sz w:val="20"/>
                <w:szCs w:val="20"/>
                <w:lang w:val="pl-PL"/>
              </w:rPr>
              <w:id w:val="834573882"/>
              <w:placeholder>
                <w:docPart w:val="80AD05FE8B614785B72CEED3744262A9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552DBB82" w14:textId="77777777" w:rsidR="00C02347" w:rsidRPr="00FA2C6C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A2C6C">
                  <w:rPr>
                    <w:rFonts w:cstheme="minorHAnsi"/>
                    <w:sz w:val="20"/>
                    <w:szCs w:val="20"/>
                    <w:lang w:val="pl-PL"/>
                  </w:rPr>
                  <w:t>100%</w:t>
                </w:r>
              </w:p>
            </w:sdtContent>
          </w:sdt>
          <w:bookmarkEnd w:id="1" w:displacedByCustomXml="prev"/>
        </w:tc>
      </w:tr>
    </w:tbl>
    <w:p w14:paraId="584A184B" w14:textId="77777777" w:rsidR="00C02347" w:rsidRPr="00FA2C6C" w:rsidRDefault="00C02347" w:rsidP="00C02347">
      <w:pPr>
        <w:pStyle w:val="Nagwek2"/>
        <w:rPr>
          <w:lang w:val="pl-PL"/>
        </w:rPr>
      </w:pPr>
      <w:r w:rsidRPr="00FA2C6C">
        <w:rPr>
          <w:lang w:val="pl-PL"/>
        </w:rPr>
        <w:t>Wymagania wstępne</w:t>
      </w:r>
    </w:p>
    <w:p w14:paraId="2D92EC62" w14:textId="77777777" w:rsidR="00C02347" w:rsidRPr="00FA2C6C" w:rsidRDefault="00C02347" w:rsidP="00C02347">
      <w:pPr>
        <w:tabs>
          <w:tab w:val="left" w:pos="6315"/>
        </w:tabs>
        <w:rPr>
          <w:lang w:val="pl-PL"/>
        </w:rPr>
      </w:pPr>
      <w:r w:rsidRPr="00FA2C6C">
        <w:rPr>
          <w:lang w:val="pl-PL"/>
        </w:rPr>
        <w:t>Brak wymagań wstępnych.</w:t>
      </w:r>
    </w:p>
    <w:p w14:paraId="78833E18" w14:textId="77777777" w:rsidR="00C02347" w:rsidRPr="00FA2C6C" w:rsidRDefault="00C02347" w:rsidP="00D07FD4">
      <w:pPr>
        <w:pStyle w:val="Nagwek2"/>
        <w:rPr>
          <w:lang w:val="pl-PL"/>
        </w:rPr>
      </w:pPr>
      <w:r w:rsidRPr="00FA2C6C">
        <w:rPr>
          <w:lang w:val="pl-PL"/>
        </w:rPr>
        <w:lastRenderedPageBreak/>
        <w:t>Cele kształcenia przedmiotu</w:t>
      </w:r>
    </w:p>
    <w:p w14:paraId="341570C1" w14:textId="77777777" w:rsidR="00CD6D80" w:rsidRPr="00FA2C6C" w:rsidRDefault="00CD6D80" w:rsidP="00CD6D80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FA2C6C">
        <w:rPr>
          <w:lang w:val="pl-PL"/>
        </w:rPr>
        <w:t>Zapoznanie studentów z najważniejszymi przepisami prawa polskiego i prawa UE, które regulują kwestie BHP.</w:t>
      </w:r>
    </w:p>
    <w:p w14:paraId="359360D3" w14:textId="77777777" w:rsidR="00CD6D80" w:rsidRPr="00FA2C6C" w:rsidRDefault="00CD6D80" w:rsidP="00CD6D80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FA2C6C">
        <w:rPr>
          <w:lang w:val="pl-PL"/>
        </w:rPr>
        <w:t>Zapoznanie studentów ze specyfiką zagrożeń wypadkowych, metodami zapobiegania wypadkom oraz postępowania w razie wypadku.</w:t>
      </w:r>
    </w:p>
    <w:p w14:paraId="71F647C8" w14:textId="77777777" w:rsidR="00CD6D80" w:rsidRPr="00FA2C6C" w:rsidRDefault="00CD6D80" w:rsidP="00CD6D80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FA2C6C">
        <w:rPr>
          <w:lang w:val="pl-PL"/>
        </w:rPr>
        <w:t>Przygotowanie studentów do komunikowania się w grupie w sytuacjach zagrożenia. Przygotowanie do współdziałania w razie wypadku.</w:t>
      </w:r>
    </w:p>
    <w:p w14:paraId="102CA84A" w14:textId="6F55BB9A" w:rsidR="00CD6D80" w:rsidRPr="00FA2C6C" w:rsidRDefault="00CD6D80" w:rsidP="00CD6D80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FA2C6C">
        <w:rPr>
          <w:lang w:val="pl-PL"/>
        </w:rPr>
        <w:t>Przygotowanie studentów do umiejętnego udzielania pierwszej pomocy przedmedycznej poszkodowanemu w wypadku. Przedstawienie studentom konsekwencji prawnych wynikających z nieudzielenia pierwszej pomocy.</w:t>
      </w:r>
    </w:p>
    <w:p w14:paraId="03EA2AF1" w14:textId="1C40D043" w:rsidR="00C02347" w:rsidRPr="00FA2C6C" w:rsidRDefault="00CD6D80" w:rsidP="00CD6D80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FA2C6C">
        <w:rPr>
          <w:lang w:val="pl-PL"/>
        </w:rPr>
        <w:t>Uświadomienie studentom ich wpływu na bezpieczeństwo i zdrowie własne oraz otoczenia.</w:t>
      </w:r>
    </w:p>
    <w:p w14:paraId="497E04CA" w14:textId="4A653255" w:rsidR="00C02347" w:rsidRPr="00FA2C6C" w:rsidRDefault="00C02347" w:rsidP="00CD6D80">
      <w:pPr>
        <w:pStyle w:val="Nagwek2"/>
        <w:rPr>
          <w:lang w:val="pl-PL"/>
        </w:rPr>
      </w:pPr>
      <w:r w:rsidRPr="00FA2C6C">
        <w:rPr>
          <w:lang w:val="pl-PL"/>
        </w:rPr>
        <w:t>Efekty uczenia się</w:t>
      </w:r>
    </w:p>
    <w:p w14:paraId="2748D088" w14:textId="61F09F7C" w:rsidR="00CD6D80" w:rsidRPr="00FA2C6C" w:rsidRDefault="00CD6D80" w:rsidP="00CD6D80">
      <w:pPr>
        <w:pStyle w:val="Nagwek3"/>
        <w:spacing w:before="120"/>
        <w:rPr>
          <w:lang w:val="pl-PL"/>
        </w:rPr>
      </w:pPr>
      <w:bookmarkStart w:id="2" w:name="_Hlk218767006"/>
      <w:r w:rsidRPr="00FA2C6C">
        <w:rPr>
          <w:lang w:val="pl-PL"/>
        </w:rPr>
        <w:t>Wiedza</w:t>
      </w:r>
    </w:p>
    <w:bookmarkEnd w:id="2"/>
    <w:p w14:paraId="028A9DCA" w14:textId="64AF58B5" w:rsidR="00C02347" w:rsidRPr="00FA2C6C" w:rsidRDefault="00C02347" w:rsidP="00C02347">
      <w:pPr>
        <w:pStyle w:val="Legenda"/>
        <w:keepNext/>
        <w:rPr>
          <w:lang w:val="pl-PL"/>
        </w:rPr>
      </w:pPr>
      <w:r w:rsidRPr="00FA2C6C">
        <w:rPr>
          <w:b/>
          <w:lang w:val="pl-PL"/>
        </w:rPr>
        <w:t xml:space="preserve">Tabela </w:t>
      </w:r>
      <w:r w:rsidRPr="00FA2C6C">
        <w:rPr>
          <w:b/>
          <w:lang w:val="pl-PL"/>
        </w:rPr>
        <w:fldChar w:fldCharType="begin"/>
      </w:r>
      <w:r w:rsidRPr="00FA2C6C">
        <w:rPr>
          <w:b/>
          <w:lang w:val="pl-PL"/>
        </w:rPr>
        <w:instrText xml:space="preserve"> SEQ Tabela \* ARABIC </w:instrText>
      </w:r>
      <w:r w:rsidRPr="00FA2C6C">
        <w:rPr>
          <w:b/>
          <w:lang w:val="pl-PL"/>
        </w:rPr>
        <w:fldChar w:fldCharType="separate"/>
      </w:r>
      <w:r w:rsidR="002222D8">
        <w:rPr>
          <w:b/>
          <w:noProof/>
          <w:lang w:val="pl-PL"/>
        </w:rPr>
        <w:t>3</w:t>
      </w:r>
      <w:r w:rsidRPr="00FA2C6C">
        <w:rPr>
          <w:b/>
          <w:lang w:val="pl-PL"/>
        </w:rPr>
        <w:fldChar w:fldCharType="end"/>
      </w:r>
      <w:r w:rsidRPr="00FA2C6C">
        <w:rPr>
          <w:b/>
          <w:lang w:val="pl-PL"/>
        </w:rPr>
        <w:t>.</w:t>
      </w:r>
      <w:r w:rsidRPr="00FA2C6C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A10761" w14:paraId="2A8B9CC9" w14:textId="77777777" w:rsidTr="00FA2C6C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FA2C6C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FA2C6C" w:rsidRDefault="00C02347" w:rsidP="00D71274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492BB7B7" w:rsidR="00C02347" w:rsidRPr="00FA2C6C" w:rsidRDefault="00C02347" w:rsidP="00D71274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</w:t>
            </w:r>
            <w:r w:rsidR="00D71274"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2445F318" w14:textId="1F58226E" w:rsidR="00C02347" w:rsidRPr="00FA2C6C" w:rsidRDefault="00C02347" w:rsidP="00D71274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 w:rsidR="00D71274"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FA2C6C" w:rsidRPr="00FA2C6C" w14:paraId="5B5D042D" w14:textId="77777777" w:rsidTr="00FA2C6C">
        <w:tc>
          <w:tcPr>
            <w:tcW w:w="562" w:type="dxa"/>
            <w:vAlign w:val="center"/>
          </w:tcPr>
          <w:p w14:paraId="490AA648" w14:textId="77777777" w:rsidR="00FA2C6C" w:rsidRPr="00FA2C6C" w:rsidRDefault="00FA2C6C" w:rsidP="00FA2C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042C47C1" w14:textId="314F4BE0" w:rsidR="00FA2C6C" w:rsidRPr="00FA2C6C" w:rsidRDefault="00FA2C6C" w:rsidP="002810BA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Student posiada wiedzę teoretyczną z zakresu podstaw udzielania pierwszej pomocy przedlekarskiej (zabiegi resuscytacyjne, opatrywanie zranień, złamań i oparzeń, pozycja boczna ustalona).</w:t>
            </w:r>
          </w:p>
        </w:tc>
        <w:tc>
          <w:tcPr>
            <w:tcW w:w="1559" w:type="dxa"/>
            <w:vAlign w:val="center"/>
          </w:tcPr>
          <w:p w14:paraId="1C3720F2" w14:textId="2B3AFB09" w:rsidR="00FA2C6C" w:rsidRPr="00FA2C6C" w:rsidRDefault="00FA2C6C" w:rsidP="00FA2C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-</w:t>
            </w:r>
          </w:p>
        </w:tc>
        <w:tc>
          <w:tcPr>
            <w:tcW w:w="2551" w:type="dxa"/>
            <w:vAlign w:val="center"/>
          </w:tcPr>
          <w:p w14:paraId="7BED582F" w14:textId="10BD494F" w:rsidR="00FA2C6C" w:rsidRPr="00FA2C6C" w:rsidRDefault="00FA2C6C" w:rsidP="00D7127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Test końcowy</w:t>
            </w:r>
          </w:p>
        </w:tc>
      </w:tr>
      <w:tr w:rsidR="00FA2C6C" w:rsidRPr="00FA2C6C" w14:paraId="0322823F" w14:textId="77777777" w:rsidTr="00FA2C6C">
        <w:tc>
          <w:tcPr>
            <w:tcW w:w="562" w:type="dxa"/>
            <w:vAlign w:val="center"/>
          </w:tcPr>
          <w:p w14:paraId="17F688B5" w14:textId="01507187" w:rsidR="00FA2C6C" w:rsidRPr="00FA2C6C" w:rsidRDefault="00FA2C6C" w:rsidP="00FA2C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67E73DA0" w14:textId="687D883C" w:rsidR="00FA2C6C" w:rsidRPr="00FA2C6C" w:rsidRDefault="00FA2C6C" w:rsidP="002810BA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Student ma wiedzę z zakresu zasad bezpieczeństwa stosowanych w</w:t>
            </w:r>
            <w:r w:rsidR="002810BA">
              <w:rPr>
                <w:sz w:val="20"/>
                <w:szCs w:val="20"/>
                <w:lang w:val="pl-PL"/>
              </w:rPr>
              <w:t> </w:t>
            </w:r>
            <w:r w:rsidRPr="00FA2C6C">
              <w:rPr>
                <w:sz w:val="20"/>
                <w:szCs w:val="20"/>
                <w:lang w:val="pl-PL"/>
              </w:rPr>
              <w:t>zakładach pracy. Posiada wiedzę z zakresu zasad bezpieczeństwa sanitarnego i epidemiologicznego.</w:t>
            </w:r>
          </w:p>
        </w:tc>
        <w:tc>
          <w:tcPr>
            <w:tcW w:w="1559" w:type="dxa"/>
            <w:vAlign w:val="center"/>
          </w:tcPr>
          <w:p w14:paraId="2D3413F8" w14:textId="4040BDE5" w:rsidR="00FA2C6C" w:rsidRPr="00FA2C6C" w:rsidRDefault="00FA2C6C" w:rsidP="00FA2C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-</w:t>
            </w:r>
          </w:p>
        </w:tc>
        <w:tc>
          <w:tcPr>
            <w:tcW w:w="2551" w:type="dxa"/>
            <w:vAlign w:val="center"/>
          </w:tcPr>
          <w:p w14:paraId="41EED9B3" w14:textId="0EC1C772" w:rsidR="00FA2C6C" w:rsidRPr="00FA2C6C" w:rsidRDefault="00FA2C6C" w:rsidP="00D7127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Test końcowy</w:t>
            </w:r>
          </w:p>
        </w:tc>
      </w:tr>
    </w:tbl>
    <w:p w14:paraId="410950D8" w14:textId="77EFEAC5" w:rsidR="00CD6D80" w:rsidRPr="00FA2C6C" w:rsidRDefault="00CD6D80" w:rsidP="00CD6D80">
      <w:pPr>
        <w:pStyle w:val="Nagwek3"/>
        <w:spacing w:before="360"/>
        <w:rPr>
          <w:lang w:val="pl-PL"/>
        </w:rPr>
      </w:pPr>
      <w:bookmarkStart w:id="3" w:name="_Hlk218767112"/>
      <w:r w:rsidRPr="00FA2C6C">
        <w:rPr>
          <w:lang w:val="pl-PL"/>
        </w:rPr>
        <w:t>Umiejętności</w:t>
      </w:r>
    </w:p>
    <w:bookmarkEnd w:id="3"/>
    <w:p w14:paraId="1A760AFE" w14:textId="66D026A0" w:rsidR="00C02347" w:rsidRPr="00FA2C6C" w:rsidRDefault="00C02347" w:rsidP="00CD6D80">
      <w:pPr>
        <w:pStyle w:val="Legenda"/>
        <w:keepNext/>
        <w:rPr>
          <w:lang w:val="pl-PL"/>
        </w:rPr>
      </w:pPr>
      <w:r w:rsidRPr="00FA2C6C">
        <w:rPr>
          <w:b/>
          <w:lang w:val="pl-PL"/>
        </w:rPr>
        <w:t xml:space="preserve">Tabela </w:t>
      </w:r>
      <w:r w:rsidRPr="00FA2C6C">
        <w:rPr>
          <w:b/>
          <w:lang w:val="pl-PL"/>
        </w:rPr>
        <w:fldChar w:fldCharType="begin"/>
      </w:r>
      <w:r w:rsidRPr="00FA2C6C">
        <w:rPr>
          <w:b/>
          <w:lang w:val="pl-PL"/>
        </w:rPr>
        <w:instrText xml:space="preserve"> SEQ Tabela \* ARABIC </w:instrText>
      </w:r>
      <w:r w:rsidRPr="00FA2C6C">
        <w:rPr>
          <w:b/>
          <w:lang w:val="pl-PL"/>
        </w:rPr>
        <w:fldChar w:fldCharType="separate"/>
      </w:r>
      <w:r w:rsidR="002222D8">
        <w:rPr>
          <w:b/>
          <w:noProof/>
          <w:lang w:val="pl-PL"/>
        </w:rPr>
        <w:t>4</w:t>
      </w:r>
      <w:r w:rsidRPr="00FA2C6C">
        <w:rPr>
          <w:b/>
          <w:lang w:val="pl-PL"/>
        </w:rPr>
        <w:fldChar w:fldCharType="end"/>
      </w:r>
      <w:r w:rsidRPr="00FA2C6C">
        <w:rPr>
          <w:b/>
          <w:lang w:val="pl-PL"/>
        </w:rPr>
        <w:t>.</w:t>
      </w:r>
      <w:r w:rsidRPr="00FA2C6C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D71274" w:rsidRPr="00A10761" w14:paraId="0EE5369D" w14:textId="77777777" w:rsidTr="000D6D9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D71274" w:rsidRPr="00FA2C6C" w:rsidRDefault="00D71274" w:rsidP="00D71274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D71274" w:rsidRPr="00FA2C6C" w:rsidRDefault="00D71274" w:rsidP="00D71274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3507FE69" w:rsidR="00D71274" w:rsidRPr="00FA2C6C" w:rsidRDefault="00D71274" w:rsidP="00D71274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</w:t>
            </w: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7FD44EEF" w14:textId="072EBA94" w:rsidR="00D71274" w:rsidRPr="00FA2C6C" w:rsidRDefault="00D71274" w:rsidP="00D71274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FA2C6C" w:rsidRPr="00FA2C6C" w14:paraId="145604BE" w14:textId="77777777" w:rsidTr="0092741A">
        <w:tc>
          <w:tcPr>
            <w:tcW w:w="562" w:type="dxa"/>
            <w:vAlign w:val="center"/>
          </w:tcPr>
          <w:p w14:paraId="0A6CEE65" w14:textId="77777777" w:rsidR="00FA2C6C" w:rsidRPr="00FA2C6C" w:rsidRDefault="00FA2C6C" w:rsidP="00FA2C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6E78495D" w14:textId="1E1BB97F" w:rsidR="00FA2C6C" w:rsidRPr="00FA2C6C" w:rsidRDefault="00FA2C6C" w:rsidP="002810BA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sz w:val="20"/>
                <w:szCs w:val="20"/>
                <w:lang w:val="pl-PL"/>
              </w:rPr>
              <w:t>Rozpoznaje sytuacje zagrożeń w swoim otoczeniu i przestrzega zasad bezpieczeństwa.</w:t>
            </w:r>
          </w:p>
        </w:tc>
        <w:tc>
          <w:tcPr>
            <w:tcW w:w="1560" w:type="dxa"/>
            <w:vAlign w:val="center"/>
          </w:tcPr>
          <w:p w14:paraId="17A36E66" w14:textId="2739287E" w:rsidR="00FA2C6C" w:rsidRPr="00FA2C6C" w:rsidRDefault="00FA2C6C" w:rsidP="00FA2C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-</w:t>
            </w:r>
          </w:p>
        </w:tc>
        <w:tc>
          <w:tcPr>
            <w:tcW w:w="2552" w:type="dxa"/>
            <w:vAlign w:val="center"/>
          </w:tcPr>
          <w:p w14:paraId="641BAA02" w14:textId="56D33AFF" w:rsidR="00FA2C6C" w:rsidRPr="00FA2C6C" w:rsidRDefault="00FA2C6C" w:rsidP="00D7127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Test końcowy</w:t>
            </w:r>
          </w:p>
        </w:tc>
      </w:tr>
    </w:tbl>
    <w:p w14:paraId="3AB14B27" w14:textId="55EC0971" w:rsidR="00CD6D80" w:rsidRPr="00FA2C6C" w:rsidRDefault="00CD6D80" w:rsidP="00CD6D80">
      <w:pPr>
        <w:pStyle w:val="Nagwek3"/>
        <w:spacing w:before="360"/>
        <w:rPr>
          <w:lang w:val="pl-PL"/>
        </w:rPr>
      </w:pPr>
      <w:bookmarkStart w:id="4" w:name="_Hlk218767148"/>
      <w:r w:rsidRPr="00FA2C6C">
        <w:rPr>
          <w:lang w:val="pl-PL"/>
        </w:rPr>
        <w:t>Kompetencje społeczne</w:t>
      </w:r>
    </w:p>
    <w:bookmarkEnd w:id="4"/>
    <w:p w14:paraId="4300A3B9" w14:textId="7A8565A5" w:rsidR="00C02347" w:rsidRPr="00FA2C6C" w:rsidRDefault="00C02347" w:rsidP="00CD6D80">
      <w:pPr>
        <w:pStyle w:val="Legenda"/>
        <w:keepNext/>
        <w:rPr>
          <w:lang w:val="pl-PL"/>
        </w:rPr>
      </w:pPr>
      <w:r w:rsidRPr="00FA2C6C">
        <w:rPr>
          <w:b/>
          <w:lang w:val="pl-PL"/>
        </w:rPr>
        <w:t xml:space="preserve">Tabela </w:t>
      </w:r>
      <w:r w:rsidRPr="00FA2C6C">
        <w:rPr>
          <w:b/>
          <w:lang w:val="pl-PL"/>
        </w:rPr>
        <w:fldChar w:fldCharType="begin"/>
      </w:r>
      <w:r w:rsidRPr="00FA2C6C">
        <w:rPr>
          <w:b/>
          <w:lang w:val="pl-PL"/>
        </w:rPr>
        <w:instrText xml:space="preserve"> SEQ Tabela \* ARABIC </w:instrText>
      </w:r>
      <w:r w:rsidRPr="00FA2C6C">
        <w:rPr>
          <w:b/>
          <w:lang w:val="pl-PL"/>
        </w:rPr>
        <w:fldChar w:fldCharType="separate"/>
      </w:r>
      <w:r w:rsidR="002222D8">
        <w:rPr>
          <w:b/>
          <w:noProof/>
          <w:lang w:val="pl-PL"/>
        </w:rPr>
        <w:t>5</w:t>
      </w:r>
      <w:r w:rsidRPr="00FA2C6C">
        <w:rPr>
          <w:b/>
          <w:lang w:val="pl-PL"/>
        </w:rPr>
        <w:fldChar w:fldCharType="end"/>
      </w:r>
      <w:r w:rsidRPr="00FA2C6C">
        <w:rPr>
          <w:b/>
          <w:lang w:val="pl-PL"/>
        </w:rPr>
        <w:t>.</w:t>
      </w:r>
      <w:r w:rsidRPr="00FA2C6C">
        <w:rPr>
          <w:lang w:val="pl-PL"/>
        </w:rPr>
        <w:t xml:space="preserve"> Efekty uczenia się w zakresie </w:t>
      </w:r>
      <w:r w:rsidR="00CD6D80" w:rsidRPr="00FA2C6C">
        <w:rPr>
          <w:lang w:val="pl-PL"/>
        </w:rPr>
        <w:t>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D71274" w:rsidRPr="00A10761" w14:paraId="484CBB21" w14:textId="77777777" w:rsidTr="000D6D9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D71274" w:rsidRPr="00FA2C6C" w:rsidRDefault="00D71274" w:rsidP="00D71274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D71274" w:rsidRPr="00FA2C6C" w:rsidRDefault="00D71274" w:rsidP="00D71274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3E17A8E0" w:rsidR="00D71274" w:rsidRPr="00FA2C6C" w:rsidRDefault="00D71274" w:rsidP="00D71274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</w:t>
            </w: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1AFBC8A2" w14:textId="7C8315E6" w:rsidR="00D71274" w:rsidRPr="00FA2C6C" w:rsidRDefault="00D71274" w:rsidP="00D71274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FA2C6C" w:rsidRPr="00FA2C6C" w14:paraId="0ABA5902" w14:textId="77777777" w:rsidTr="0092741A">
        <w:tc>
          <w:tcPr>
            <w:tcW w:w="562" w:type="dxa"/>
            <w:vAlign w:val="center"/>
          </w:tcPr>
          <w:p w14:paraId="42B3C2E2" w14:textId="77777777" w:rsidR="00FA2C6C" w:rsidRPr="00FA2C6C" w:rsidRDefault="00FA2C6C" w:rsidP="00FA2C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5410647C" w14:textId="1815698E" w:rsidR="00FA2C6C" w:rsidRPr="00FA2C6C" w:rsidRDefault="00FA2C6C" w:rsidP="002810BA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sz w:val="20"/>
                <w:szCs w:val="20"/>
                <w:lang w:val="pl-PL"/>
              </w:rPr>
              <w:t>Student ma świadomość, że jego działanie ma wpływ na ogół społeczeństwa. Ma świadomość wpływu różnych czynników na</w:t>
            </w:r>
            <w:r w:rsidR="002810BA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FA2C6C">
              <w:rPr>
                <w:rFonts w:cstheme="minorHAnsi"/>
                <w:sz w:val="20"/>
                <w:szCs w:val="20"/>
                <w:lang w:val="pl-PL"/>
              </w:rPr>
              <w:t>zdrowie i bezpieczeństwo człowieka. Student zdaje sobie sprawę z</w:t>
            </w:r>
            <w:r w:rsidR="002810BA"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FA2C6C">
              <w:rPr>
                <w:rFonts w:cstheme="minorHAnsi"/>
                <w:sz w:val="20"/>
                <w:szCs w:val="20"/>
                <w:lang w:val="pl-PL"/>
              </w:rPr>
              <w:t>konieczności udzielania pomocy w razie wypadku.</w:t>
            </w:r>
          </w:p>
        </w:tc>
        <w:tc>
          <w:tcPr>
            <w:tcW w:w="1559" w:type="dxa"/>
            <w:vAlign w:val="center"/>
          </w:tcPr>
          <w:p w14:paraId="13EBBA0C" w14:textId="0444FDE0" w:rsidR="00FA2C6C" w:rsidRPr="00FA2C6C" w:rsidRDefault="00FA2C6C" w:rsidP="00FA2C6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-</w:t>
            </w:r>
          </w:p>
        </w:tc>
        <w:tc>
          <w:tcPr>
            <w:tcW w:w="2558" w:type="dxa"/>
            <w:vAlign w:val="center"/>
          </w:tcPr>
          <w:p w14:paraId="554D1F65" w14:textId="63A365E7" w:rsidR="00FA2C6C" w:rsidRPr="00FA2C6C" w:rsidRDefault="00FA2C6C" w:rsidP="00D71274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Test końcowy</w:t>
            </w:r>
          </w:p>
        </w:tc>
      </w:tr>
    </w:tbl>
    <w:p w14:paraId="64D8F10A" w14:textId="77777777" w:rsidR="00C02347" w:rsidRPr="00FA2C6C" w:rsidRDefault="00C02347" w:rsidP="00C02347">
      <w:pPr>
        <w:pStyle w:val="Nagwek2"/>
        <w:rPr>
          <w:lang w:val="pl-PL"/>
        </w:rPr>
      </w:pPr>
      <w:r w:rsidRPr="00FA2C6C">
        <w:rPr>
          <w:lang w:val="pl-PL"/>
        </w:rPr>
        <w:lastRenderedPageBreak/>
        <w:t>Treści kształcenia</w:t>
      </w:r>
    </w:p>
    <w:p w14:paraId="5654E465" w14:textId="1E964C09" w:rsidR="00FA2C6C" w:rsidRPr="00FA2C6C" w:rsidRDefault="00FA2C6C" w:rsidP="00FA2C6C">
      <w:pPr>
        <w:pStyle w:val="Legenda"/>
        <w:keepNext/>
        <w:rPr>
          <w:lang w:val="pl-PL"/>
        </w:rPr>
      </w:pPr>
      <w:bookmarkStart w:id="5" w:name="_Hlk81320153"/>
      <w:bookmarkStart w:id="6" w:name="_Hlk214631561"/>
      <w:r w:rsidRPr="00FA2C6C">
        <w:rPr>
          <w:b/>
          <w:lang w:val="pl-PL"/>
        </w:rPr>
        <w:t xml:space="preserve">Tabela </w:t>
      </w:r>
      <w:r w:rsidRPr="00FA2C6C">
        <w:rPr>
          <w:b/>
          <w:lang w:val="pl-PL"/>
        </w:rPr>
        <w:fldChar w:fldCharType="begin"/>
      </w:r>
      <w:r w:rsidRPr="00FA2C6C">
        <w:rPr>
          <w:b/>
          <w:lang w:val="pl-PL"/>
        </w:rPr>
        <w:instrText xml:space="preserve"> SEQ Tabela \* ARABIC </w:instrText>
      </w:r>
      <w:r w:rsidRPr="00FA2C6C">
        <w:rPr>
          <w:b/>
          <w:lang w:val="pl-PL"/>
        </w:rPr>
        <w:fldChar w:fldCharType="separate"/>
      </w:r>
      <w:r w:rsidR="002222D8">
        <w:rPr>
          <w:b/>
          <w:noProof/>
          <w:lang w:val="pl-PL"/>
        </w:rPr>
        <w:t>6</w:t>
      </w:r>
      <w:r w:rsidRPr="00FA2C6C">
        <w:rPr>
          <w:b/>
          <w:lang w:val="pl-PL"/>
        </w:rPr>
        <w:fldChar w:fldCharType="end"/>
      </w:r>
      <w:r w:rsidRPr="00FA2C6C">
        <w:rPr>
          <w:b/>
          <w:lang w:val="pl-PL"/>
        </w:rPr>
        <w:t>.</w:t>
      </w:r>
      <w:r w:rsidRPr="00FA2C6C">
        <w:rPr>
          <w:lang w:val="pl-PL"/>
        </w:rPr>
        <w:t xml:space="preserve"> Treści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799"/>
        <w:gridCol w:w="2047"/>
        <w:gridCol w:w="2049"/>
      </w:tblGrid>
      <w:tr w:rsidR="00FA2C6C" w:rsidRPr="00A10761" w14:paraId="5E802116" w14:textId="77777777" w:rsidTr="00FA2C6C">
        <w:trPr>
          <w:trHeight w:val="273"/>
          <w:tblHeader/>
        </w:trPr>
        <w:tc>
          <w:tcPr>
            <w:tcW w:w="268" w:type="pct"/>
            <w:shd w:val="clear" w:color="auto" w:fill="EDEDED" w:themeFill="accent3" w:themeFillTint="33"/>
            <w:vAlign w:val="center"/>
          </w:tcPr>
          <w:p w14:paraId="11CACF2F" w14:textId="77777777" w:rsidR="00FA2C6C" w:rsidRPr="00FA2C6C" w:rsidRDefault="00FA2C6C" w:rsidP="0079673A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773" w:type="pct"/>
            <w:shd w:val="clear" w:color="auto" w:fill="EDEDED" w:themeFill="accent3" w:themeFillTint="33"/>
            <w:vAlign w:val="center"/>
          </w:tcPr>
          <w:p w14:paraId="2C7B0568" w14:textId="77777777" w:rsidR="00FA2C6C" w:rsidRPr="00FA2C6C" w:rsidRDefault="00FA2C6C" w:rsidP="00D71274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979" w:type="pct"/>
            <w:shd w:val="clear" w:color="auto" w:fill="EDEDED" w:themeFill="accent3" w:themeFillTint="33"/>
            <w:vAlign w:val="center"/>
          </w:tcPr>
          <w:p w14:paraId="068B3DA1" w14:textId="77777777" w:rsidR="00FA2C6C" w:rsidRPr="00FA2C6C" w:rsidRDefault="00FA2C6C" w:rsidP="00D71274">
            <w:pPr>
              <w:widowControl w:val="0"/>
              <w:spacing w:before="60" w:after="60" w:line="240" w:lineRule="auto"/>
              <w:ind w:left="184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stacjonarne</w:t>
            </w:r>
          </w:p>
        </w:tc>
        <w:tc>
          <w:tcPr>
            <w:tcW w:w="980" w:type="pct"/>
            <w:shd w:val="clear" w:color="auto" w:fill="EDEDED" w:themeFill="accent3" w:themeFillTint="33"/>
            <w:vAlign w:val="center"/>
          </w:tcPr>
          <w:p w14:paraId="26C7EA9C" w14:textId="77777777" w:rsidR="00FA2C6C" w:rsidRPr="00FA2C6C" w:rsidRDefault="00FA2C6C" w:rsidP="00D71274">
            <w:pPr>
              <w:widowControl w:val="0"/>
              <w:spacing w:before="60" w:after="60" w:line="240" w:lineRule="auto"/>
              <w:ind w:left="128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niestacjonarne</w:t>
            </w:r>
          </w:p>
        </w:tc>
      </w:tr>
      <w:tr w:rsidR="00FA2C6C" w:rsidRPr="00FA2C6C" w14:paraId="56A0F06A" w14:textId="77777777" w:rsidTr="00FA2C6C">
        <w:trPr>
          <w:trHeight w:val="273"/>
        </w:trPr>
        <w:tc>
          <w:tcPr>
            <w:tcW w:w="268" w:type="pct"/>
            <w:vAlign w:val="center"/>
          </w:tcPr>
          <w:p w14:paraId="74822E98" w14:textId="77777777" w:rsidR="00FA2C6C" w:rsidRPr="00FA2C6C" w:rsidRDefault="00FA2C6C" w:rsidP="00FA2C6C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773" w:type="pct"/>
            <w:vAlign w:val="center"/>
          </w:tcPr>
          <w:p w14:paraId="414262BF" w14:textId="029C25AC" w:rsidR="00FA2C6C" w:rsidRPr="00FA2C6C" w:rsidRDefault="00FA2C6C" w:rsidP="00FA2C6C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Definicja i istota bezpieczeństwa i higieny pracy. Podstawowe akty prawne z zakresu BHP (Kodeks Pracy, Rozporządzenie w sprawie BHP na uczelniach, Ustawa o Ochronie Przeciwpożarowej, Rozporządzenie w sprawie ogólnych przepisów BHP, Rozporządzenie w sprawie szkolenia z zakresu BHP, Rozporządzenie w sprawie warunków technicznych, jakim powinny odpowiadać budynki i ich usytuowanie). Instytucje pełniące nadzór nad przestrzeganiem przepisów BHP. Obowiązki i uprawnienia Rektora w zakresie przestrzegania zasad BHP na uczelni. Ogólne zasady BHP obowiązujące na terenie uczelni.</w:t>
            </w:r>
          </w:p>
        </w:tc>
        <w:tc>
          <w:tcPr>
            <w:tcW w:w="979" w:type="pct"/>
            <w:vAlign w:val="center"/>
          </w:tcPr>
          <w:p w14:paraId="2AD31806" w14:textId="15C9C5DB" w:rsidR="00FA2C6C" w:rsidRPr="00FA2C6C" w:rsidRDefault="00FA2C6C" w:rsidP="00FA2C6C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7F4D6176" w14:textId="497CF115" w:rsidR="00FA2C6C" w:rsidRPr="00FA2C6C" w:rsidRDefault="00FA2C6C" w:rsidP="00FA2C6C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2</w:t>
            </w:r>
          </w:p>
        </w:tc>
      </w:tr>
      <w:tr w:rsidR="00FA2C6C" w:rsidRPr="00FA2C6C" w14:paraId="31BBB99D" w14:textId="77777777" w:rsidTr="00FA2C6C">
        <w:trPr>
          <w:trHeight w:val="273"/>
        </w:trPr>
        <w:tc>
          <w:tcPr>
            <w:tcW w:w="268" w:type="pct"/>
            <w:vAlign w:val="center"/>
          </w:tcPr>
          <w:p w14:paraId="7733F8C8" w14:textId="77777777" w:rsidR="00FA2C6C" w:rsidRPr="00FA2C6C" w:rsidRDefault="00FA2C6C" w:rsidP="00FA2C6C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773" w:type="pct"/>
            <w:vAlign w:val="center"/>
          </w:tcPr>
          <w:p w14:paraId="1FDC0E8A" w14:textId="115E1B95" w:rsidR="00FA2C6C" w:rsidRPr="00FA2C6C" w:rsidRDefault="00FA2C6C" w:rsidP="00FA2C6C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Ogólne zasady dotyczące budynków, pomieszczeń, maszyn i</w:t>
            </w:r>
            <w:r w:rsidR="006833BC">
              <w:rPr>
                <w:sz w:val="20"/>
                <w:szCs w:val="20"/>
                <w:lang w:val="pl-PL"/>
              </w:rPr>
              <w:t> </w:t>
            </w:r>
            <w:r w:rsidRPr="00FA2C6C">
              <w:rPr>
                <w:sz w:val="20"/>
                <w:szCs w:val="20"/>
                <w:lang w:val="pl-PL"/>
              </w:rPr>
              <w:t>urządzeń oraz wymagania, jakie powinny spełniać. Zasady wyposażenia budynków/pomieszczeń w sprzęt gaśniczy, apteczki. Zasady poruszania się w ciągach komunikacyjnych. Definicja czynników szkodliwych oraz działania optymalizujące działania czynników. Zagrożenia wypadkowe, rodzaje wypadków. Przyczyny wypadków.</w:t>
            </w:r>
          </w:p>
        </w:tc>
        <w:tc>
          <w:tcPr>
            <w:tcW w:w="979" w:type="pct"/>
            <w:vAlign w:val="center"/>
          </w:tcPr>
          <w:p w14:paraId="58267D9A" w14:textId="0D61C534" w:rsidR="00FA2C6C" w:rsidRPr="00FA2C6C" w:rsidRDefault="00FA2C6C" w:rsidP="00FA2C6C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57AD62FF" w14:textId="288F0E26" w:rsidR="00FA2C6C" w:rsidRPr="00FA2C6C" w:rsidRDefault="00FA2C6C" w:rsidP="00FA2C6C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2</w:t>
            </w:r>
          </w:p>
        </w:tc>
      </w:tr>
      <w:tr w:rsidR="00FA2C6C" w:rsidRPr="00FA2C6C" w14:paraId="32E72B0D" w14:textId="77777777" w:rsidTr="00FA2C6C">
        <w:trPr>
          <w:trHeight w:val="273"/>
        </w:trPr>
        <w:tc>
          <w:tcPr>
            <w:tcW w:w="268" w:type="pct"/>
            <w:vAlign w:val="center"/>
          </w:tcPr>
          <w:p w14:paraId="09CC81DF" w14:textId="77777777" w:rsidR="00FA2C6C" w:rsidRPr="00FA2C6C" w:rsidRDefault="00FA2C6C" w:rsidP="00FA2C6C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773" w:type="pct"/>
            <w:vAlign w:val="center"/>
          </w:tcPr>
          <w:p w14:paraId="059F0695" w14:textId="6D7FF58B" w:rsidR="00FA2C6C" w:rsidRPr="00FA2C6C" w:rsidRDefault="00FA2C6C" w:rsidP="00FA2C6C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Podstawowe zasady ochrony przeciwpożarowej. Akty prawne w</w:t>
            </w:r>
            <w:r w:rsidR="006833BC">
              <w:rPr>
                <w:sz w:val="20"/>
                <w:szCs w:val="20"/>
                <w:lang w:val="pl-PL"/>
              </w:rPr>
              <w:t> </w:t>
            </w:r>
            <w:bookmarkStart w:id="7" w:name="_GoBack"/>
            <w:bookmarkEnd w:id="7"/>
            <w:r w:rsidRPr="00FA2C6C">
              <w:rPr>
                <w:sz w:val="20"/>
                <w:szCs w:val="20"/>
                <w:lang w:val="pl-PL"/>
              </w:rPr>
              <w:t>zakresie PPOŻ. Zapobieganie zagrożeniom pożarowym. Zasady postępowania w przypadku wystąpienia zagrożenia pożaru. Zasady posługiwania się sprzętem gaśniczym. Rodzaje gaśnic. Procedury ewakuacyjne. Stosowane znaki ewakuacji. Znaki bezpieczeństwa stosowane w ochronie przeciwpożarowej.</w:t>
            </w:r>
          </w:p>
        </w:tc>
        <w:tc>
          <w:tcPr>
            <w:tcW w:w="979" w:type="pct"/>
            <w:vAlign w:val="center"/>
          </w:tcPr>
          <w:p w14:paraId="40CC28F1" w14:textId="1612AC4F" w:rsidR="00FA2C6C" w:rsidRPr="00FA2C6C" w:rsidRDefault="00FA2C6C" w:rsidP="00FA2C6C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734B82D5" w14:textId="0CC7D3DD" w:rsidR="00FA2C6C" w:rsidRPr="00FA2C6C" w:rsidRDefault="00FA2C6C" w:rsidP="00FA2C6C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2</w:t>
            </w:r>
          </w:p>
        </w:tc>
      </w:tr>
      <w:tr w:rsidR="00FA2C6C" w:rsidRPr="00FA2C6C" w14:paraId="4262401E" w14:textId="77777777" w:rsidTr="00FA2C6C">
        <w:trPr>
          <w:trHeight w:val="273"/>
        </w:trPr>
        <w:tc>
          <w:tcPr>
            <w:tcW w:w="268" w:type="pct"/>
            <w:vAlign w:val="center"/>
          </w:tcPr>
          <w:p w14:paraId="696B6D5C" w14:textId="77777777" w:rsidR="00FA2C6C" w:rsidRPr="00FA2C6C" w:rsidRDefault="00FA2C6C" w:rsidP="00FA2C6C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773" w:type="pct"/>
            <w:vAlign w:val="center"/>
          </w:tcPr>
          <w:p w14:paraId="594F41E1" w14:textId="17F4B9A1" w:rsidR="00FA2C6C" w:rsidRPr="00FA2C6C" w:rsidRDefault="00FA2C6C" w:rsidP="00FA2C6C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Postępowanie w razie wypadku. Przepisy regulujące obowiązek udzielenia pierwszej pomocy poszkodowanemu. Podstawowe zabiegi resuscytacyjne. Pozycja boczna ustalona. Opatrywanie zranień, złamań, zwichnięć, oparzeń. Postępowanie w przypadku porażenia prądem elektrycznym. Postępowanie w przypadku zatruć.</w:t>
            </w:r>
          </w:p>
        </w:tc>
        <w:tc>
          <w:tcPr>
            <w:tcW w:w="979" w:type="pct"/>
            <w:vAlign w:val="center"/>
          </w:tcPr>
          <w:p w14:paraId="509F3E50" w14:textId="4452A495" w:rsidR="00FA2C6C" w:rsidRPr="00FA2C6C" w:rsidRDefault="00FA2C6C" w:rsidP="00FA2C6C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08265A48" w14:textId="31EEEC2A" w:rsidR="00FA2C6C" w:rsidRPr="00FA2C6C" w:rsidRDefault="00FA2C6C" w:rsidP="00FA2C6C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2</w:t>
            </w:r>
          </w:p>
        </w:tc>
      </w:tr>
      <w:tr w:rsidR="00FA2C6C" w:rsidRPr="00FA2C6C" w14:paraId="15D99337" w14:textId="77777777" w:rsidTr="00FA2C6C">
        <w:trPr>
          <w:trHeight w:val="358"/>
        </w:trPr>
        <w:tc>
          <w:tcPr>
            <w:tcW w:w="268" w:type="pct"/>
            <w:tcBorders>
              <w:left w:val="nil"/>
              <w:bottom w:val="nil"/>
              <w:right w:val="nil"/>
            </w:tcBorders>
            <w:vAlign w:val="center"/>
          </w:tcPr>
          <w:p w14:paraId="5ACEFCAB" w14:textId="77777777" w:rsidR="00FA2C6C" w:rsidRPr="00FA2C6C" w:rsidRDefault="00FA2C6C" w:rsidP="00FA2C6C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773" w:type="pct"/>
            <w:tcBorders>
              <w:left w:val="nil"/>
              <w:bottom w:val="nil"/>
            </w:tcBorders>
            <w:vAlign w:val="center"/>
          </w:tcPr>
          <w:p w14:paraId="51C0213C" w14:textId="77777777" w:rsidR="00FA2C6C" w:rsidRPr="00FA2C6C" w:rsidRDefault="00FA2C6C" w:rsidP="00FA2C6C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pct"/>
            <w:vAlign w:val="center"/>
          </w:tcPr>
          <w:p w14:paraId="52C7D0F7" w14:textId="75EBC707" w:rsidR="00FA2C6C" w:rsidRPr="00FA2C6C" w:rsidRDefault="00FA2C6C" w:rsidP="00FA2C6C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980" w:type="pct"/>
            <w:vAlign w:val="center"/>
          </w:tcPr>
          <w:p w14:paraId="56A86939" w14:textId="22A673B6" w:rsidR="00FA2C6C" w:rsidRPr="00FA2C6C" w:rsidRDefault="00FA2C6C" w:rsidP="00FA2C6C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A2C6C">
              <w:rPr>
                <w:sz w:val="20"/>
                <w:szCs w:val="20"/>
                <w:lang w:val="pl-PL"/>
              </w:rPr>
              <w:t>8</w:t>
            </w:r>
          </w:p>
        </w:tc>
      </w:tr>
    </w:tbl>
    <w:p w14:paraId="4C1F90AC" w14:textId="77777777" w:rsidR="00C02347" w:rsidRPr="00FA2C6C" w:rsidRDefault="00C02347" w:rsidP="00FA2C6C">
      <w:pPr>
        <w:pStyle w:val="Nagwek2"/>
        <w:rPr>
          <w:lang w:val="pl-PL"/>
        </w:rPr>
      </w:pPr>
      <w:r w:rsidRPr="00FA2C6C">
        <w:rPr>
          <w:lang w:val="pl-PL"/>
        </w:rPr>
        <w:t>Metody kształcenia</w:t>
      </w:r>
    </w:p>
    <w:bookmarkEnd w:id="5"/>
    <w:p w14:paraId="71FE06A6" w14:textId="53EDE294" w:rsidR="00C02347" w:rsidRPr="00FA2C6C" w:rsidRDefault="00C02347" w:rsidP="00C02347">
      <w:pPr>
        <w:rPr>
          <w:rFonts w:cstheme="minorHAnsi"/>
          <w:lang w:val="pl-PL"/>
        </w:rPr>
      </w:pPr>
      <w:r w:rsidRPr="00FA2C6C">
        <w:rPr>
          <w:rFonts w:cstheme="minorHAnsi"/>
          <w:b/>
          <w:bCs/>
          <w:lang w:val="pl-PL"/>
        </w:rPr>
        <w:t xml:space="preserve">Metody podające: </w:t>
      </w:r>
      <w:r w:rsidRPr="00FA2C6C">
        <w:rPr>
          <w:rFonts w:cstheme="minorHAnsi"/>
          <w:lang w:val="pl-PL"/>
        </w:rPr>
        <w:t xml:space="preserve">wykład informacyjny (wspomagany prezentacją multimedialną), </w:t>
      </w:r>
      <w:proofErr w:type="spellStart"/>
      <w:r w:rsidRPr="00FA2C6C">
        <w:rPr>
          <w:rFonts w:cstheme="minorHAnsi"/>
          <w:lang w:val="pl-PL"/>
        </w:rPr>
        <w:t>mikrowykład</w:t>
      </w:r>
      <w:proofErr w:type="spellEnd"/>
      <w:r w:rsidRPr="00FA2C6C">
        <w:rPr>
          <w:rFonts w:cstheme="minorHAnsi"/>
          <w:lang w:val="pl-PL"/>
        </w:rPr>
        <w:t>, opis, prelekcja, objaśnianie lub wyjaśnianie</w:t>
      </w:r>
    </w:p>
    <w:p w14:paraId="6E4F0B03" w14:textId="77777777" w:rsidR="00FA2C6C" w:rsidRPr="00FA2C6C" w:rsidRDefault="00FA2C6C" w:rsidP="00C02347">
      <w:pPr>
        <w:rPr>
          <w:rFonts w:cstheme="minorHAnsi"/>
          <w:bCs/>
          <w:lang w:val="pl-PL"/>
        </w:rPr>
      </w:pPr>
      <w:r w:rsidRPr="00FA2C6C">
        <w:rPr>
          <w:rFonts w:cstheme="minorHAnsi"/>
          <w:b/>
          <w:bCs/>
          <w:lang w:val="pl-PL"/>
        </w:rPr>
        <w:t xml:space="preserve">Metody problemowe: </w:t>
      </w:r>
      <w:r w:rsidRPr="00FA2C6C">
        <w:rPr>
          <w:rFonts w:cstheme="minorHAnsi"/>
          <w:bCs/>
          <w:lang w:val="pl-PL"/>
        </w:rPr>
        <w:t>wykład problemowy, wykład konwersatoryjny</w:t>
      </w:r>
    </w:p>
    <w:p w14:paraId="1B87C876" w14:textId="67F9B875" w:rsidR="00C02347" w:rsidRPr="00FA2C6C" w:rsidRDefault="00C02347" w:rsidP="00C02347">
      <w:pPr>
        <w:rPr>
          <w:rFonts w:cstheme="minorHAnsi"/>
          <w:lang w:val="pl-PL"/>
        </w:rPr>
      </w:pPr>
      <w:r w:rsidRPr="00FA2C6C">
        <w:rPr>
          <w:rFonts w:cstheme="minorHAnsi"/>
          <w:b/>
          <w:bCs/>
          <w:lang w:val="pl-PL"/>
        </w:rPr>
        <w:t xml:space="preserve">Metody aktywizujące: </w:t>
      </w:r>
      <w:r w:rsidRPr="00FA2C6C">
        <w:rPr>
          <w:rFonts w:cstheme="minorHAnsi"/>
          <w:lang w:val="pl-PL"/>
        </w:rPr>
        <w:t xml:space="preserve">analiza przypadków, </w:t>
      </w:r>
      <w:r w:rsidR="00FA2C6C" w:rsidRPr="00FA2C6C">
        <w:rPr>
          <w:rFonts w:cstheme="minorHAnsi"/>
          <w:lang w:val="pl-PL"/>
        </w:rPr>
        <w:t>metoda sytuacyjna, metoda inscenizacyjna, burza mózgów</w:t>
      </w:r>
    </w:p>
    <w:p w14:paraId="432221A5" w14:textId="77777777" w:rsidR="00C02347" w:rsidRPr="00FA2C6C" w:rsidRDefault="00C02347" w:rsidP="00C02347">
      <w:pPr>
        <w:rPr>
          <w:rFonts w:cstheme="minorHAnsi"/>
          <w:lang w:val="pl-PL"/>
        </w:rPr>
      </w:pPr>
      <w:r w:rsidRPr="00FA2C6C">
        <w:rPr>
          <w:rFonts w:cstheme="minorHAnsi"/>
          <w:b/>
          <w:bCs/>
          <w:lang w:val="pl-PL"/>
        </w:rPr>
        <w:t xml:space="preserve">Metody eksponujące: </w:t>
      </w:r>
      <w:r w:rsidRPr="00FA2C6C">
        <w:rPr>
          <w:rFonts w:cstheme="minorHAnsi"/>
          <w:lang w:val="pl-PL"/>
        </w:rPr>
        <w:t>film, film edukacyjny</w:t>
      </w:r>
    </w:p>
    <w:p w14:paraId="146447F8" w14:textId="73BF807F" w:rsidR="00C02347" w:rsidRPr="00FA2C6C" w:rsidRDefault="00C02347" w:rsidP="00C02347">
      <w:pPr>
        <w:rPr>
          <w:rFonts w:cstheme="minorHAnsi"/>
          <w:b/>
          <w:bCs/>
          <w:lang w:val="pl-PL"/>
        </w:rPr>
      </w:pPr>
      <w:r w:rsidRPr="00FA2C6C">
        <w:rPr>
          <w:rFonts w:cstheme="minorHAnsi"/>
          <w:b/>
          <w:bCs/>
          <w:lang w:val="pl-PL"/>
        </w:rPr>
        <w:t xml:space="preserve">Formy pracy: </w:t>
      </w:r>
      <w:r w:rsidRPr="00FA2C6C">
        <w:rPr>
          <w:rFonts w:cstheme="minorHAnsi"/>
          <w:lang w:val="pl-PL"/>
        </w:rPr>
        <w:t xml:space="preserve">indywidualna, </w:t>
      </w:r>
      <w:r w:rsidR="00FA2C6C" w:rsidRPr="00FA2C6C">
        <w:rPr>
          <w:rFonts w:cstheme="minorHAnsi"/>
          <w:lang w:val="pl-PL"/>
        </w:rPr>
        <w:t>w małych grupach, w dużym zespole</w:t>
      </w:r>
    </w:p>
    <w:bookmarkEnd w:id="6"/>
    <w:p w14:paraId="66299E61" w14:textId="77777777" w:rsidR="00C02347" w:rsidRPr="00FA2C6C" w:rsidRDefault="00C02347" w:rsidP="00C02347">
      <w:pPr>
        <w:pStyle w:val="Nagwek2"/>
        <w:rPr>
          <w:lang w:val="pl-PL"/>
        </w:rPr>
      </w:pPr>
      <w:r w:rsidRPr="00FA2C6C">
        <w:rPr>
          <w:lang w:val="pl-PL"/>
        </w:rPr>
        <w:lastRenderedPageBreak/>
        <w:t>Warunki zaliczenia</w:t>
      </w:r>
    </w:p>
    <w:p w14:paraId="54304C99" w14:textId="379CDCE9" w:rsidR="00FA2C6C" w:rsidRPr="00FA2C6C" w:rsidRDefault="00FA2C6C" w:rsidP="00FA2C6C">
      <w:pPr>
        <w:pStyle w:val="Legenda"/>
        <w:keepNext/>
        <w:rPr>
          <w:lang w:val="pl-PL"/>
        </w:rPr>
      </w:pPr>
      <w:r w:rsidRPr="00FA2C6C">
        <w:rPr>
          <w:b/>
          <w:lang w:val="pl-PL"/>
        </w:rPr>
        <w:t xml:space="preserve">Tabela </w:t>
      </w:r>
      <w:r w:rsidRPr="00FA2C6C">
        <w:rPr>
          <w:b/>
          <w:lang w:val="pl-PL"/>
        </w:rPr>
        <w:fldChar w:fldCharType="begin"/>
      </w:r>
      <w:r w:rsidRPr="00FA2C6C">
        <w:rPr>
          <w:b/>
          <w:lang w:val="pl-PL"/>
        </w:rPr>
        <w:instrText xml:space="preserve"> SEQ Tabela \* ARABIC </w:instrText>
      </w:r>
      <w:r w:rsidRPr="00FA2C6C">
        <w:rPr>
          <w:b/>
          <w:lang w:val="pl-PL"/>
        </w:rPr>
        <w:fldChar w:fldCharType="separate"/>
      </w:r>
      <w:r w:rsidR="002222D8">
        <w:rPr>
          <w:b/>
          <w:noProof/>
          <w:lang w:val="pl-PL"/>
        </w:rPr>
        <w:t>7</w:t>
      </w:r>
      <w:r w:rsidRPr="00FA2C6C">
        <w:rPr>
          <w:b/>
          <w:lang w:val="pl-PL"/>
        </w:rPr>
        <w:fldChar w:fldCharType="end"/>
      </w:r>
      <w:r w:rsidRPr="00FA2C6C">
        <w:rPr>
          <w:b/>
          <w:lang w:val="pl-PL"/>
        </w:rPr>
        <w:t>.</w:t>
      </w:r>
      <w:r w:rsidRPr="00FA2C6C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44"/>
        <w:gridCol w:w="2212"/>
      </w:tblGrid>
      <w:tr w:rsidR="00FA2C6C" w:rsidRPr="00FA2C6C" w14:paraId="0A689777" w14:textId="77777777" w:rsidTr="0079673A">
        <w:trPr>
          <w:trHeight w:val="440"/>
          <w:tblHeader/>
        </w:trPr>
        <w:tc>
          <w:tcPr>
            <w:tcW w:w="3942" w:type="pct"/>
            <w:shd w:val="clear" w:color="auto" w:fill="EDEDED" w:themeFill="accent3" w:themeFillTint="33"/>
            <w:vAlign w:val="center"/>
          </w:tcPr>
          <w:p w14:paraId="5BF771F5" w14:textId="77777777" w:rsidR="00FA2C6C" w:rsidRPr="00FA2C6C" w:rsidRDefault="00FA2C6C" w:rsidP="0079673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1058" w:type="pct"/>
            <w:shd w:val="clear" w:color="auto" w:fill="EDEDED" w:themeFill="accent3" w:themeFillTint="33"/>
          </w:tcPr>
          <w:p w14:paraId="3EDB9ED1" w14:textId="77777777" w:rsidR="00FA2C6C" w:rsidRPr="00FA2C6C" w:rsidRDefault="00FA2C6C" w:rsidP="00D71274">
            <w:pPr>
              <w:spacing w:before="60" w:after="60" w:line="240" w:lineRule="auto"/>
              <w:ind w:left="718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A2C6C">
              <w:rPr>
                <w:b/>
                <w:sz w:val="20"/>
                <w:szCs w:val="20"/>
                <w:lang w:val="pl-PL"/>
              </w:rPr>
              <w:t>Wagi (%)</w:t>
            </w:r>
            <w:r w:rsidRPr="00FA2C6C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</w:tr>
      <w:tr w:rsidR="00FA2C6C" w:rsidRPr="00FA2C6C" w14:paraId="0B4D03D8" w14:textId="77777777" w:rsidTr="0079673A">
        <w:trPr>
          <w:trHeight w:val="263"/>
        </w:trPr>
        <w:tc>
          <w:tcPr>
            <w:tcW w:w="3942" w:type="pct"/>
            <w:vAlign w:val="center"/>
          </w:tcPr>
          <w:p w14:paraId="6987540B" w14:textId="51B1785C" w:rsidR="00FA2C6C" w:rsidRPr="00FA2C6C" w:rsidRDefault="00FA2C6C" w:rsidP="0079673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sz w:val="20"/>
                <w:szCs w:val="20"/>
                <w:lang w:val="pl-PL"/>
              </w:rPr>
              <w:t>Kolokwium (kolokwia) pisemne – test</w:t>
            </w:r>
          </w:p>
        </w:tc>
        <w:tc>
          <w:tcPr>
            <w:tcW w:w="1058" w:type="pct"/>
            <w:vAlign w:val="center"/>
          </w:tcPr>
          <w:p w14:paraId="07B02375" w14:textId="77777777" w:rsidR="00FA2C6C" w:rsidRPr="00FA2C6C" w:rsidRDefault="00FA2C6C" w:rsidP="0079673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sz w:val="20"/>
                <w:szCs w:val="20"/>
                <w:lang w:val="pl-PL"/>
              </w:rPr>
              <w:t>100</w:t>
            </w:r>
          </w:p>
        </w:tc>
      </w:tr>
      <w:tr w:rsidR="00FA2C6C" w:rsidRPr="00FA2C6C" w14:paraId="1B759021" w14:textId="77777777" w:rsidTr="0079673A">
        <w:trPr>
          <w:trHeight w:val="384"/>
        </w:trPr>
        <w:tc>
          <w:tcPr>
            <w:tcW w:w="3942" w:type="pct"/>
            <w:tcBorders>
              <w:left w:val="nil"/>
              <w:bottom w:val="nil"/>
            </w:tcBorders>
            <w:vAlign w:val="center"/>
          </w:tcPr>
          <w:p w14:paraId="24991BC2" w14:textId="77777777" w:rsidR="00FA2C6C" w:rsidRPr="00FA2C6C" w:rsidRDefault="00FA2C6C" w:rsidP="0079673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58" w:type="pct"/>
            <w:vAlign w:val="center"/>
          </w:tcPr>
          <w:p w14:paraId="20CAB459" w14:textId="77777777" w:rsidR="00FA2C6C" w:rsidRPr="00FA2C6C" w:rsidRDefault="00FA2C6C" w:rsidP="0079673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FA2C6C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FA2C6C" w:rsidRDefault="00C02347" w:rsidP="00C02347">
      <w:pPr>
        <w:pStyle w:val="Nagwek2"/>
        <w:rPr>
          <w:lang w:val="pl-PL"/>
        </w:rPr>
      </w:pPr>
      <w:r w:rsidRPr="00FA2C6C">
        <w:rPr>
          <w:lang w:val="pl-PL"/>
        </w:rPr>
        <w:t>Rozliczenie pracy własnej studenta</w:t>
      </w:r>
    </w:p>
    <w:p w14:paraId="29E75CBA" w14:textId="13135FDA" w:rsidR="00C02347" w:rsidRPr="00FA2C6C" w:rsidRDefault="00C02347" w:rsidP="00C02347">
      <w:pPr>
        <w:pStyle w:val="Legenda"/>
        <w:keepNext/>
        <w:rPr>
          <w:lang w:val="pl-PL"/>
        </w:rPr>
      </w:pPr>
      <w:r w:rsidRPr="00FA2C6C">
        <w:rPr>
          <w:b/>
          <w:lang w:val="pl-PL"/>
        </w:rPr>
        <w:t xml:space="preserve">Tabela </w:t>
      </w:r>
      <w:r w:rsidRPr="00FA2C6C">
        <w:rPr>
          <w:b/>
          <w:lang w:val="pl-PL"/>
        </w:rPr>
        <w:fldChar w:fldCharType="begin"/>
      </w:r>
      <w:r w:rsidRPr="00FA2C6C">
        <w:rPr>
          <w:b/>
          <w:lang w:val="pl-PL"/>
        </w:rPr>
        <w:instrText xml:space="preserve"> SEQ Tabela \* ARABIC </w:instrText>
      </w:r>
      <w:r w:rsidRPr="00FA2C6C">
        <w:rPr>
          <w:b/>
          <w:lang w:val="pl-PL"/>
        </w:rPr>
        <w:fldChar w:fldCharType="separate"/>
      </w:r>
      <w:r w:rsidR="002222D8">
        <w:rPr>
          <w:b/>
          <w:noProof/>
          <w:lang w:val="pl-PL"/>
        </w:rPr>
        <w:t>8</w:t>
      </w:r>
      <w:r w:rsidRPr="00FA2C6C">
        <w:rPr>
          <w:b/>
          <w:lang w:val="pl-PL"/>
        </w:rPr>
        <w:fldChar w:fldCharType="end"/>
      </w:r>
      <w:r w:rsidRPr="00FA2C6C">
        <w:rPr>
          <w:b/>
          <w:lang w:val="pl-PL"/>
        </w:rPr>
        <w:t>.</w:t>
      </w:r>
      <w:r w:rsidRPr="00FA2C6C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A10761" w14:paraId="20E406A7" w14:textId="77777777" w:rsidTr="000D6D95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FA2C6C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</w:tcPr>
          <w:p w14:paraId="591176F1" w14:textId="77777777" w:rsidR="00C02347" w:rsidRPr="00FA2C6C" w:rsidRDefault="00C02347" w:rsidP="00D71274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FA2C6C" w:rsidRDefault="00C02347" w:rsidP="00D71274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C02347" w:rsidRPr="00FA2C6C" w14:paraId="4EC9CAA3" w14:textId="77777777" w:rsidTr="0092741A">
        <w:trPr>
          <w:trHeight w:val="405"/>
        </w:trPr>
        <w:tc>
          <w:tcPr>
            <w:tcW w:w="3424" w:type="pct"/>
            <w:vAlign w:val="center"/>
          </w:tcPr>
          <w:p w14:paraId="7FF5ED2B" w14:textId="581AB51F" w:rsidR="00C02347" w:rsidRPr="00FA2C6C" w:rsidRDefault="00FA2C6C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sz w:val="20"/>
                <w:szCs w:val="20"/>
                <w:lang w:val="pl-PL"/>
              </w:rPr>
              <w:t>Nauka do testu</w:t>
            </w:r>
          </w:p>
        </w:tc>
        <w:tc>
          <w:tcPr>
            <w:tcW w:w="788" w:type="pct"/>
            <w:vAlign w:val="center"/>
          </w:tcPr>
          <w:p w14:paraId="18989910" w14:textId="77DF22A0" w:rsidR="00C02347" w:rsidRPr="00FA2C6C" w:rsidRDefault="00FA2C6C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788" w:type="pct"/>
            <w:vAlign w:val="center"/>
          </w:tcPr>
          <w:p w14:paraId="3134B9D4" w14:textId="76249D09" w:rsidR="00C02347" w:rsidRPr="00FA2C6C" w:rsidRDefault="00FA2C6C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</w:tr>
      <w:tr w:rsidR="00C02347" w:rsidRPr="00FA2C6C" w14:paraId="68EFE71A" w14:textId="77777777" w:rsidTr="0092741A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C02347" w:rsidRPr="00FA2C6C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09BB3A16" w:rsidR="00C02347" w:rsidRPr="00FA2C6C" w:rsidRDefault="00FA2C6C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788" w:type="pct"/>
            <w:vAlign w:val="center"/>
          </w:tcPr>
          <w:p w14:paraId="5977EDF0" w14:textId="5A1ADB01" w:rsidR="00C02347" w:rsidRPr="00FA2C6C" w:rsidRDefault="00FA2C6C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2</w:t>
            </w:r>
          </w:p>
        </w:tc>
      </w:tr>
    </w:tbl>
    <w:p w14:paraId="5681C542" w14:textId="77777777" w:rsidR="00C02347" w:rsidRPr="00FA2C6C" w:rsidRDefault="00C02347" w:rsidP="00FA2C6C">
      <w:pPr>
        <w:pStyle w:val="Nagwek2"/>
        <w:rPr>
          <w:lang w:val="pl-PL"/>
        </w:rPr>
      </w:pPr>
      <w:r w:rsidRPr="00FA2C6C">
        <w:rPr>
          <w:lang w:val="pl-PL"/>
        </w:rPr>
        <w:t>Literatura obowiązkowa</w:t>
      </w:r>
    </w:p>
    <w:p w14:paraId="4B7955A2" w14:textId="266A6166" w:rsidR="00C02347" w:rsidRPr="00FA2C6C" w:rsidRDefault="00FA2C6C" w:rsidP="00C02347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FA2C6C">
        <w:rPr>
          <w:lang w:val="pl-PL"/>
        </w:rPr>
        <w:t>Kancelaria Sejmu. Kodeks Pracy 2020.</w:t>
      </w:r>
    </w:p>
    <w:p w14:paraId="42E04CE8" w14:textId="29FB3D46" w:rsidR="00C02347" w:rsidRPr="00FA2C6C" w:rsidRDefault="00FA2C6C" w:rsidP="00C02347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FA2C6C">
        <w:rPr>
          <w:lang w:val="pl-PL"/>
        </w:rPr>
        <w:t>First Aid Manual, DK, 2016.</w:t>
      </w:r>
    </w:p>
    <w:p w14:paraId="31F330FB" w14:textId="77777777" w:rsidR="00C02347" w:rsidRPr="00FA2C6C" w:rsidRDefault="00C02347" w:rsidP="00C02347">
      <w:pPr>
        <w:pStyle w:val="Nagwek2"/>
        <w:rPr>
          <w:lang w:val="pl-PL"/>
        </w:rPr>
      </w:pPr>
      <w:r w:rsidRPr="00FA2C6C">
        <w:rPr>
          <w:lang w:val="pl-PL"/>
        </w:rPr>
        <w:t>Literatura uzupełniająca</w:t>
      </w:r>
    </w:p>
    <w:p w14:paraId="59AAD8B6" w14:textId="04255DF8" w:rsidR="00444E95" w:rsidRPr="00FA2C6C" w:rsidRDefault="00FA2C6C">
      <w:pPr>
        <w:rPr>
          <w:lang w:val="pl-PL"/>
        </w:rPr>
      </w:pPr>
      <w:r w:rsidRPr="00FA2C6C">
        <w:rPr>
          <w:lang w:val="pl-PL"/>
        </w:rPr>
        <w:t>Praca zbiorowa. Ochrona przeciwpożarowa w obiektach budowlanych. Instalacje elektryczne, wentylacyjne i gaśnicze. Projektowanie, montaż i eksploatacja 2014</w:t>
      </w:r>
    </w:p>
    <w:sectPr w:rsidR="00444E95" w:rsidRPr="00FA2C6C" w:rsidSect="005733FB">
      <w:headerReference w:type="default" r:id="rId8"/>
      <w:footerReference w:type="default" r:id="rId9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AB2C7" w14:textId="77777777" w:rsidR="00745252" w:rsidRDefault="00745252" w:rsidP="00C02347">
      <w:pPr>
        <w:spacing w:before="0" w:after="0" w:line="240" w:lineRule="auto"/>
      </w:pPr>
      <w:r>
        <w:separator/>
      </w:r>
    </w:p>
  </w:endnote>
  <w:endnote w:type="continuationSeparator" w:id="0">
    <w:p w14:paraId="0844A065" w14:textId="77777777" w:rsidR="00745252" w:rsidRDefault="00745252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0E5047EB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8C7B16" w:rsidRPr="008C7B16">
      <w:rPr>
        <w:b/>
        <w:lang w:val="pl-PL"/>
      </w:rPr>
      <w:t xml:space="preserve">Bezpieczeństwo </w:t>
    </w:r>
    <w:r w:rsidR="00CD6D80">
      <w:rPr>
        <w:b/>
        <w:lang w:val="pl-PL"/>
      </w:rPr>
      <w:t>i</w:t>
    </w:r>
    <w:r w:rsidR="008C7B16" w:rsidRPr="008C7B16">
      <w:rPr>
        <w:b/>
        <w:lang w:val="pl-PL"/>
      </w:rPr>
      <w:t xml:space="preserve"> higiena pracy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A82C0" w14:textId="77777777" w:rsidR="00745252" w:rsidRDefault="00745252" w:rsidP="00C02347">
      <w:pPr>
        <w:spacing w:before="0" w:after="0" w:line="240" w:lineRule="auto"/>
      </w:pPr>
      <w:r>
        <w:separator/>
      </w:r>
    </w:p>
  </w:footnote>
  <w:footnote w:type="continuationSeparator" w:id="0">
    <w:p w14:paraId="4530F39C" w14:textId="77777777" w:rsidR="00745252" w:rsidRDefault="00745252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86D2F"/>
    <w:rsid w:val="000943A6"/>
    <w:rsid w:val="000B449E"/>
    <w:rsid w:val="000D6D95"/>
    <w:rsid w:val="000F6C77"/>
    <w:rsid w:val="00187B3C"/>
    <w:rsid w:val="001A29CD"/>
    <w:rsid w:val="001C5B79"/>
    <w:rsid w:val="00212502"/>
    <w:rsid w:val="00220EE2"/>
    <w:rsid w:val="002222D8"/>
    <w:rsid w:val="002810BA"/>
    <w:rsid w:val="00305375"/>
    <w:rsid w:val="00425222"/>
    <w:rsid w:val="00444E95"/>
    <w:rsid w:val="004B40AE"/>
    <w:rsid w:val="004F3B3C"/>
    <w:rsid w:val="0052327B"/>
    <w:rsid w:val="005538A3"/>
    <w:rsid w:val="005733FB"/>
    <w:rsid w:val="00574072"/>
    <w:rsid w:val="005C6A4E"/>
    <w:rsid w:val="00631DB9"/>
    <w:rsid w:val="006833BC"/>
    <w:rsid w:val="00684099"/>
    <w:rsid w:val="006A257C"/>
    <w:rsid w:val="00712E6C"/>
    <w:rsid w:val="00745252"/>
    <w:rsid w:val="007515F1"/>
    <w:rsid w:val="00784218"/>
    <w:rsid w:val="008C7B16"/>
    <w:rsid w:val="00905499"/>
    <w:rsid w:val="009C0703"/>
    <w:rsid w:val="00A10761"/>
    <w:rsid w:val="00A24334"/>
    <w:rsid w:val="00B42A80"/>
    <w:rsid w:val="00BA406D"/>
    <w:rsid w:val="00C009B5"/>
    <w:rsid w:val="00C02347"/>
    <w:rsid w:val="00C87487"/>
    <w:rsid w:val="00CD6D80"/>
    <w:rsid w:val="00D03AF7"/>
    <w:rsid w:val="00D07FD4"/>
    <w:rsid w:val="00D338CD"/>
    <w:rsid w:val="00D44ACE"/>
    <w:rsid w:val="00D502ED"/>
    <w:rsid w:val="00D71274"/>
    <w:rsid w:val="00DA520C"/>
    <w:rsid w:val="00EB039B"/>
    <w:rsid w:val="00EC4389"/>
    <w:rsid w:val="00F46B9A"/>
    <w:rsid w:val="00FA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6D8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D6D80"/>
    <w:rPr>
      <w:rFonts w:asciiTheme="majorHAnsi" w:eastAsiaTheme="majorEastAsia" w:hAnsiTheme="majorHAnsi" w:cstheme="majorBidi"/>
      <w:b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52327B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52327B"/>
    <w:rPr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86ECB8E8CB4B699296E778E0272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05912-93B5-4CC2-B3F2-2BB3DF2F26D4}"/>
      </w:docPartPr>
      <w:docPartBody>
        <w:p w:rsidR="003313B8" w:rsidRDefault="007B2BE3" w:rsidP="007B2BE3">
          <w:pPr>
            <w:pStyle w:val="2586ECB8E8CB4B699296E778E0272EB6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38DCC84B01F6476A8F8C2AEA904FEE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7A23C4-811B-49A9-9147-1DA0EDF498DF}"/>
      </w:docPartPr>
      <w:docPartBody>
        <w:p w:rsidR="003313B8" w:rsidRDefault="007B2BE3" w:rsidP="007B2BE3">
          <w:pPr>
            <w:pStyle w:val="38DCC84B01F6476A8F8C2AEA904FEEE5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80AD05FE8B614785B72CEED37442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1506C-649B-494B-9296-C836DDA0E628}"/>
      </w:docPartPr>
      <w:docPartBody>
        <w:p w:rsidR="003313B8" w:rsidRDefault="007B2BE3" w:rsidP="007B2BE3">
          <w:pPr>
            <w:pStyle w:val="80AD05FE8B614785B72CEED3744262A9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5B0264C548F41EFA93F0ABA2AB7E3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7892AD-76E8-4BBE-AE22-444E03DA9E9F}"/>
      </w:docPartPr>
      <w:docPartBody>
        <w:p w:rsidR="00EF1632" w:rsidRDefault="00066030" w:rsidP="00066030">
          <w:pPr>
            <w:pStyle w:val="F5B0264C548F41EFA93F0ABA2AB7E37D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066030"/>
    <w:rsid w:val="00126141"/>
    <w:rsid w:val="001B1474"/>
    <w:rsid w:val="001C12EE"/>
    <w:rsid w:val="00220EE2"/>
    <w:rsid w:val="003313B8"/>
    <w:rsid w:val="003E2F5E"/>
    <w:rsid w:val="00425222"/>
    <w:rsid w:val="004B40AE"/>
    <w:rsid w:val="005F602A"/>
    <w:rsid w:val="00660AFF"/>
    <w:rsid w:val="007B2BE3"/>
    <w:rsid w:val="008C206C"/>
    <w:rsid w:val="00A235DC"/>
    <w:rsid w:val="00A4571F"/>
    <w:rsid w:val="00C920A4"/>
    <w:rsid w:val="00D25021"/>
    <w:rsid w:val="00D259E3"/>
    <w:rsid w:val="00EF1632"/>
    <w:rsid w:val="00F635C9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7B2BE3"/>
    <w:rPr>
      <w:color w:val="666666"/>
    </w:rPr>
  </w:style>
  <w:style w:type="paragraph" w:customStyle="1" w:styleId="80AD05FE8B614785B72CEED3744262A9">
    <w:name w:val="80AD05FE8B614785B72CEED3744262A9"/>
    <w:rsid w:val="007B2BE3"/>
  </w:style>
  <w:style w:type="paragraph" w:customStyle="1" w:styleId="F5B0264C548F41EFA93F0ABA2AB7E37D">
    <w:name w:val="F5B0264C548F41EFA93F0ABA2AB7E37D"/>
    <w:rsid w:val="000660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4E21A-FB08-4F35-B967-C4F3ED74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857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Bezpieczeństwo i higiena pracy. Uniwersytet VIZJA. Architektura wnętrz</vt:lpstr>
    </vt:vector>
  </TitlesOfParts>
  <Manager>Katarzyna Szymańska</Manager>
  <Company>Uniwersytet VIZJA w Warszawie</Company>
  <LinksUpToDate>false</LinksUpToDate>
  <CharactersWithSpaces>5993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Bezpieczeństwo i higiena pracy.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28</cp:revision>
  <cp:lastPrinted>2026-01-12T10:19:00Z</cp:lastPrinted>
  <dcterms:created xsi:type="dcterms:W3CDTF">2026-01-08T09:00:00Z</dcterms:created>
  <dcterms:modified xsi:type="dcterms:W3CDTF">2026-01-12T10:19:00Z</dcterms:modified>
  <cp:category>sylabus dostępny cyfrowo</cp:category>
  <cp:contentStatus>na dzień 12.01.2026</cp:contentStatus>
</cp:coreProperties>
</file>