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3C558CD6" w:rsidR="004F3B3C" w:rsidRPr="006066E1" w:rsidRDefault="004F3B3C" w:rsidP="004F3B3C">
      <w:pPr>
        <w:rPr>
          <w:lang w:val="pl-PL"/>
        </w:rPr>
      </w:pPr>
      <w:r w:rsidRPr="006066E1">
        <w:rPr>
          <w:lang w:val="pl-PL"/>
        </w:rPr>
        <w:t xml:space="preserve">wersja </w:t>
      </w:r>
      <w:r w:rsidR="00B30EB9">
        <w:rPr>
          <w:lang w:val="pl-PL"/>
        </w:rPr>
        <w:t xml:space="preserve">sylabusa </w:t>
      </w:r>
      <w:r w:rsidRPr="006066E1">
        <w:rPr>
          <w:lang w:val="pl-PL"/>
        </w:rPr>
        <w:t>dostępna cyfrowo</w:t>
      </w:r>
    </w:p>
    <w:p w14:paraId="0CCB9B92" w14:textId="1F2CE240" w:rsidR="00795B1F" w:rsidRDefault="00795B1F" w:rsidP="00795B1F">
      <w:pPr>
        <w:pStyle w:val="Nagwek1"/>
        <w:spacing w:after="0"/>
        <w:rPr>
          <w:lang w:val="pl-PL"/>
        </w:rPr>
      </w:pPr>
      <w:bookmarkStart w:id="0" w:name="_Hlk219026415"/>
      <w:r>
        <w:rPr>
          <w:lang w:val="pl-PL"/>
        </w:rPr>
        <w:t>Techniki 3D</w:t>
      </w:r>
      <w:r w:rsidR="00CA4FE9">
        <w:rPr>
          <w:lang w:val="pl-PL"/>
        </w:rPr>
        <w:t xml:space="preserve"> (cz. 1)</w:t>
      </w:r>
    </w:p>
    <w:p w14:paraId="7A1BE7DC" w14:textId="1F7FC765" w:rsidR="00795B1F" w:rsidRPr="00B30EB9" w:rsidRDefault="009B77CD" w:rsidP="00795B1F">
      <w:pPr>
        <w:pStyle w:val="podtytul-h1"/>
      </w:pPr>
      <w:r w:rsidRPr="00B30EB9">
        <w:t>3D Techniques</w:t>
      </w:r>
    </w:p>
    <w:bookmarkEnd w:id="0"/>
    <w:p w14:paraId="2808A76D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Metryka przedmiotu</w:t>
      </w:r>
    </w:p>
    <w:p w14:paraId="6F0BD27E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Program studiów dla przedmiotu obowiązujący od cyklu kształcenia:</w:t>
      </w:r>
      <w:r w:rsidRPr="00117250">
        <w:rPr>
          <w:lang w:val="pl-PL"/>
        </w:rPr>
        <w:t xml:space="preserve"> 2025/2026</w:t>
      </w:r>
    </w:p>
    <w:p w14:paraId="33971A12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Kierunek studiów:</w:t>
      </w:r>
      <w:r w:rsidRPr="00117250">
        <w:rPr>
          <w:lang w:val="pl-PL"/>
        </w:rPr>
        <w:t xml:space="preserve"> Architektura wnętrz</w:t>
      </w:r>
    </w:p>
    <w:p w14:paraId="46CFE667" w14:textId="3EA17782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Rok i semestr studiów:</w:t>
      </w:r>
      <w:r w:rsidRPr="00117250">
        <w:rPr>
          <w:lang w:val="pl-PL"/>
        </w:rPr>
        <w:t xml:space="preserve"> Rok </w:t>
      </w:r>
      <w:r w:rsidR="00B30EB9">
        <w:rPr>
          <w:lang w:val="pl-PL"/>
        </w:rPr>
        <w:t>pierwszy</w:t>
      </w:r>
      <w:r w:rsidR="00EC4389">
        <w:rPr>
          <w:lang w:val="pl-PL"/>
        </w:rPr>
        <w:t>,</w:t>
      </w:r>
      <w:r w:rsidRPr="00117250">
        <w:rPr>
          <w:lang w:val="pl-PL"/>
        </w:rPr>
        <w:t xml:space="preserve"> Semestr </w:t>
      </w:r>
      <w:r w:rsidR="00B30EB9">
        <w:rPr>
          <w:lang w:val="pl-PL"/>
        </w:rPr>
        <w:t>drugi</w:t>
      </w:r>
    </w:p>
    <w:p w14:paraId="30C6CA4C" w14:textId="6E11A54E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Poziom kształcenia:</w:t>
      </w:r>
      <w:r w:rsidRPr="00117250">
        <w:rPr>
          <w:lang w:val="pl-PL"/>
        </w:rPr>
        <w:t xml:space="preserve"> Studia </w:t>
      </w:r>
      <w:r w:rsidR="00B30EB9">
        <w:rPr>
          <w:lang w:val="pl-PL"/>
        </w:rPr>
        <w:t>pierwszego</w:t>
      </w:r>
      <w:r w:rsidRPr="00117250">
        <w:rPr>
          <w:lang w:val="pl-PL"/>
        </w:rPr>
        <w:t xml:space="preserve"> stopnia</w:t>
      </w:r>
    </w:p>
    <w:p w14:paraId="554B8705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Profil kształcenia na kierunku:</w:t>
      </w:r>
      <w:r w:rsidRPr="00117250">
        <w:rPr>
          <w:lang w:val="pl-PL"/>
        </w:rPr>
        <w:t xml:space="preserve"> Praktyczny</w:t>
      </w:r>
    </w:p>
    <w:p w14:paraId="4D87BA9C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Moduł kształcenia dla przedmiotu:</w:t>
      </w:r>
      <w:r w:rsidRPr="00117250">
        <w:rPr>
          <w:lang w:val="pl-PL"/>
        </w:rPr>
        <w:t xml:space="preserve"> Kierunkowy</w:t>
      </w:r>
    </w:p>
    <w:p w14:paraId="6B0ECCC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Nazwa specjalizacji</w:t>
      </w:r>
      <w:r w:rsidRPr="00117250">
        <w:rPr>
          <w:lang w:val="pl-PL"/>
        </w:rPr>
        <w:t xml:space="preserve"> (jeśli przedmiot specjalizacyjny)</w:t>
      </w:r>
      <w:r w:rsidRPr="00117250">
        <w:rPr>
          <w:b/>
          <w:lang w:val="pl-PL"/>
        </w:rPr>
        <w:t>:</w:t>
      </w:r>
      <w:r w:rsidRPr="00117250">
        <w:rPr>
          <w:lang w:val="pl-PL"/>
        </w:rPr>
        <w:t xml:space="preserve"> </w:t>
      </w:r>
      <w:r>
        <w:rPr>
          <w:lang w:val="pl-PL"/>
        </w:rPr>
        <w:t>N</w:t>
      </w:r>
      <w:r w:rsidRPr="00117250">
        <w:rPr>
          <w:lang w:val="pl-PL"/>
        </w:rPr>
        <w:t>ie dotyczy</w:t>
      </w:r>
    </w:p>
    <w:p w14:paraId="31D40EB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Status przedmiotu</w:t>
      </w:r>
      <w:r w:rsidRPr="00117250">
        <w:rPr>
          <w:lang w:val="pl-PL"/>
        </w:rPr>
        <w:t>: Obligatoryjny</w:t>
      </w:r>
    </w:p>
    <w:p w14:paraId="2F467E7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Liczba godzin</w:t>
      </w:r>
    </w:p>
    <w:p w14:paraId="3E6D92B6" w14:textId="117DC450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74C42">
        <w:rPr>
          <w:b/>
          <w:noProof/>
          <w:lang w:val="pl-PL"/>
        </w:rPr>
        <w:t>1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117250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D502ED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502ED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D502ED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D502ED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117250" w14:paraId="4547C981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A1ED15596F1E44689DFDABD7F1ECCAF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663A627F" w:rsidR="00C02347" w:rsidRPr="00117250" w:rsidRDefault="00CA4FE9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Laboratorium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-884561719"/>
            <w:placeholder>
              <w:docPart w:val="FDBAEA59C2C44AF9BF2C6CD770110C3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A358464" w14:textId="77777777" w:rsidR="00C02347" w:rsidRPr="0011725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-1747639738"/>
            <w:placeholder>
              <w:docPart w:val="DC7200314FCE40EBB7A89653C0A1A3FF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224B530" w14:textId="4B36F414" w:rsidR="00C02347" w:rsidRPr="0011725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117250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32923514" w:rsidR="00C02347" w:rsidRPr="00117250" w:rsidRDefault="009B77C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30</w:t>
            </w:r>
          </w:p>
        </w:tc>
        <w:tc>
          <w:tcPr>
            <w:tcW w:w="1596" w:type="pct"/>
            <w:vAlign w:val="center"/>
          </w:tcPr>
          <w:p w14:paraId="5BD76607" w14:textId="365EC52B" w:rsidR="00C02347" w:rsidRPr="00117250" w:rsidRDefault="009B77C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117250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79B63DD5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4</w:t>
            </w:r>
            <w:r w:rsidR="009B77CD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1596" w:type="pct"/>
            <w:vAlign w:val="center"/>
          </w:tcPr>
          <w:p w14:paraId="1782B060" w14:textId="6151D357" w:rsidR="00C02347" w:rsidRPr="00117250" w:rsidRDefault="009B77CD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59</w:t>
            </w:r>
          </w:p>
        </w:tc>
      </w:tr>
      <w:tr w:rsidR="00C02347" w:rsidRPr="00117250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384CA6BE" w:rsidR="00C02347" w:rsidRPr="00117250" w:rsidRDefault="009B77C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  <w:tc>
          <w:tcPr>
            <w:tcW w:w="1596" w:type="pct"/>
            <w:vAlign w:val="center"/>
          </w:tcPr>
          <w:p w14:paraId="1AAEDD9C" w14:textId="61E2CF29" w:rsidR="00C02347" w:rsidRPr="00117250" w:rsidRDefault="009B77C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</w:tr>
    </w:tbl>
    <w:p w14:paraId="5D2BEC2E" w14:textId="77777777" w:rsidR="006066E1" w:rsidRPr="00117250" w:rsidRDefault="006066E1" w:rsidP="006066E1">
      <w:pPr>
        <w:pStyle w:val="Nagwek2"/>
        <w:rPr>
          <w:lang w:val="pl-PL"/>
        </w:rPr>
      </w:pPr>
      <w:r w:rsidRPr="00117250">
        <w:rPr>
          <w:lang w:val="pl-PL"/>
        </w:rPr>
        <w:t xml:space="preserve">Liczba </w:t>
      </w:r>
      <w:r>
        <w:rPr>
          <w:lang w:val="pl-PL"/>
        </w:rPr>
        <w:t>punktów ECTS</w:t>
      </w:r>
    </w:p>
    <w:p w14:paraId="791081D1" w14:textId="0FDBCCE6" w:rsidR="006066E1" w:rsidRPr="0011672A" w:rsidRDefault="009B77CD" w:rsidP="006066E1">
      <w:pPr>
        <w:rPr>
          <w:lang w:val="pl-PL"/>
        </w:rPr>
      </w:pPr>
      <w:r>
        <w:rPr>
          <w:lang w:val="pl-PL"/>
        </w:rPr>
        <w:t>3</w:t>
      </w:r>
      <w:r w:rsidR="006066E1" w:rsidRPr="0011672A">
        <w:rPr>
          <w:lang w:val="pl-PL"/>
        </w:rPr>
        <w:t xml:space="preserve"> punkt</w:t>
      </w:r>
      <w:r>
        <w:rPr>
          <w:lang w:val="pl-PL"/>
        </w:rPr>
        <w:t>y</w:t>
      </w:r>
      <w:r w:rsidR="006066E1" w:rsidRPr="0011672A">
        <w:rPr>
          <w:lang w:val="pl-PL"/>
        </w:rPr>
        <w:t xml:space="preserve"> ECTS</w:t>
      </w:r>
    </w:p>
    <w:p w14:paraId="43C233A5" w14:textId="56133441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Forma zaliczenia</w:t>
      </w:r>
    </w:p>
    <w:p w14:paraId="0C4428B8" w14:textId="7BA2A9FB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74C42">
        <w:rPr>
          <w:b/>
          <w:noProof/>
          <w:lang w:val="pl-PL"/>
        </w:rPr>
        <w:t>2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117250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117250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9B77CD" w:rsidRPr="00117250" w14:paraId="28657BC6" w14:textId="77777777" w:rsidTr="0092741A">
        <w:trPr>
          <w:trHeight w:val="277"/>
          <w:jc w:val="center"/>
        </w:trPr>
        <w:bookmarkStart w:id="1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2AD643450CC14EBEA5DAB0E43EC37440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C6084B9" w:rsidR="009B77CD" w:rsidRPr="00117250" w:rsidRDefault="00CA4FE9" w:rsidP="009B77CD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B00650A1D92140E4A134F0BB8959D0A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9B77CD" w:rsidRPr="00117250" w:rsidRDefault="009B77CD" w:rsidP="009B77CD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117196660"/>
              <w:placeholder>
                <w:docPart w:val="93E99B90CF154FC4A711B5DE1796B36E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34A18039" w:rsidR="009B77CD" w:rsidRPr="00117250" w:rsidRDefault="009B77CD" w:rsidP="009B77CD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</w:tc>
      </w:tr>
    </w:tbl>
    <w:p w14:paraId="584A184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Wymagania wstępne</w:t>
      </w:r>
    </w:p>
    <w:p w14:paraId="4F2CE779" w14:textId="77777777" w:rsidR="003E1989" w:rsidRPr="00117250" w:rsidRDefault="003E1989" w:rsidP="003E1989">
      <w:pPr>
        <w:tabs>
          <w:tab w:val="left" w:pos="6315"/>
        </w:tabs>
        <w:rPr>
          <w:lang w:val="pl-PL"/>
        </w:rPr>
      </w:pPr>
      <w:r w:rsidRPr="00117250">
        <w:rPr>
          <w:lang w:val="pl-PL"/>
        </w:rPr>
        <w:t>Brak wymagań wstępnych</w:t>
      </w:r>
      <w:r>
        <w:rPr>
          <w:lang w:val="pl-PL"/>
        </w:rPr>
        <w:t xml:space="preserve"> wynikających z następstwa przedmiotów.</w:t>
      </w:r>
    </w:p>
    <w:p w14:paraId="78833E18" w14:textId="77777777" w:rsidR="00C02347" w:rsidRPr="00117250" w:rsidRDefault="00C02347" w:rsidP="00DC6302">
      <w:pPr>
        <w:pStyle w:val="Nagwek2"/>
        <w:rPr>
          <w:lang w:val="pl-PL"/>
        </w:rPr>
      </w:pPr>
      <w:bookmarkStart w:id="2" w:name="_GoBack"/>
      <w:bookmarkEnd w:id="2"/>
      <w:r w:rsidRPr="00117250">
        <w:rPr>
          <w:lang w:val="pl-PL"/>
        </w:rPr>
        <w:lastRenderedPageBreak/>
        <w:t>Cele kształcenia przedmiotu</w:t>
      </w:r>
    </w:p>
    <w:p w14:paraId="3B785B19" w14:textId="77777777" w:rsidR="009B77CD" w:rsidRPr="009B77CD" w:rsidRDefault="009B77CD" w:rsidP="009B77CD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9B77CD">
        <w:rPr>
          <w:lang w:val="pl-PL"/>
        </w:rPr>
        <w:t xml:space="preserve">Wykształcenie umiejętności myślenia przestrzennego poprzez pracę z modelem 3D w środowisku programu </w:t>
      </w:r>
      <w:r w:rsidRPr="00B30EB9">
        <w:t>PCon planner</w:t>
      </w:r>
      <w:r w:rsidRPr="009B77CD">
        <w:rPr>
          <w:lang w:val="pl-PL"/>
        </w:rPr>
        <w:t>.</w:t>
      </w:r>
    </w:p>
    <w:p w14:paraId="134BA560" w14:textId="60A8DD87" w:rsidR="009B77CD" w:rsidRPr="009B77CD" w:rsidRDefault="009B77CD" w:rsidP="009B77CD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9B77CD">
        <w:rPr>
          <w:lang w:val="pl-PL"/>
        </w:rPr>
        <w:t>Opanowanie pracy z elementami parametrycznymi wnętrza i kolejności wykonywanych działań oraz</w:t>
      </w:r>
      <w:r>
        <w:rPr>
          <w:lang w:val="pl-PL"/>
        </w:rPr>
        <w:t> </w:t>
      </w:r>
      <w:r w:rsidRPr="009B77CD">
        <w:rPr>
          <w:lang w:val="pl-PL"/>
        </w:rPr>
        <w:t xml:space="preserve">umiejętności pracy z podkładem. </w:t>
      </w:r>
    </w:p>
    <w:p w14:paraId="58141ECD" w14:textId="77777777" w:rsidR="009B77CD" w:rsidRPr="009B77CD" w:rsidRDefault="009B77CD" w:rsidP="009B77CD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9B77CD">
        <w:rPr>
          <w:lang w:val="pl-PL"/>
        </w:rPr>
        <w:t>Zdobycie wiedzy dotyczącej procesowania danych konfigurowalnych, modeli i tekstur w procesie projektowym od inwentaryzacji po wycenę.</w:t>
      </w:r>
    </w:p>
    <w:p w14:paraId="16EE90E4" w14:textId="77777777" w:rsidR="009B77CD" w:rsidRPr="009B77CD" w:rsidRDefault="009B77CD" w:rsidP="009B77CD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9B77CD">
        <w:rPr>
          <w:lang w:val="pl-PL"/>
        </w:rPr>
        <w:t>Opanowanie umiejętności korzystania z narzędzi do tworzenia zaawansowanych konstrukcji 3D.</w:t>
      </w:r>
    </w:p>
    <w:p w14:paraId="59393C50" w14:textId="77777777" w:rsidR="009B77CD" w:rsidRPr="009B77CD" w:rsidRDefault="009B77CD" w:rsidP="009B77CD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9B77CD">
        <w:rPr>
          <w:lang w:val="pl-PL"/>
        </w:rPr>
        <w:t>Rozwinięcie umiejętności pracy z teksturami celem przygotowania fotorealistycznych wizualizacji.</w:t>
      </w:r>
    </w:p>
    <w:p w14:paraId="03CBBFD4" w14:textId="77777777" w:rsidR="009B77CD" w:rsidRPr="009B77CD" w:rsidRDefault="009B77CD" w:rsidP="009B77CD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9B77CD">
        <w:rPr>
          <w:lang w:val="pl-PL"/>
        </w:rPr>
        <w:t>Zbudowanie świadomości roli oświetlenia sceny przy użyciu oświetlenia HDRI, fotometrycznego i wbudowanych funkcji programu.</w:t>
      </w:r>
    </w:p>
    <w:p w14:paraId="03EA2AF1" w14:textId="35FF86DD" w:rsidR="00C02347" w:rsidRPr="00117250" w:rsidRDefault="009B77CD" w:rsidP="009B77CD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9B77CD">
        <w:rPr>
          <w:lang w:val="pl-PL"/>
        </w:rPr>
        <w:t>Wykształcenie umiejętności prezentacji projektu poprzez odpowiedni dobór kadrów, postprodu</w:t>
      </w:r>
      <w:r w:rsidR="00B30EB9">
        <w:rPr>
          <w:lang w:val="pl-PL"/>
        </w:rPr>
        <w:t>k</w:t>
      </w:r>
      <w:r w:rsidRPr="009B77CD">
        <w:rPr>
          <w:lang w:val="pl-PL"/>
        </w:rPr>
        <w:t>cję i</w:t>
      </w:r>
      <w:r>
        <w:rPr>
          <w:lang w:val="pl-PL"/>
        </w:rPr>
        <w:t> </w:t>
      </w:r>
      <w:r w:rsidRPr="009B77CD">
        <w:rPr>
          <w:lang w:val="pl-PL"/>
        </w:rPr>
        <w:t>zastosowanie w praktyce narzędzi tworzenia treści multimedialnych.</w:t>
      </w:r>
    </w:p>
    <w:p w14:paraId="497E04C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Efekty uczenia się</w:t>
      </w:r>
    </w:p>
    <w:p w14:paraId="124B1E75" w14:textId="77777777" w:rsidR="00DC6302" w:rsidRPr="00FA2C6C" w:rsidRDefault="00DC6302" w:rsidP="00DC6302">
      <w:pPr>
        <w:pStyle w:val="Nagwek3"/>
        <w:spacing w:before="120"/>
        <w:rPr>
          <w:lang w:val="pl-PL"/>
        </w:rPr>
      </w:pPr>
      <w:bookmarkStart w:id="3" w:name="_Hlk218767006"/>
      <w:r w:rsidRPr="00FA2C6C">
        <w:rPr>
          <w:lang w:val="pl-PL"/>
        </w:rPr>
        <w:t>Wiedza</w:t>
      </w:r>
    </w:p>
    <w:bookmarkEnd w:id="3"/>
    <w:p w14:paraId="028A9DCA" w14:textId="28F3A4A9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74C42">
        <w:rPr>
          <w:b/>
          <w:noProof/>
          <w:lang w:val="pl-PL"/>
        </w:rPr>
        <w:t>3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E52F91" w14:paraId="2A8B9CC9" w14:textId="77777777" w:rsidTr="009B77CD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9B77CD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9B77CD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9B77CD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9B77CD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9B77CD" w:rsidRPr="00E52F91" w14:paraId="5B5D042D" w14:textId="77777777" w:rsidTr="009B77CD">
        <w:tc>
          <w:tcPr>
            <w:tcW w:w="562" w:type="dxa"/>
            <w:vAlign w:val="center"/>
          </w:tcPr>
          <w:p w14:paraId="490AA648" w14:textId="77777777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05F94DD1" w:rsidR="009B77CD" w:rsidRPr="009B77CD" w:rsidRDefault="009B77CD" w:rsidP="009B77CD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>Student ma zaawansowaną wiedzę dotyczącą oprogramowania komputerowego wykorzystywanego w projektowaniu wnętrz i</w:t>
            </w:r>
            <w:r>
              <w:rPr>
                <w:sz w:val="20"/>
                <w:szCs w:val="20"/>
                <w:lang w:val="pl-PL"/>
              </w:rPr>
              <w:t> </w:t>
            </w:r>
            <w:r w:rsidRPr="009B77CD">
              <w:rPr>
                <w:sz w:val="20"/>
                <w:szCs w:val="20"/>
                <w:lang w:val="pl-PL"/>
              </w:rPr>
              <w:t xml:space="preserve">narzędzi pomocniczych wspierających </w:t>
            </w:r>
            <w:proofErr w:type="spellStart"/>
            <w:r w:rsidRPr="00B30EB9">
              <w:rPr>
                <w:sz w:val="20"/>
                <w:szCs w:val="20"/>
              </w:rPr>
              <w:t>workfow</w:t>
            </w:r>
            <w:proofErr w:type="spellEnd"/>
            <w:r w:rsidRPr="009B77CD">
              <w:rPr>
                <w:sz w:val="20"/>
                <w:szCs w:val="20"/>
                <w:lang w:val="pl-PL"/>
              </w:rPr>
              <w:t xml:space="preserve"> procesowy. </w:t>
            </w:r>
          </w:p>
        </w:tc>
        <w:tc>
          <w:tcPr>
            <w:tcW w:w="1559" w:type="dxa"/>
            <w:vAlign w:val="center"/>
          </w:tcPr>
          <w:p w14:paraId="1C3720F2" w14:textId="2A281D2E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</w:rPr>
              <w:t>AW_WG12</w:t>
            </w:r>
          </w:p>
        </w:tc>
        <w:tc>
          <w:tcPr>
            <w:tcW w:w="2551" w:type="dxa"/>
            <w:vAlign w:val="center"/>
          </w:tcPr>
          <w:p w14:paraId="7BED582F" w14:textId="5FF43305" w:rsidR="009B77CD" w:rsidRPr="009B77CD" w:rsidRDefault="009B77CD" w:rsidP="009B77CD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>obecność na zajęciach; wykonanie zadań / ćwiczeń / projektu podczas zajęć; wykonanie zadań / ćwiczeń / projektu poza zajęciami</w:t>
            </w:r>
          </w:p>
        </w:tc>
      </w:tr>
      <w:tr w:rsidR="009B77CD" w:rsidRPr="00E52F91" w14:paraId="1630D811" w14:textId="77777777" w:rsidTr="009B77CD">
        <w:tc>
          <w:tcPr>
            <w:tcW w:w="562" w:type="dxa"/>
            <w:vAlign w:val="center"/>
          </w:tcPr>
          <w:p w14:paraId="005A970B" w14:textId="79743432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36562155" w:rsidR="009B77CD" w:rsidRPr="009B77CD" w:rsidRDefault="009B77CD" w:rsidP="009B77CD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>Student posiada świadomość społecznych, ekonomicznych, prawnych i etycznych uwarunkowań projektowania wnętrz oraz potrafi uwzględniać je w procesie projektowania w programie 3D.</w:t>
            </w:r>
          </w:p>
        </w:tc>
        <w:tc>
          <w:tcPr>
            <w:tcW w:w="1559" w:type="dxa"/>
            <w:vAlign w:val="center"/>
          </w:tcPr>
          <w:p w14:paraId="644EBECC" w14:textId="21497D8B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</w:rPr>
              <w:t>AW_WK02</w:t>
            </w:r>
          </w:p>
        </w:tc>
        <w:tc>
          <w:tcPr>
            <w:tcW w:w="2551" w:type="dxa"/>
            <w:vAlign w:val="center"/>
          </w:tcPr>
          <w:p w14:paraId="3BFA8E46" w14:textId="1B61F1CC" w:rsidR="009B77CD" w:rsidRPr="009B77CD" w:rsidRDefault="009B77CD" w:rsidP="009B77CD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>obecność na zajęciach; wykonanie zadań / ćwiczeń / projektu podczas zajęć; wykonanie zadań / ćwiczeń / projektu poza zajęciami</w:t>
            </w:r>
          </w:p>
        </w:tc>
      </w:tr>
    </w:tbl>
    <w:p w14:paraId="4D38F383" w14:textId="77777777" w:rsidR="00DC6302" w:rsidRPr="00FA2C6C" w:rsidRDefault="00DC6302" w:rsidP="00DC6302">
      <w:pPr>
        <w:pStyle w:val="Nagwek3"/>
        <w:rPr>
          <w:lang w:val="pl-PL"/>
        </w:rPr>
      </w:pPr>
      <w:bookmarkStart w:id="4" w:name="_Hlk218767112"/>
      <w:r w:rsidRPr="00FA2C6C">
        <w:rPr>
          <w:lang w:val="pl-PL"/>
        </w:rPr>
        <w:t>Umiejętności</w:t>
      </w:r>
    </w:p>
    <w:bookmarkEnd w:id="4"/>
    <w:p w14:paraId="1A760AFE" w14:textId="5D4AB398" w:rsidR="00C02347" w:rsidRPr="00117250" w:rsidRDefault="00C02347" w:rsidP="00DC6302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74C42">
        <w:rPr>
          <w:b/>
          <w:noProof/>
          <w:lang w:val="pl-PL"/>
        </w:rPr>
        <w:t>4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E52F91" w14:paraId="0EE5369D" w14:textId="77777777" w:rsidTr="009B77CD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9B77CD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9B77CD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9B77CD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9B77CD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9B77CD" w:rsidRPr="00E52F91" w14:paraId="145604BE" w14:textId="77777777" w:rsidTr="009B77CD">
        <w:tc>
          <w:tcPr>
            <w:tcW w:w="562" w:type="dxa"/>
            <w:vAlign w:val="center"/>
          </w:tcPr>
          <w:p w14:paraId="0A6CEE65" w14:textId="77777777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450549DA" w:rsidR="009B77CD" w:rsidRPr="009B77CD" w:rsidRDefault="009B77CD" w:rsidP="009B77CD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>Student potrafi realizować własne koncepcje projektowe, wykorzystując pełen zakres narzędzi i technik dostępnych w</w:t>
            </w:r>
            <w:r>
              <w:rPr>
                <w:sz w:val="20"/>
                <w:szCs w:val="20"/>
                <w:lang w:val="pl-PL"/>
              </w:rPr>
              <w:t> </w:t>
            </w:r>
            <w:r w:rsidRPr="009B77CD">
              <w:rPr>
                <w:sz w:val="20"/>
                <w:szCs w:val="20"/>
                <w:lang w:val="pl-PL"/>
              </w:rPr>
              <w:t>środowisku programów 3D.</w:t>
            </w:r>
          </w:p>
        </w:tc>
        <w:tc>
          <w:tcPr>
            <w:tcW w:w="1560" w:type="dxa"/>
            <w:vAlign w:val="center"/>
          </w:tcPr>
          <w:p w14:paraId="17A36E66" w14:textId="411236D4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</w:rPr>
              <w:t>AW_UW13</w:t>
            </w:r>
          </w:p>
        </w:tc>
        <w:tc>
          <w:tcPr>
            <w:tcW w:w="2552" w:type="dxa"/>
            <w:vAlign w:val="center"/>
          </w:tcPr>
          <w:p w14:paraId="641BAA02" w14:textId="0B90A384" w:rsidR="009B77CD" w:rsidRPr="009B77CD" w:rsidRDefault="009B77CD" w:rsidP="009B77CD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>obecność na zajęciach; wykonanie zadań / ćwiczeń / projektu podczas zajęć; wykonanie zadań / ćwiczeń / projektu poza zajęciami</w:t>
            </w:r>
          </w:p>
        </w:tc>
      </w:tr>
      <w:tr w:rsidR="009B77CD" w:rsidRPr="00E52F91" w14:paraId="3621BD52" w14:textId="77777777" w:rsidTr="009B77CD">
        <w:tc>
          <w:tcPr>
            <w:tcW w:w="562" w:type="dxa"/>
            <w:vAlign w:val="center"/>
          </w:tcPr>
          <w:p w14:paraId="739E7F63" w14:textId="6D596C8D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72CE2A1F" w:rsidR="009B77CD" w:rsidRPr="009B77CD" w:rsidRDefault="009B77CD" w:rsidP="009B77CD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>Student samodzielnie planuje oraz weryfikuje koncepcje projektowe poprzez modelowanie i symulacje 3D.</w:t>
            </w:r>
          </w:p>
        </w:tc>
        <w:tc>
          <w:tcPr>
            <w:tcW w:w="1560" w:type="dxa"/>
            <w:vAlign w:val="center"/>
          </w:tcPr>
          <w:p w14:paraId="207F4B83" w14:textId="6A32CF8F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</w:rPr>
              <w:t>AW_UW15</w:t>
            </w:r>
          </w:p>
        </w:tc>
        <w:tc>
          <w:tcPr>
            <w:tcW w:w="2552" w:type="dxa"/>
            <w:vAlign w:val="center"/>
          </w:tcPr>
          <w:p w14:paraId="4E8096B0" w14:textId="0870EC7B" w:rsidR="009B77CD" w:rsidRPr="009B77CD" w:rsidRDefault="009B77CD" w:rsidP="009B77CD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 xml:space="preserve">obecność na zajęciach; wykonanie zadań / ćwiczeń / projektu podczas zajęć; </w:t>
            </w:r>
            <w:r w:rsidRPr="009B77CD">
              <w:rPr>
                <w:sz w:val="20"/>
                <w:szCs w:val="20"/>
                <w:lang w:val="pl-PL"/>
              </w:rPr>
              <w:lastRenderedPageBreak/>
              <w:t>wykonanie zadań / ćwiczeń / projektu poza zajęciami</w:t>
            </w:r>
          </w:p>
        </w:tc>
      </w:tr>
      <w:tr w:rsidR="009B77CD" w:rsidRPr="00E52F91" w14:paraId="0FAD0B44" w14:textId="77777777" w:rsidTr="009B77CD">
        <w:tc>
          <w:tcPr>
            <w:tcW w:w="562" w:type="dxa"/>
            <w:vAlign w:val="center"/>
          </w:tcPr>
          <w:p w14:paraId="1B5A9364" w14:textId="78F6ABF6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rFonts w:cstheme="minorHAnsi"/>
                <w:sz w:val="20"/>
                <w:szCs w:val="20"/>
                <w:lang w:val="pl-PL"/>
              </w:rPr>
              <w:lastRenderedPageBreak/>
              <w:t>U3</w:t>
            </w:r>
          </w:p>
        </w:tc>
        <w:tc>
          <w:tcPr>
            <w:tcW w:w="5811" w:type="dxa"/>
            <w:vAlign w:val="center"/>
          </w:tcPr>
          <w:p w14:paraId="7CD515FA" w14:textId="4DC51165" w:rsidR="009B77CD" w:rsidRPr="009B77CD" w:rsidRDefault="009B77CD" w:rsidP="009B77CD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>Student potrafi przekazywać koncepcje projektowe, używając specjalistycznego języka oraz przygotowywać ich prezentacje w</w:t>
            </w:r>
            <w:r>
              <w:rPr>
                <w:sz w:val="20"/>
                <w:szCs w:val="20"/>
                <w:lang w:val="pl-PL"/>
              </w:rPr>
              <w:t> </w:t>
            </w:r>
            <w:r w:rsidRPr="009B77CD">
              <w:rPr>
                <w:sz w:val="20"/>
                <w:szCs w:val="20"/>
                <w:lang w:val="pl-PL"/>
              </w:rPr>
              <w:t>różnych formach ekspresji.</w:t>
            </w:r>
          </w:p>
        </w:tc>
        <w:tc>
          <w:tcPr>
            <w:tcW w:w="1560" w:type="dxa"/>
            <w:vAlign w:val="center"/>
          </w:tcPr>
          <w:p w14:paraId="15B90FEF" w14:textId="67BA312F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</w:rPr>
              <w:t>AW_UK01</w:t>
            </w:r>
          </w:p>
        </w:tc>
        <w:tc>
          <w:tcPr>
            <w:tcW w:w="2552" w:type="dxa"/>
            <w:vAlign w:val="center"/>
          </w:tcPr>
          <w:p w14:paraId="77A4FDE4" w14:textId="0D132647" w:rsidR="009B77CD" w:rsidRPr="009B77CD" w:rsidRDefault="009B77CD" w:rsidP="009B77CD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>obecność na zajęciach; wykonanie zadań / ćwiczeń / projektu podczas zajęć; wykonanie zadań / ćwiczeń / projektu poza zajęciami</w:t>
            </w:r>
          </w:p>
        </w:tc>
      </w:tr>
    </w:tbl>
    <w:p w14:paraId="40EDF748" w14:textId="77777777" w:rsidR="00DC6302" w:rsidRPr="00FA2C6C" w:rsidRDefault="00DC6302" w:rsidP="00DC6302">
      <w:pPr>
        <w:pStyle w:val="Nagwek3"/>
        <w:rPr>
          <w:lang w:val="pl-PL"/>
        </w:rPr>
      </w:pPr>
      <w:bookmarkStart w:id="5" w:name="_Hlk218767148"/>
      <w:r w:rsidRPr="00FA2C6C">
        <w:rPr>
          <w:lang w:val="pl-PL"/>
        </w:rPr>
        <w:t>Kompetencje społeczne</w:t>
      </w:r>
    </w:p>
    <w:bookmarkEnd w:id="5"/>
    <w:p w14:paraId="4300A3B9" w14:textId="147AEFD7" w:rsidR="00C02347" w:rsidRPr="00117250" w:rsidRDefault="00C02347" w:rsidP="00DC6302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74C42">
        <w:rPr>
          <w:b/>
          <w:noProof/>
          <w:lang w:val="pl-PL"/>
        </w:rPr>
        <w:t>5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</w:t>
      </w:r>
      <w:r w:rsidR="00DC6302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E52F91" w14:paraId="484CBB21" w14:textId="77777777" w:rsidTr="009B77CD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9B77CD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9B77CD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9B77CD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9B77CD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9B77CD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9B77CD" w:rsidRPr="00E52F91" w14:paraId="0ABA5902" w14:textId="77777777" w:rsidTr="009B77CD">
        <w:tc>
          <w:tcPr>
            <w:tcW w:w="562" w:type="dxa"/>
            <w:vAlign w:val="center"/>
          </w:tcPr>
          <w:p w14:paraId="42B3C2E2" w14:textId="77777777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426F9DDE" w:rsidR="009B77CD" w:rsidRPr="009B77CD" w:rsidRDefault="009B77CD" w:rsidP="009B77CD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>Student potrafi samodzielnie uzupełniać wiedzę zawodową oraz korzystać z opinii ekspertów w rozwiązywaniu trudnych problemów projektowych.</w:t>
            </w:r>
          </w:p>
        </w:tc>
        <w:tc>
          <w:tcPr>
            <w:tcW w:w="1559" w:type="dxa"/>
            <w:vAlign w:val="center"/>
          </w:tcPr>
          <w:p w14:paraId="13EBBA0C" w14:textId="4F082EFB" w:rsidR="009B77CD" w:rsidRPr="009B77CD" w:rsidRDefault="009B77CD" w:rsidP="009B77C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</w:rPr>
              <w:t>AW_KR01</w:t>
            </w:r>
          </w:p>
        </w:tc>
        <w:tc>
          <w:tcPr>
            <w:tcW w:w="2558" w:type="dxa"/>
            <w:vAlign w:val="center"/>
          </w:tcPr>
          <w:p w14:paraId="554D1F65" w14:textId="5A999696" w:rsidR="009B77CD" w:rsidRPr="009B77CD" w:rsidRDefault="009B77CD" w:rsidP="009B77CD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9B77CD">
              <w:rPr>
                <w:sz w:val="20"/>
                <w:szCs w:val="20"/>
                <w:lang w:val="pl-PL"/>
              </w:rPr>
              <w:t>obecność na zajęciach; wykonanie zadań / ćwiczeń / projektu podczas zajęć; wykonanie zadań / ćwiczeń / projektu poza zajęciami</w:t>
            </w:r>
          </w:p>
        </w:tc>
      </w:tr>
    </w:tbl>
    <w:p w14:paraId="64D8F10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Treści kształcenia</w:t>
      </w:r>
    </w:p>
    <w:p w14:paraId="2D180D8D" w14:textId="5904DE35" w:rsidR="00E05E1A" w:rsidRPr="00FA2C6C" w:rsidRDefault="00E05E1A" w:rsidP="00E05E1A">
      <w:pPr>
        <w:pStyle w:val="Legenda"/>
        <w:keepNext/>
        <w:rPr>
          <w:lang w:val="pl-PL"/>
        </w:rPr>
      </w:pPr>
      <w:bookmarkStart w:id="6" w:name="_Hlk81320153"/>
      <w:bookmarkStart w:id="7" w:name="_Hlk214631561"/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474C42">
        <w:rPr>
          <w:b/>
          <w:noProof/>
          <w:lang w:val="pl-PL"/>
        </w:rPr>
        <w:t>6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E05E1A" w:rsidRPr="00E52F91" w14:paraId="608B03D2" w14:textId="77777777" w:rsidTr="00E05E1A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0ECCA095" w14:textId="77777777" w:rsidR="00E05E1A" w:rsidRPr="00E05E1A" w:rsidRDefault="00E05E1A" w:rsidP="00937E93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E05E1A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5B393D1C" w14:textId="77777777" w:rsidR="00E05E1A" w:rsidRPr="00E05E1A" w:rsidRDefault="00E05E1A" w:rsidP="00937E93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05E1A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3DEA31DD" w14:textId="2D5469E9" w:rsidR="00E05E1A" w:rsidRPr="00E05E1A" w:rsidRDefault="00E05E1A" w:rsidP="00937E93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05E1A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CA4FE9">
              <w:rPr>
                <w:rFonts w:eastAsia="Calibri" w:cstheme="minorHAnsi"/>
                <w:b/>
                <w:sz w:val="20"/>
                <w:szCs w:val="20"/>
                <w:lang w:val="pl-PL"/>
              </w:rPr>
              <w:t>laboratorium</w:t>
            </w:r>
            <w:r w:rsidRPr="00E05E1A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5C87CB31" w14:textId="260D014C" w:rsidR="00E05E1A" w:rsidRPr="00E05E1A" w:rsidRDefault="00E05E1A" w:rsidP="00937E93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05E1A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CA4FE9">
              <w:rPr>
                <w:rFonts w:eastAsia="Calibri" w:cstheme="minorHAnsi"/>
                <w:b/>
                <w:sz w:val="20"/>
                <w:szCs w:val="20"/>
                <w:lang w:val="pl-PL"/>
              </w:rPr>
              <w:t>laboratorium</w:t>
            </w:r>
            <w:r w:rsidRPr="00E05E1A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niestacjonarne</w:t>
            </w:r>
          </w:p>
        </w:tc>
      </w:tr>
      <w:tr w:rsidR="00E05E1A" w:rsidRPr="00E05E1A" w14:paraId="607014E1" w14:textId="77777777" w:rsidTr="00E05E1A">
        <w:trPr>
          <w:trHeight w:val="273"/>
        </w:trPr>
        <w:tc>
          <w:tcPr>
            <w:tcW w:w="268" w:type="pct"/>
            <w:vAlign w:val="center"/>
          </w:tcPr>
          <w:p w14:paraId="501E7424" w14:textId="77777777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05E1A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3B5A75A6" w14:textId="677A37D7" w:rsidR="00E05E1A" w:rsidRPr="00B30EB9" w:rsidRDefault="00E05E1A" w:rsidP="00E05E1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B30EB9">
              <w:rPr>
                <w:sz w:val="20"/>
                <w:szCs w:val="20"/>
                <w:lang w:val="pl-PL"/>
              </w:rPr>
              <w:t xml:space="preserve">Wprowadzenie do pracy z programem pCon.planner. Poznanie możliwości jakie daje pCon. Nauka w zakresie obsługi </w:t>
            </w:r>
            <w:r w:rsidRPr="00B30EB9">
              <w:rPr>
                <w:sz w:val="20"/>
                <w:szCs w:val="20"/>
              </w:rPr>
              <w:t>interface</w:t>
            </w:r>
            <w:r w:rsidRPr="00B30EB9">
              <w:rPr>
                <w:sz w:val="20"/>
                <w:szCs w:val="20"/>
                <w:lang w:val="pl-PL"/>
              </w:rPr>
              <w:t>, nawigacji i poznanie kluczowych funkcji usprawniających pracę w programie</w:t>
            </w:r>
          </w:p>
        </w:tc>
        <w:tc>
          <w:tcPr>
            <w:tcW w:w="979" w:type="pct"/>
            <w:vAlign w:val="center"/>
          </w:tcPr>
          <w:p w14:paraId="186042B7" w14:textId="2C1410D3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4</w:t>
            </w:r>
          </w:p>
        </w:tc>
        <w:tc>
          <w:tcPr>
            <w:tcW w:w="980" w:type="pct"/>
            <w:vAlign w:val="center"/>
          </w:tcPr>
          <w:p w14:paraId="3FEC1F0D" w14:textId="6EB0A691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3</w:t>
            </w:r>
          </w:p>
        </w:tc>
      </w:tr>
      <w:tr w:rsidR="00E05E1A" w:rsidRPr="00E05E1A" w14:paraId="28C4ABAD" w14:textId="77777777" w:rsidTr="00E05E1A">
        <w:trPr>
          <w:trHeight w:val="273"/>
        </w:trPr>
        <w:tc>
          <w:tcPr>
            <w:tcW w:w="268" w:type="pct"/>
            <w:vAlign w:val="center"/>
          </w:tcPr>
          <w:p w14:paraId="46DDEFCD" w14:textId="77777777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05E1A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4B45732C" w14:textId="3D14F14F" w:rsidR="00E05E1A" w:rsidRPr="00B30EB9" w:rsidRDefault="00E05E1A" w:rsidP="00E05E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30EB9">
              <w:rPr>
                <w:sz w:val="20"/>
                <w:szCs w:val="20"/>
                <w:lang w:val="pl-PL"/>
              </w:rPr>
              <w:t>Praca z podkładem, tworzenie kubatury budynku, korzystanie z parametrycznych elementów wnętrza</w:t>
            </w:r>
          </w:p>
        </w:tc>
        <w:tc>
          <w:tcPr>
            <w:tcW w:w="979" w:type="pct"/>
            <w:vAlign w:val="center"/>
          </w:tcPr>
          <w:p w14:paraId="426047CF" w14:textId="473624B3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6</w:t>
            </w:r>
          </w:p>
        </w:tc>
        <w:tc>
          <w:tcPr>
            <w:tcW w:w="980" w:type="pct"/>
            <w:vAlign w:val="center"/>
          </w:tcPr>
          <w:p w14:paraId="02AFAE77" w14:textId="18898998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3</w:t>
            </w:r>
          </w:p>
        </w:tc>
      </w:tr>
      <w:tr w:rsidR="00E05E1A" w:rsidRPr="00E05E1A" w14:paraId="4AA1460C" w14:textId="77777777" w:rsidTr="00E05E1A">
        <w:trPr>
          <w:trHeight w:val="273"/>
        </w:trPr>
        <w:tc>
          <w:tcPr>
            <w:tcW w:w="268" w:type="pct"/>
            <w:vAlign w:val="center"/>
          </w:tcPr>
          <w:p w14:paraId="1BFAD848" w14:textId="77777777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05E1A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0147F0C4" w14:textId="7FAB3C50" w:rsidR="00E05E1A" w:rsidRPr="00B30EB9" w:rsidRDefault="00E05E1A" w:rsidP="00E05E1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B30EB9">
              <w:rPr>
                <w:sz w:val="20"/>
                <w:szCs w:val="20"/>
                <w:lang w:val="pl-PL"/>
              </w:rPr>
              <w:t xml:space="preserve">Tworzenie zaawansowanych konstrukcji </w:t>
            </w:r>
          </w:p>
        </w:tc>
        <w:tc>
          <w:tcPr>
            <w:tcW w:w="979" w:type="pct"/>
            <w:vAlign w:val="center"/>
          </w:tcPr>
          <w:p w14:paraId="3FEC41EE" w14:textId="403FD8BA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6</w:t>
            </w:r>
          </w:p>
        </w:tc>
        <w:tc>
          <w:tcPr>
            <w:tcW w:w="980" w:type="pct"/>
            <w:vAlign w:val="center"/>
          </w:tcPr>
          <w:p w14:paraId="65AA202D" w14:textId="416955A5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3</w:t>
            </w:r>
          </w:p>
        </w:tc>
      </w:tr>
      <w:tr w:rsidR="00E05E1A" w:rsidRPr="00E05E1A" w14:paraId="0C669EA3" w14:textId="77777777" w:rsidTr="00E05E1A">
        <w:trPr>
          <w:trHeight w:val="273"/>
        </w:trPr>
        <w:tc>
          <w:tcPr>
            <w:tcW w:w="268" w:type="pct"/>
            <w:vAlign w:val="center"/>
          </w:tcPr>
          <w:p w14:paraId="28092330" w14:textId="77777777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05E1A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0197A057" w14:textId="1A154DFA" w:rsidR="00E05E1A" w:rsidRPr="00B30EB9" w:rsidRDefault="00E05E1A" w:rsidP="00E05E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30EB9">
              <w:rPr>
                <w:sz w:val="20"/>
                <w:szCs w:val="20"/>
                <w:lang w:val="pl-PL"/>
              </w:rPr>
              <w:t>Modele w projekcie – praca z bibliotekami danych</w:t>
            </w:r>
          </w:p>
        </w:tc>
        <w:tc>
          <w:tcPr>
            <w:tcW w:w="979" w:type="pct"/>
            <w:vAlign w:val="center"/>
          </w:tcPr>
          <w:p w14:paraId="30EECA0D" w14:textId="14578282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2</w:t>
            </w:r>
          </w:p>
        </w:tc>
        <w:tc>
          <w:tcPr>
            <w:tcW w:w="980" w:type="pct"/>
            <w:vAlign w:val="center"/>
          </w:tcPr>
          <w:p w14:paraId="53CA2126" w14:textId="4CE5EF60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1</w:t>
            </w:r>
          </w:p>
        </w:tc>
      </w:tr>
      <w:tr w:rsidR="00E05E1A" w:rsidRPr="00E05E1A" w14:paraId="1B176C5B" w14:textId="77777777" w:rsidTr="00E05E1A">
        <w:trPr>
          <w:trHeight w:val="273"/>
        </w:trPr>
        <w:tc>
          <w:tcPr>
            <w:tcW w:w="268" w:type="pct"/>
            <w:vAlign w:val="center"/>
          </w:tcPr>
          <w:p w14:paraId="09C81AD2" w14:textId="56B2380D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05E1A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5CB99658" w14:textId="3E5D2EFC" w:rsidR="00E05E1A" w:rsidRPr="00B30EB9" w:rsidRDefault="00E05E1A" w:rsidP="00E05E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30EB9">
              <w:rPr>
                <w:sz w:val="20"/>
                <w:szCs w:val="20"/>
                <w:lang w:val="pl-PL"/>
              </w:rPr>
              <w:t>Tworzenie realistycznych tekstur</w:t>
            </w:r>
          </w:p>
        </w:tc>
        <w:tc>
          <w:tcPr>
            <w:tcW w:w="979" w:type="pct"/>
            <w:vAlign w:val="center"/>
          </w:tcPr>
          <w:p w14:paraId="56C9A6AD" w14:textId="2C1D1C9A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4</w:t>
            </w:r>
          </w:p>
        </w:tc>
        <w:tc>
          <w:tcPr>
            <w:tcW w:w="980" w:type="pct"/>
            <w:vAlign w:val="center"/>
          </w:tcPr>
          <w:p w14:paraId="110C2C98" w14:textId="73DF1AE8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2</w:t>
            </w:r>
          </w:p>
        </w:tc>
      </w:tr>
      <w:tr w:rsidR="00E05E1A" w:rsidRPr="00E05E1A" w14:paraId="305E3A3B" w14:textId="77777777" w:rsidTr="00E05E1A">
        <w:trPr>
          <w:trHeight w:val="273"/>
        </w:trPr>
        <w:tc>
          <w:tcPr>
            <w:tcW w:w="268" w:type="pct"/>
            <w:vAlign w:val="center"/>
          </w:tcPr>
          <w:p w14:paraId="7361E898" w14:textId="0E1D35E0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05E1A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0E24FA98" w14:textId="17E0581C" w:rsidR="00E05E1A" w:rsidRPr="00B30EB9" w:rsidRDefault="00E05E1A" w:rsidP="00E05E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30EB9">
              <w:rPr>
                <w:sz w:val="20"/>
                <w:szCs w:val="20"/>
                <w:lang w:val="pl-PL"/>
              </w:rPr>
              <w:t>Praca z oświetleniem sceny</w:t>
            </w:r>
          </w:p>
        </w:tc>
        <w:tc>
          <w:tcPr>
            <w:tcW w:w="979" w:type="pct"/>
            <w:vAlign w:val="center"/>
          </w:tcPr>
          <w:p w14:paraId="3BAE57EF" w14:textId="511823C0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4</w:t>
            </w:r>
          </w:p>
        </w:tc>
        <w:tc>
          <w:tcPr>
            <w:tcW w:w="980" w:type="pct"/>
            <w:vAlign w:val="center"/>
          </w:tcPr>
          <w:p w14:paraId="2A7046F0" w14:textId="26206521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2</w:t>
            </w:r>
          </w:p>
        </w:tc>
      </w:tr>
      <w:tr w:rsidR="00E05E1A" w:rsidRPr="00E05E1A" w14:paraId="5AC1C512" w14:textId="77777777" w:rsidTr="00E05E1A">
        <w:trPr>
          <w:trHeight w:val="273"/>
        </w:trPr>
        <w:tc>
          <w:tcPr>
            <w:tcW w:w="268" w:type="pct"/>
            <w:vAlign w:val="center"/>
          </w:tcPr>
          <w:p w14:paraId="5F16B879" w14:textId="11A87C1D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05E1A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05AFD633" w14:textId="7BB72BB6" w:rsidR="00E05E1A" w:rsidRPr="00B30EB9" w:rsidRDefault="00E05E1A" w:rsidP="00E05E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30EB9">
              <w:rPr>
                <w:sz w:val="20"/>
                <w:szCs w:val="20"/>
                <w:lang w:val="pl-PL"/>
              </w:rPr>
              <w:t xml:space="preserve">Tworzenie wizualizacji i multimedialnych prezentacji oraz postprodukcja </w:t>
            </w:r>
          </w:p>
        </w:tc>
        <w:tc>
          <w:tcPr>
            <w:tcW w:w="979" w:type="pct"/>
            <w:vAlign w:val="center"/>
          </w:tcPr>
          <w:p w14:paraId="45B906A5" w14:textId="43D45770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4</w:t>
            </w:r>
          </w:p>
        </w:tc>
        <w:tc>
          <w:tcPr>
            <w:tcW w:w="980" w:type="pct"/>
            <w:vAlign w:val="center"/>
          </w:tcPr>
          <w:p w14:paraId="6640B08B" w14:textId="442B4339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E05E1A">
              <w:rPr>
                <w:sz w:val="20"/>
                <w:szCs w:val="20"/>
              </w:rPr>
              <w:t>2</w:t>
            </w:r>
          </w:p>
        </w:tc>
      </w:tr>
      <w:tr w:rsidR="00E05E1A" w:rsidRPr="00E05E1A" w14:paraId="6E55C27B" w14:textId="77777777" w:rsidTr="00E05E1A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57E09DB1" w14:textId="77777777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5F0E7E45" w14:textId="77777777" w:rsidR="00E05E1A" w:rsidRPr="00E05E1A" w:rsidRDefault="00E05E1A" w:rsidP="00E05E1A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05E1A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4A0EF748" w14:textId="0FD4F690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05E1A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80" w:type="pct"/>
            <w:vAlign w:val="center"/>
          </w:tcPr>
          <w:p w14:paraId="3B31534F" w14:textId="4182CAF5" w:rsidR="00E05E1A" w:rsidRPr="00E05E1A" w:rsidRDefault="00E05E1A" w:rsidP="00E05E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05E1A">
              <w:rPr>
                <w:b/>
                <w:bCs/>
                <w:sz w:val="20"/>
                <w:szCs w:val="20"/>
              </w:rPr>
              <w:t>16</w:t>
            </w:r>
          </w:p>
        </w:tc>
      </w:tr>
    </w:tbl>
    <w:p w14:paraId="4C1F90AC" w14:textId="77777777" w:rsidR="00C02347" w:rsidRPr="00117250" w:rsidRDefault="00C02347" w:rsidP="006449AD">
      <w:pPr>
        <w:pStyle w:val="Nagwek2"/>
        <w:rPr>
          <w:lang w:val="pl-PL"/>
        </w:rPr>
      </w:pPr>
      <w:r w:rsidRPr="00117250">
        <w:rPr>
          <w:lang w:val="pl-PL"/>
        </w:rPr>
        <w:t>Metody kształcenia</w:t>
      </w:r>
    </w:p>
    <w:bookmarkEnd w:id="6"/>
    <w:p w14:paraId="71FE06A6" w14:textId="38913A0B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podające: </w:t>
      </w:r>
      <w:r w:rsidR="00DD2132" w:rsidRPr="00DD2132">
        <w:rPr>
          <w:rFonts w:cstheme="minorHAnsi"/>
          <w:lang w:val="pl-PL"/>
        </w:rPr>
        <w:t xml:space="preserve">wykład informacyjny (wspomagany prezentacją multimedialną), </w:t>
      </w:r>
      <w:proofErr w:type="spellStart"/>
      <w:r w:rsidR="00DD2132" w:rsidRPr="00DD2132">
        <w:rPr>
          <w:rFonts w:cstheme="minorHAnsi"/>
          <w:lang w:val="pl-PL"/>
        </w:rPr>
        <w:t>mikrowykład</w:t>
      </w:r>
      <w:proofErr w:type="spellEnd"/>
      <w:r w:rsidR="00DD2132" w:rsidRPr="00DD2132">
        <w:rPr>
          <w:rFonts w:cstheme="minorHAnsi"/>
          <w:lang w:val="pl-PL"/>
        </w:rPr>
        <w:t>, opis, prelekcja, objaśnianie lub wyjaśnianie</w:t>
      </w:r>
    </w:p>
    <w:p w14:paraId="1B87C876" w14:textId="29F5CAEF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lastRenderedPageBreak/>
        <w:t xml:space="preserve">Metody aktywizujące: </w:t>
      </w:r>
      <w:r w:rsidR="000A0955">
        <w:rPr>
          <w:rFonts w:cstheme="minorHAnsi"/>
          <w:lang w:val="pl-PL"/>
        </w:rPr>
        <w:t>metoda seminaryjna</w:t>
      </w:r>
      <w:r w:rsidRPr="00117250">
        <w:rPr>
          <w:rFonts w:cstheme="minorHAnsi"/>
          <w:lang w:val="pl-PL"/>
        </w:rPr>
        <w:t>, dyskusja dydaktyczna</w:t>
      </w:r>
    </w:p>
    <w:p w14:paraId="432221A5" w14:textId="530F73DD" w:rsidR="00C02347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eksponujące: </w:t>
      </w:r>
      <w:r w:rsidRPr="00117250">
        <w:rPr>
          <w:rFonts w:cstheme="minorHAnsi"/>
          <w:lang w:val="pl-PL"/>
        </w:rPr>
        <w:t>film, film edukacyjny</w:t>
      </w:r>
      <w:r w:rsidR="000A0955" w:rsidRPr="000A0955">
        <w:rPr>
          <w:rFonts w:cstheme="minorHAnsi"/>
          <w:lang w:val="pl-PL"/>
        </w:rPr>
        <w:t>, pokaz połączony z przeżyciem, metody przeżyciowe i doświadczeniowe</w:t>
      </w:r>
    </w:p>
    <w:p w14:paraId="02B8C4B8" w14:textId="740FAD4B" w:rsidR="000A0955" w:rsidRPr="00117250" w:rsidRDefault="000A0955" w:rsidP="00C02347">
      <w:pPr>
        <w:rPr>
          <w:rFonts w:cstheme="minorHAnsi"/>
          <w:lang w:val="pl-PL"/>
        </w:rPr>
      </w:pPr>
      <w:r w:rsidRPr="000A0955">
        <w:rPr>
          <w:rFonts w:cstheme="minorHAnsi"/>
          <w:b/>
          <w:bCs/>
          <w:lang w:val="pl-PL"/>
        </w:rPr>
        <w:t>Metody nauczania programowanego:</w:t>
      </w:r>
      <w:r w:rsidRPr="000A0955">
        <w:rPr>
          <w:rFonts w:cstheme="minorHAnsi"/>
          <w:lang w:val="pl-PL"/>
        </w:rPr>
        <w:t xml:space="preserve"> kurs programowany asynchroniczny, kurs programowany synchroniczny, elementy nauczania programowanego w ramach zajęć, elementy nauczania programowanego w ramach pracy własnej</w:t>
      </w:r>
    </w:p>
    <w:p w14:paraId="0F719B6C" w14:textId="67EC33E7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praktyczne: </w:t>
      </w:r>
      <w:r w:rsidR="000A0955" w:rsidRPr="000A0955">
        <w:rPr>
          <w:rFonts w:cstheme="minorHAnsi"/>
          <w:lang w:val="pl-PL"/>
        </w:rPr>
        <w:t>ćwiczenia / zadania produkcyjne (wytwórcze), metoda projektu</w:t>
      </w:r>
    </w:p>
    <w:p w14:paraId="146447F8" w14:textId="13F46297" w:rsidR="00C02347" w:rsidRPr="00117250" w:rsidRDefault="00C02347" w:rsidP="00C02347">
      <w:pPr>
        <w:rPr>
          <w:rFonts w:cstheme="minorHAnsi"/>
          <w:b/>
          <w:bCs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Formy pracy: </w:t>
      </w:r>
      <w:r w:rsidRPr="00117250">
        <w:rPr>
          <w:rFonts w:cstheme="minorHAnsi"/>
          <w:lang w:val="pl-PL"/>
        </w:rPr>
        <w:t>indywidualna</w:t>
      </w:r>
    </w:p>
    <w:bookmarkEnd w:id="7"/>
    <w:p w14:paraId="66299E6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Warunki zaliczenia</w:t>
      </w:r>
    </w:p>
    <w:p w14:paraId="7A374DA2" w14:textId="0D56C738" w:rsidR="000A0955" w:rsidRPr="00FA2C6C" w:rsidRDefault="000A0955" w:rsidP="000A0955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474C42">
        <w:rPr>
          <w:b/>
          <w:noProof/>
          <w:lang w:val="pl-PL"/>
        </w:rPr>
        <w:t>7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0A0955" w:rsidRPr="000A0955" w14:paraId="67C8A8F6" w14:textId="77777777" w:rsidTr="000A0955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36AA3C62" w14:textId="77777777" w:rsidR="000A0955" w:rsidRPr="000A0955" w:rsidRDefault="000A0955" w:rsidP="00937E93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A0955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3BDB513F" w14:textId="77777777" w:rsidR="000A0955" w:rsidRPr="000A0955" w:rsidRDefault="000A0955" w:rsidP="00937E93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A0955">
              <w:rPr>
                <w:b/>
                <w:sz w:val="20"/>
                <w:szCs w:val="20"/>
                <w:lang w:val="pl-PL"/>
              </w:rPr>
              <w:t>Wagi (%)</w:t>
            </w:r>
            <w:r w:rsidRPr="000A0955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0A0955" w:rsidRPr="000A0955" w14:paraId="4B8D29D8" w14:textId="77777777" w:rsidTr="000A0955">
        <w:trPr>
          <w:trHeight w:val="263"/>
        </w:trPr>
        <w:tc>
          <w:tcPr>
            <w:tcW w:w="3942" w:type="pct"/>
            <w:vAlign w:val="center"/>
          </w:tcPr>
          <w:p w14:paraId="388A7A0E" w14:textId="646F3C43" w:rsidR="000A0955" w:rsidRPr="00B30EB9" w:rsidRDefault="000A0955" w:rsidP="000A0955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B30EB9">
              <w:rPr>
                <w:sz w:val="20"/>
                <w:szCs w:val="20"/>
                <w:lang w:val="pl-PL"/>
              </w:rPr>
              <w:t>Wykonanie zadań / ćwiczeń / projektu podczas zajęć</w:t>
            </w:r>
          </w:p>
        </w:tc>
        <w:tc>
          <w:tcPr>
            <w:tcW w:w="1058" w:type="pct"/>
            <w:vAlign w:val="center"/>
          </w:tcPr>
          <w:p w14:paraId="33793258" w14:textId="1A67D545" w:rsidR="000A0955" w:rsidRPr="000A0955" w:rsidRDefault="000A0955" w:rsidP="000A095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A0955">
              <w:rPr>
                <w:sz w:val="20"/>
                <w:szCs w:val="20"/>
              </w:rPr>
              <w:t>20</w:t>
            </w:r>
          </w:p>
        </w:tc>
      </w:tr>
      <w:tr w:rsidR="000A0955" w:rsidRPr="000A0955" w14:paraId="3443DC0F" w14:textId="77777777" w:rsidTr="000A0955">
        <w:trPr>
          <w:trHeight w:val="263"/>
        </w:trPr>
        <w:tc>
          <w:tcPr>
            <w:tcW w:w="3942" w:type="pct"/>
            <w:vAlign w:val="center"/>
          </w:tcPr>
          <w:p w14:paraId="4844E807" w14:textId="1C6D865E" w:rsidR="000A0955" w:rsidRPr="00B30EB9" w:rsidRDefault="000A0955" w:rsidP="000A0955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B30EB9">
              <w:rPr>
                <w:sz w:val="20"/>
                <w:szCs w:val="20"/>
                <w:lang w:val="pl-PL"/>
              </w:rPr>
              <w:t>Wykonanie zadań / ćwiczeń / projektu poza zajęciami</w:t>
            </w:r>
          </w:p>
        </w:tc>
        <w:tc>
          <w:tcPr>
            <w:tcW w:w="1058" w:type="pct"/>
            <w:vAlign w:val="center"/>
          </w:tcPr>
          <w:p w14:paraId="16862B9D" w14:textId="30C896DF" w:rsidR="000A0955" w:rsidRPr="000A0955" w:rsidRDefault="000A0955" w:rsidP="000A095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A0955">
              <w:rPr>
                <w:sz w:val="20"/>
                <w:szCs w:val="20"/>
              </w:rPr>
              <w:t>60</w:t>
            </w:r>
          </w:p>
        </w:tc>
      </w:tr>
      <w:tr w:rsidR="000A0955" w:rsidRPr="000A0955" w14:paraId="49366A4A" w14:textId="77777777" w:rsidTr="000A0955">
        <w:trPr>
          <w:trHeight w:val="263"/>
        </w:trPr>
        <w:tc>
          <w:tcPr>
            <w:tcW w:w="3942" w:type="pct"/>
            <w:vAlign w:val="center"/>
          </w:tcPr>
          <w:p w14:paraId="1806E5B9" w14:textId="1C5701FC" w:rsidR="000A0955" w:rsidRPr="00B30EB9" w:rsidRDefault="000A0955" w:rsidP="000A0955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30EB9">
              <w:rPr>
                <w:sz w:val="20"/>
                <w:szCs w:val="20"/>
                <w:lang w:val="pl-PL"/>
              </w:rPr>
              <w:t>Obecność na zajęciach</w:t>
            </w:r>
          </w:p>
        </w:tc>
        <w:tc>
          <w:tcPr>
            <w:tcW w:w="1058" w:type="pct"/>
            <w:vAlign w:val="center"/>
          </w:tcPr>
          <w:p w14:paraId="5BA7A373" w14:textId="2C1E2932" w:rsidR="000A0955" w:rsidRPr="000A0955" w:rsidRDefault="000A0955" w:rsidP="000A095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A0955">
              <w:rPr>
                <w:sz w:val="20"/>
                <w:szCs w:val="20"/>
              </w:rPr>
              <w:t>20</w:t>
            </w:r>
          </w:p>
        </w:tc>
      </w:tr>
      <w:tr w:rsidR="000A0955" w:rsidRPr="000A0955" w14:paraId="585E3AFB" w14:textId="77777777" w:rsidTr="000A0955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479867DB" w14:textId="77777777" w:rsidR="000A0955" w:rsidRPr="000A0955" w:rsidRDefault="000A0955" w:rsidP="00937E93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A0955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3CD527A2" w14:textId="77777777" w:rsidR="000A0955" w:rsidRPr="000A0955" w:rsidRDefault="000A0955" w:rsidP="00937E93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A0955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0A0955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0A0955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0A0955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0A0955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Rozliczenie pracy własnej studenta</w:t>
      </w:r>
    </w:p>
    <w:p w14:paraId="29E75CBA" w14:textId="28DB334A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74C42">
        <w:rPr>
          <w:b/>
          <w:noProof/>
          <w:lang w:val="pl-PL"/>
        </w:rPr>
        <w:t>8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E52F91" w14:paraId="20E406A7" w14:textId="77777777" w:rsidTr="000A0955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0A0955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0A0955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0A0955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A0955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0A0955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A0955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0A0955" w:rsidRPr="000A0955" w14:paraId="768C7D64" w14:textId="77777777" w:rsidTr="000A0955">
        <w:trPr>
          <w:trHeight w:val="405"/>
        </w:trPr>
        <w:tc>
          <w:tcPr>
            <w:tcW w:w="3424" w:type="pct"/>
            <w:vAlign w:val="center"/>
          </w:tcPr>
          <w:p w14:paraId="66DFFA46" w14:textId="57F05F4A" w:rsidR="000A0955" w:rsidRPr="000A0955" w:rsidRDefault="000A0955" w:rsidP="000A0955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A0955">
              <w:rPr>
                <w:sz w:val="20"/>
                <w:szCs w:val="20"/>
                <w:lang w:val="pl-PL"/>
              </w:rPr>
              <w:t>Wykonanie ćwiczeń lub zadań po zajęciach - jako utrwalenie lub rozszerzenie treści z</w:t>
            </w:r>
            <w:r>
              <w:rPr>
                <w:sz w:val="20"/>
                <w:szCs w:val="20"/>
                <w:lang w:val="pl-PL"/>
              </w:rPr>
              <w:t> </w:t>
            </w:r>
            <w:r w:rsidRPr="000A0955">
              <w:rPr>
                <w:sz w:val="20"/>
                <w:szCs w:val="20"/>
                <w:lang w:val="pl-PL"/>
              </w:rPr>
              <w:t xml:space="preserve">odbytych zajęć i w ramach zaliczenia przedmiotu </w:t>
            </w:r>
          </w:p>
        </w:tc>
        <w:tc>
          <w:tcPr>
            <w:tcW w:w="788" w:type="pct"/>
            <w:vAlign w:val="center"/>
          </w:tcPr>
          <w:p w14:paraId="399145D1" w14:textId="49CAE98F" w:rsidR="000A0955" w:rsidRPr="000A0955" w:rsidRDefault="000A0955" w:rsidP="000A095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A0955">
              <w:rPr>
                <w:sz w:val="20"/>
                <w:szCs w:val="20"/>
              </w:rPr>
              <w:t>30</w:t>
            </w:r>
          </w:p>
        </w:tc>
        <w:tc>
          <w:tcPr>
            <w:tcW w:w="788" w:type="pct"/>
            <w:vAlign w:val="center"/>
          </w:tcPr>
          <w:p w14:paraId="15303C78" w14:textId="23A6E5BC" w:rsidR="000A0955" w:rsidRPr="000A0955" w:rsidRDefault="000A0955" w:rsidP="000A095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A0955">
              <w:rPr>
                <w:sz w:val="20"/>
                <w:szCs w:val="20"/>
              </w:rPr>
              <w:t>40</w:t>
            </w:r>
          </w:p>
        </w:tc>
      </w:tr>
      <w:tr w:rsidR="000A0955" w:rsidRPr="000A0955" w14:paraId="458984B9" w14:textId="77777777" w:rsidTr="000A0955">
        <w:trPr>
          <w:trHeight w:val="405"/>
        </w:trPr>
        <w:tc>
          <w:tcPr>
            <w:tcW w:w="3424" w:type="pct"/>
            <w:vAlign w:val="center"/>
          </w:tcPr>
          <w:p w14:paraId="06B34F35" w14:textId="1F87F06F" w:rsidR="000A0955" w:rsidRPr="000A0955" w:rsidRDefault="000A0955" w:rsidP="000A0955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A0955">
              <w:rPr>
                <w:sz w:val="20"/>
                <w:szCs w:val="20"/>
                <w:lang w:val="pl-PL"/>
              </w:rPr>
              <w:t>Obowiązkowe zapoznanie się z innymi materiałami lub treściami (np. materiałami audio, wideo, narzędziami, pomocami, oprogramowaniem)</w:t>
            </w:r>
          </w:p>
        </w:tc>
        <w:tc>
          <w:tcPr>
            <w:tcW w:w="788" w:type="pct"/>
            <w:vAlign w:val="center"/>
          </w:tcPr>
          <w:p w14:paraId="27F24AB2" w14:textId="7E626F5F" w:rsidR="000A0955" w:rsidRPr="000A0955" w:rsidRDefault="000A0955" w:rsidP="000A095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A0955">
              <w:rPr>
                <w:sz w:val="20"/>
                <w:szCs w:val="20"/>
              </w:rPr>
              <w:t>15</w:t>
            </w:r>
          </w:p>
        </w:tc>
        <w:tc>
          <w:tcPr>
            <w:tcW w:w="788" w:type="pct"/>
            <w:vAlign w:val="center"/>
          </w:tcPr>
          <w:p w14:paraId="1528491C" w14:textId="386A830E" w:rsidR="000A0955" w:rsidRPr="000A0955" w:rsidRDefault="000A0955" w:rsidP="000A095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A0955">
              <w:rPr>
                <w:sz w:val="20"/>
                <w:szCs w:val="20"/>
              </w:rPr>
              <w:t>19</w:t>
            </w:r>
          </w:p>
        </w:tc>
      </w:tr>
      <w:tr w:rsidR="00C02347" w:rsidRPr="000A0955" w14:paraId="68EFE71A" w14:textId="77777777" w:rsidTr="000A0955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02347" w:rsidRPr="000A0955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A0955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7645A158" w:rsidR="00C02347" w:rsidRPr="000A0955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A0955">
              <w:rPr>
                <w:rFonts w:cstheme="minorHAnsi"/>
                <w:b/>
                <w:sz w:val="20"/>
                <w:szCs w:val="20"/>
                <w:lang w:val="pl-PL"/>
              </w:rPr>
              <w:t>4</w:t>
            </w:r>
            <w:r w:rsidR="000A0955" w:rsidRPr="000A0955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788" w:type="pct"/>
            <w:vAlign w:val="center"/>
          </w:tcPr>
          <w:p w14:paraId="5977EDF0" w14:textId="122D27B7" w:rsidR="00C02347" w:rsidRPr="000A0955" w:rsidRDefault="000A0955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A0955">
              <w:rPr>
                <w:rFonts w:cstheme="minorHAnsi"/>
                <w:b/>
                <w:sz w:val="20"/>
                <w:szCs w:val="20"/>
                <w:lang w:val="pl-PL"/>
              </w:rPr>
              <w:t>59</w:t>
            </w:r>
          </w:p>
        </w:tc>
      </w:tr>
    </w:tbl>
    <w:p w14:paraId="5681C542" w14:textId="5654F0B1" w:rsidR="00C02347" w:rsidRPr="00117250" w:rsidRDefault="000A0955" w:rsidP="00D01BA6">
      <w:pPr>
        <w:pStyle w:val="Nagwek2"/>
        <w:rPr>
          <w:lang w:val="pl-PL"/>
        </w:rPr>
      </w:pPr>
      <w:r>
        <w:rPr>
          <w:lang w:val="pl-PL"/>
        </w:rPr>
        <w:t>Materiały dydaktyczne</w:t>
      </w:r>
    </w:p>
    <w:p w14:paraId="42E04CE8" w14:textId="43DCFFDE" w:rsidR="00C02347" w:rsidRPr="000A0955" w:rsidRDefault="001231D8" w:rsidP="000A0955">
      <w:pPr>
        <w:pStyle w:val="Akapitzlist"/>
        <w:numPr>
          <w:ilvl w:val="0"/>
          <w:numId w:val="2"/>
        </w:numPr>
        <w:ind w:left="426"/>
        <w:rPr>
          <w:lang w:val="pl-PL"/>
        </w:rPr>
      </w:pPr>
      <w:hyperlink r:id="rId8" w:history="1">
        <w:r w:rsidR="000A0955" w:rsidRPr="000A0955">
          <w:rPr>
            <w:rStyle w:val="Hipercze"/>
            <w:lang w:val="pl-PL"/>
          </w:rPr>
          <w:t>pCon.planner</w:t>
        </w:r>
      </w:hyperlink>
    </w:p>
    <w:sectPr w:rsidR="00C02347" w:rsidRPr="000A0955" w:rsidSect="005733FB">
      <w:headerReference w:type="default" r:id="rId9"/>
      <w:footerReference w:type="default" r:id="rId10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0C882" w14:textId="77777777" w:rsidR="001231D8" w:rsidRDefault="001231D8" w:rsidP="00C02347">
      <w:pPr>
        <w:spacing w:before="0" w:after="0" w:line="240" w:lineRule="auto"/>
      </w:pPr>
      <w:r>
        <w:separator/>
      </w:r>
    </w:p>
  </w:endnote>
  <w:endnote w:type="continuationSeparator" w:id="0">
    <w:p w14:paraId="311121CA" w14:textId="77777777" w:rsidR="001231D8" w:rsidRDefault="001231D8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1E725A4E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E52F91">
      <w:rPr>
        <w:b/>
        <w:lang w:val="pl-PL"/>
      </w:rPr>
      <w:t>Techniki 3D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66A5E" w14:textId="77777777" w:rsidR="001231D8" w:rsidRDefault="001231D8" w:rsidP="00C02347">
      <w:pPr>
        <w:spacing w:before="0" w:after="0" w:line="240" w:lineRule="auto"/>
      </w:pPr>
      <w:r>
        <w:separator/>
      </w:r>
    </w:p>
  </w:footnote>
  <w:footnote w:type="continuationSeparator" w:id="0">
    <w:p w14:paraId="2FEF1762" w14:textId="77777777" w:rsidR="001231D8" w:rsidRDefault="001231D8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03512"/>
    <w:rsid w:val="000943A6"/>
    <w:rsid w:val="000A0955"/>
    <w:rsid w:val="000D6D95"/>
    <w:rsid w:val="001231D8"/>
    <w:rsid w:val="001C5B79"/>
    <w:rsid w:val="00212502"/>
    <w:rsid w:val="00220EE2"/>
    <w:rsid w:val="002A0C92"/>
    <w:rsid w:val="00305375"/>
    <w:rsid w:val="003318FF"/>
    <w:rsid w:val="00341F9D"/>
    <w:rsid w:val="00343E93"/>
    <w:rsid w:val="00386067"/>
    <w:rsid w:val="00394740"/>
    <w:rsid w:val="003A1A81"/>
    <w:rsid w:val="003E1989"/>
    <w:rsid w:val="004169FC"/>
    <w:rsid w:val="0042003B"/>
    <w:rsid w:val="00425222"/>
    <w:rsid w:val="00444E95"/>
    <w:rsid w:val="00474C42"/>
    <w:rsid w:val="00495E80"/>
    <w:rsid w:val="004F3B3C"/>
    <w:rsid w:val="005538A3"/>
    <w:rsid w:val="00566A6E"/>
    <w:rsid w:val="005733FB"/>
    <w:rsid w:val="005C3D68"/>
    <w:rsid w:val="005C4671"/>
    <w:rsid w:val="006066E1"/>
    <w:rsid w:val="006449AD"/>
    <w:rsid w:val="00656566"/>
    <w:rsid w:val="00684099"/>
    <w:rsid w:val="00696CF4"/>
    <w:rsid w:val="006A257C"/>
    <w:rsid w:val="006E29BC"/>
    <w:rsid w:val="00712A2D"/>
    <w:rsid w:val="00795B1F"/>
    <w:rsid w:val="007E1A25"/>
    <w:rsid w:val="00844BF7"/>
    <w:rsid w:val="008533AC"/>
    <w:rsid w:val="008F4F47"/>
    <w:rsid w:val="009578F5"/>
    <w:rsid w:val="009960E8"/>
    <w:rsid w:val="009A43C2"/>
    <w:rsid w:val="009A668B"/>
    <w:rsid w:val="009B77CD"/>
    <w:rsid w:val="00AA4E0D"/>
    <w:rsid w:val="00B30EB9"/>
    <w:rsid w:val="00B42A80"/>
    <w:rsid w:val="00B548AE"/>
    <w:rsid w:val="00BA406D"/>
    <w:rsid w:val="00C009B5"/>
    <w:rsid w:val="00C02347"/>
    <w:rsid w:val="00C37441"/>
    <w:rsid w:val="00C42BC9"/>
    <w:rsid w:val="00C87487"/>
    <w:rsid w:val="00CA4FE9"/>
    <w:rsid w:val="00D01BA6"/>
    <w:rsid w:val="00D44ACE"/>
    <w:rsid w:val="00D502ED"/>
    <w:rsid w:val="00DC6302"/>
    <w:rsid w:val="00DD2132"/>
    <w:rsid w:val="00E05E1A"/>
    <w:rsid w:val="00E46EDF"/>
    <w:rsid w:val="00E52F91"/>
    <w:rsid w:val="00E86045"/>
    <w:rsid w:val="00EC4389"/>
    <w:rsid w:val="00F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795B1F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795B1F"/>
    <w:rPr>
      <w:i/>
      <w:iCs/>
      <w:sz w:val="28"/>
      <w:szCs w:val="28"/>
      <w:lang w:val="en-GB"/>
    </w:rPr>
  </w:style>
  <w:style w:type="character" w:styleId="Hipercze">
    <w:name w:val="Hyperlink"/>
    <w:basedOn w:val="Domylnaczcionkaakapitu"/>
    <w:uiPriority w:val="99"/>
    <w:unhideWhenUsed/>
    <w:rsid w:val="000A09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pcon-planner.com/en/help/index.html?introduction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D15596F1E44689DFDABD7F1E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B3553-9D19-418B-ACE4-F39796189E25}"/>
      </w:docPartPr>
      <w:docPartBody>
        <w:p w:rsidR="003313B8" w:rsidRDefault="007B2BE3" w:rsidP="007B2BE3">
          <w:pPr>
            <w:pStyle w:val="A1ED15596F1E44689DFDABD7F1ECCAF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DBAEA59C2C44AF9BF2C6CD770110C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07C21-AB01-47BE-8DF1-9A8F8BAF490B}"/>
      </w:docPartPr>
      <w:docPartBody>
        <w:p w:rsidR="003313B8" w:rsidRDefault="007B2BE3" w:rsidP="007B2BE3">
          <w:pPr>
            <w:pStyle w:val="FDBAEA59C2C44AF9BF2C6CD770110C3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DC7200314FCE40EBB7A89653C0A1A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05349-D045-46C6-8756-D88785145B2E}"/>
      </w:docPartPr>
      <w:docPartBody>
        <w:p w:rsidR="003313B8" w:rsidRDefault="007B2BE3" w:rsidP="007B2BE3">
          <w:pPr>
            <w:pStyle w:val="DC7200314FCE40EBB7A89653C0A1A3FF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AD643450CC14EBEA5DAB0E43EC37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EFC665-F833-450A-AE9B-906478D5986C}"/>
      </w:docPartPr>
      <w:docPartBody>
        <w:p w:rsidR="00064B9C" w:rsidRDefault="00C0131E" w:rsidP="00C0131E">
          <w:pPr>
            <w:pStyle w:val="2AD643450CC14EBEA5DAB0E43EC37440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B00650A1D92140E4A134F0BB8959D0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86E88-70F2-4B48-AC40-FC4DFDC53B96}"/>
      </w:docPartPr>
      <w:docPartBody>
        <w:p w:rsidR="00064B9C" w:rsidRDefault="00C0131E" w:rsidP="00C0131E">
          <w:pPr>
            <w:pStyle w:val="B00650A1D92140E4A134F0BB8959D0AE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93E99B90CF154FC4A711B5DE1796B3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479D2E-63C2-41B2-B6AB-8449CB7F293B}"/>
      </w:docPartPr>
      <w:docPartBody>
        <w:p w:rsidR="00064B9C" w:rsidRDefault="00C0131E" w:rsidP="00C0131E">
          <w:pPr>
            <w:pStyle w:val="93E99B90CF154FC4A711B5DE1796B36E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03512"/>
    <w:rsid w:val="00064B9C"/>
    <w:rsid w:val="001E7423"/>
    <w:rsid w:val="001F4490"/>
    <w:rsid w:val="002156FE"/>
    <w:rsid w:val="00220EE2"/>
    <w:rsid w:val="002F4E19"/>
    <w:rsid w:val="003313B8"/>
    <w:rsid w:val="003832C0"/>
    <w:rsid w:val="00405951"/>
    <w:rsid w:val="00425222"/>
    <w:rsid w:val="00466774"/>
    <w:rsid w:val="004927F8"/>
    <w:rsid w:val="004A1E54"/>
    <w:rsid w:val="00566A6E"/>
    <w:rsid w:val="005F5952"/>
    <w:rsid w:val="00652963"/>
    <w:rsid w:val="007B2BE3"/>
    <w:rsid w:val="007F3B54"/>
    <w:rsid w:val="00844463"/>
    <w:rsid w:val="008654E2"/>
    <w:rsid w:val="009A668B"/>
    <w:rsid w:val="009D0CEA"/>
    <w:rsid w:val="00B548AE"/>
    <w:rsid w:val="00C0131E"/>
    <w:rsid w:val="00C83F90"/>
    <w:rsid w:val="00CE2A8A"/>
    <w:rsid w:val="00D849D1"/>
    <w:rsid w:val="00E216AB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character" w:styleId="Tekstzastpczy">
    <w:name w:val="Placeholder Text"/>
    <w:basedOn w:val="Domylnaczcionkaakapitu"/>
    <w:uiPriority w:val="99"/>
    <w:semiHidden/>
    <w:rsid w:val="00C0131E"/>
    <w:rPr>
      <w:color w:val="666666"/>
    </w:rPr>
  </w:style>
  <w:style w:type="paragraph" w:customStyle="1" w:styleId="2AD643450CC14EBEA5DAB0E43EC37440">
    <w:name w:val="2AD643450CC14EBEA5DAB0E43EC37440"/>
    <w:rsid w:val="00C013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650A1D92140E4A134F0BB8959D0AE">
    <w:name w:val="B00650A1D92140E4A134F0BB8959D0AE"/>
    <w:rsid w:val="00C013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99B90CF154FC4A711B5DE1796B36E">
    <w:name w:val="93E99B90CF154FC4A711B5DE1796B36E"/>
    <w:rsid w:val="00C013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A0F0-D04C-4CD3-8BC6-ED199A86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Techniki 3D cz. 1. Uniwersytet VIZJA. Architektura wnętrz</vt:lpstr>
    </vt:vector>
  </TitlesOfParts>
  <Manager>Katarzyna Szymańska</Manager>
  <Company>Uniwersytet VIZJA w Warszawie</Company>
  <LinksUpToDate>false</LinksUpToDate>
  <CharactersWithSpaces>6590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Techniki 3D (cz. 1).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37</cp:revision>
  <cp:lastPrinted>2026-01-12T10:54:00Z</cp:lastPrinted>
  <dcterms:created xsi:type="dcterms:W3CDTF">2026-01-08T09:00:00Z</dcterms:created>
  <dcterms:modified xsi:type="dcterms:W3CDTF">2026-01-15T11:53:00Z</dcterms:modified>
  <cp:category>sylabus dostępny cyfrowo</cp:category>
  <cp:contentStatus>na dzień 15.01.2026</cp:contentStatus>
</cp:coreProperties>
</file>