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7D5C8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37547BB" w:rsidR="009C486D" w:rsidRPr="007D5C8B" w:rsidRDefault="00000000" w:rsidP="0093652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4F2F96" w:rsidRPr="007D5C8B">
            <w:rPr>
              <w:rFonts w:ascii="Garamond" w:hAnsi="Garamond" w:cs="Times New Roman"/>
              <w:b/>
              <w:sz w:val="24"/>
              <w:szCs w:val="24"/>
              <w:lang w:val="pl-PL"/>
            </w:rPr>
            <w:t>Konstrukcje budowlane</w:t>
          </w:r>
        </w:sdtContent>
      </w:sdt>
      <w:r w:rsidR="00B01CE3" w:rsidRPr="007D5C8B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40253A" w:rsidRPr="007D5C8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Building</w:t>
      </w:r>
      <w:proofErr w:type="spellEnd"/>
      <w:r w:rsidR="0040253A" w:rsidRPr="007D5C8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40253A" w:rsidRPr="007D5C8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Structures</w:t>
      </w:r>
      <w:proofErr w:type="spellEnd"/>
    </w:p>
    <w:p w14:paraId="2517BBC0" w14:textId="77777777" w:rsidR="0090638D" w:rsidRPr="007D5C8B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7D5C8B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7D5C8B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7D5C8B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7D5C8B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7D5C8B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7D5C8B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1D7B300A" w:rsidR="00207D04" w:rsidRPr="007D5C8B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F2F96"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7D5C8B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F2F96"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7D5C8B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7D5C8B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7D5C8B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7D5C8B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7D5C8B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7D5C8B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7D5C8B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7D5C8B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7D5C8B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7D5C8B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Pr="007D5C8B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7D5C8B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7D5C8B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7D5C8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7D5C8B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Pr="007D5C8B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8F79215" w:rsidR="00207D04" w:rsidRPr="007D5C8B" w:rsidRDefault="004F2F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4306C9D" w:rsidR="00207D04" w:rsidRPr="007D5C8B" w:rsidRDefault="004F2F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991056D" w:rsidR="00207D04" w:rsidRPr="007D5C8B" w:rsidRDefault="004F2F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Pr="007D5C8B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3CC69D74" w:rsidR="00207D04" w:rsidRPr="007D5C8B" w:rsidRDefault="00D5082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7D5C8B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Pr="007D5C8B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6F9ACAC3" w:rsidR="00207D04" w:rsidRPr="007D5C8B" w:rsidRDefault="004F2F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7222C186" w:rsidR="00207D04" w:rsidRPr="007D5C8B" w:rsidRDefault="004F2F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7D5C8B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Pr="007D5C8B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7D5C8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16E6CACB" w:rsidR="00207D04" w:rsidRPr="007D5C8B" w:rsidRDefault="00D5082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 w:rsidRPr="007D5C8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7D5C8B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7D5C8B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C966B90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0E254343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7D5C8B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7D5C8B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7270129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7BF8C49F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26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7D5C8B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7D5C8B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021EC55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9B2FACB" w:rsidR="00A73FE6" w:rsidRPr="007D5C8B" w:rsidRDefault="004F2F9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7D5C8B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7D5C8B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BEDCE58" w14:textId="77777777" w:rsidR="009E597B" w:rsidRPr="007D5C8B" w:rsidRDefault="009E597B" w:rsidP="009E597B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D11AF1B" w14:textId="77777777" w:rsidR="009E597B" w:rsidRPr="007D5C8B" w:rsidRDefault="009E597B" w:rsidP="009E597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776DEE" w14:textId="77777777" w:rsidR="009E597B" w:rsidRPr="007D5C8B" w:rsidRDefault="009E597B" w:rsidP="009E597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E597B" w:rsidRPr="007D5C8B" w14:paraId="4A39AED8" w14:textId="77777777" w:rsidTr="00404610">
        <w:tc>
          <w:tcPr>
            <w:tcW w:w="10461" w:type="dxa"/>
            <w:vAlign w:val="center"/>
          </w:tcPr>
          <w:p w14:paraId="02C13C79" w14:textId="77777777" w:rsidR="009E597B" w:rsidRPr="007D5C8B" w:rsidRDefault="009E597B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7FF2427E" w14:textId="77777777" w:rsidR="009E597B" w:rsidRPr="007D5C8B" w:rsidRDefault="009E597B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1F80AE" w14:textId="77777777" w:rsidR="009E597B" w:rsidRPr="007D5C8B" w:rsidRDefault="009E597B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7D5C8B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612BB0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207D04" w:rsidRPr="007D5C8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5F7BDA36" w:rsidR="00207D04" w:rsidRPr="007D5C8B" w:rsidRDefault="00CB2C59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różnymi rodzajami konstrukcji budowlanych, ich materiałami, zasadami pracy i typowymi problemami technicznymi.</w:t>
            </w:r>
          </w:p>
        </w:tc>
      </w:tr>
      <w:tr w:rsidR="00207D04" w:rsidRPr="00612BB0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207D04" w:rsidRPr="007D5C8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248F5AEC" w:rsidR="00207D04" w:rsidRPr="007D5C8B" w:rsidRDefault="00CB2C59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podstawowej analizy i projektowania elementów konstrukcyjnych.</w:t>
            </w:r>
          </w:p>
        </w:tc>
      </w:tr>
      <w:tr w:rsidR="004D5B31" w:rsidRPr="00612BB0" w14:paraId="47ED2B5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4D5B31" w:rsidRPr="007D5C8B" w:rsidRDefault="004D5B31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C75AA5" w14:textId="6AC251DD" w:rsidR="004D5B31" w:rsidRPr="007D5C8B" w:rsidRDefault="00CB2C59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świadomości współczesnych technologii i rozwiązań konstrukcyjnych oraz ich znaczenia w projektowaniu i użytkowaniu obiektów budowlanych.</w:t>
            </w:r>
          </w:p>
        </w:tc>
      </w:tr>
    </w:tbl>
    <w:p w14:paraId="35963D7A" w14:textId="77777777" w:rsidR="00207D04" w:rsidRPr="007D5C8B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CC89422" w14:textId="77777777" w:rsidR="00A605C0" w:rsidRPr="007D5C8B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id="5" w:name="_Hlk219284964"/>
    </w:p>
    <w:p w14:paraId="5FC132E2" w14:textId="2806827C" w:rsidR="00207D04" w:rsidRPr="007D5C8B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7D5C8B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612BB0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612BB0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7D5C8B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23C1D33" w14:textId="188A4D41" w:rsidR="00207D04" w:rsidRPr="007D5C8B" w:rsidRDefault="00BD7D7A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Posiada </w:t>
            </w:r>
            <w:r w:rsidRPr="007D5C8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7D5C8B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wypracowanych na gruncie nauk inżynieryjno-technicznych związaną z projektowaniem i realizacją architektury wnętrz.</w:t>
            </w:r>
          </w:p>
        </w:tc>
        <w:tc>
          <w:tcPr>
            <w:tcW w:w="1559" w:type="dxa"/>
            <w:vAlign w:val="center"/>
          </w:tcPr>
          <w:p w14:paraId="7738E51F" w14:textId="7C822A09" w:rsidR="00207D04" w:rsidRPr="007D5C8B" w:rsidRDefault="003A7D38" w:rsidP="00BD7D7A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AW_WG01</w:t>
            </w:r>
          </w:p>
        </w:tc>
        <w:tc>
          <w:tcPr>
            <w:tcW w:w="2551" w:type="dxa"/>
            <w:vAlign w:val="center"/>
          </w:tcPr>
          <w:p w14:paraId="5CBACDEC" w14:textId="20850855" w:rsidR="00207D04" w:rsidRPr="007D5C8B" w:rsidRDefault="007D5C8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/ ćwiczeń / projektu podczas zajęć </w:t>
            </w:r>
            <w:r w:rsidRPr="007D65F0">
              <w:rPr>
                <w:rFonts w:ascii="Garamond" w:hAnsi="Garamond" w:cs="Times New Roman"/>
                <w:sz w:val="16"/>
                <w:szCs w:val="16"/>
                <w:lang w:val="pl-PL"/>
              </w:rPr>
              <w:t>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/Aktywny udział w zajęciach</w:t>
            </w:r>
          </w:p>
        </w:tc>
      </w:tr>
      <w:tr w:rsidR="00207D04" w:rsidRPr="00612BB0" w14:paraId="41541AE8" w14:textId="77777777" w:rsidTr="002A05EF">
        <w:tc>
          <w:tcPr>
            <w:tcW w:w="562" w:type="dxa"/>
            <w:vAlign w:val="center"/>
          </w:tcPr>
          <w:p w14:paraId="4F4D83A4" w14:textId="77777777" w:rsidR="00207D04" w:rsidRPr="007D5C8B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BC016B3" w14:textId="6AFA8C6F" w:rsidR="00207D04" w:rsidRPr="007D5C8B" w:rsidRDefault="00BD7D7A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Zna i rozumie w stopniu zaawansowanym 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problematykę budownictwa oraz konstrukcji budowlanych, obejmującą kluczowe zagadnienia w projektowaniu wnętrz i mebli.</w:t>
            </w:r>
          </w:p>
        </w:tc>
        <w:tc>
          <w:tcPr>
            <w:tcW w:w="1559" w:type="dxa"/>
            <w:vAlign w:val="center"/>
          </w:tcPr>
          <w:p w14:paraId="4333AEFD" w14:textId="2224E56C" w:rsidR="00207D04" w:rsidRPr="007D5C8B" w:rsidRDefault="00BD7D7A" w:rsidP="00BD7D7A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AW_WG04</w:t>
            </w:r>
          </w:p>
        </w:tc>
        <w:tc>
          <w:tcPr>
            <w:tcW w:w="2551" w:type="dxa"/>
            <w:vAlign w:val="center"/>
          </w:tcPr>
          <w:p w14:paraId="30CCF15C" w14:textId="7C387931" w:rsidR="00207D04" w:rsidRPr="007D5C8B" w:rsidRDefault="007D5C8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/ ćwiczeń / projektu podczas zajęć </w:t>
            </w:r>
            <w:r w:rsidRPr="007D65F0">
              <w:rPr>
                <w:rFonts w:ascii="Garamond" w:hAnsi="Garamond" w:cs="Times New Roman"/>
                <w:sz w:val="16"/>
                <w:szCs w:val="16"/>
                <w:lang w:val="pl-PL"/>
              </w:rPr>
              <w:t>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/Aktywny udział w zajęciach</w:t>
            </w:r>
          </w:p>
        </w:tc>
      </w:tr>
      <w:tr w:rsidR="00207D04" w:rsidRPr="00612BB0" w14:paraId="626F5AB2" w14:textId="77777777" w:rsidTr="002A05EF">
        <w:tc>
          <w:tcPr>
            <w:tcW w:w="562" w:type="dxa"/>
            <w:vAlign w:val="center"/>
          </w:tcPr>
          <w:p w14:paraId="529910DE" w14:textId="77777777" w:rsidR="00207D04" w:rsidRPr="007D5C8B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2905A4" w14:textId="584E83C8" w:rsidR="00207D04" w:rsidRPr="007D5C8B" w:rsidRDefault="00D87249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terminologię oraz odpowiednie techniki przeliczeniowe i pomiarowe niezbędne do rozwiązywania zadań technicznych i inżynierskich dotyczące konstrukcji struktur przestrzennych, w tym konstrukcji mebla, w zakresie właściwym dla zawodu architekta wnętrz.</w:t>
            </w:r>
          </w:p>
        </w:tc>
        <w:tc>
          <w:tcPr>
            <w:tcW w:w="1559" w:type="dxa"/>
            <w:vAlign w:val="center"/>
          </w:tcPr>
          <w:p w14:paraId="4BC0730F" w14:textId="77777777" w:rsidR="00BD7D7A" w:rsidRPr="007D5C8B" w:rsidRDefault="00BD7D7A" w:rsidP="00BD7D7A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AW_WG06</w:t>
            </w:r>
          </w:p>
          <w:p w14:paraId="21CA3B1F" w14:textId="627C2C5E" w:rsidR="00207D04" w:rsidRPr="007D5C8B" w:rsidRDefault="00207D04" w:rsidP="00BD7D7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4AE63B" w14:textId="749AAECC" w:rsidR="00207D04" w:rsidRPr="007D5C8B" w:rsidRDefault="007D5C8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/ ćwiczeń / projektu podczas zajęć </w:t>
            </w:r>
            <w:r w:rsidRPr="007D65F0">
              <w:rPr>
                <w:rFonts w:ascii="Garamond" w:hAnsi="Garamond" w:cs="Times New Roman"/>
                <w:sz w:val="16"/>
                <w:szCs w:val="16"/>
                <w:lang w:val="pl-PL"/>
              </w:rPr>
              <w:t>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/Aktywny udział w zajęciach</w:t>
            </w:r>
          </w:p>
        </w:tc>
      </w:tr>
      <w:tr w:rsidR="00D87249" w:rsidRPr="00612BB0" w14:paraId="0EAC110B" w14:textId="77777777" w:rsidTr="002A05EF">
        <w:tc>
          <w:tcPr>
            <w:tcW w:w="562" w:type="dxa"/>
            <w:vAlign w:val="center"/>
          </w:tcPr>
          <w:p w14:paraId="6C95D34F" w14:textId="77777777" w:rsidR="00D87249" w:rsidRPr="007D5C8B" w:rsidRDefault="00D87249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AD85BF5" w14:textId="0DEF6538" w:rsidR="00D87249" w:rsidRPr="007D5C8B" w:rsidRDefault="00D87249" w:rsidP="002A05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</w:pPr>
            <w:r w:rsidRPr="007D5C8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Ma zaawansowaną wiedzę dotyczącą trwałości i wytrzymałości stosowanych materiałów. Identyfikuje powiązania i zależności między projektowanymi obiektami a ergonomią i warunkami konstrukcyjnymi i użytkowymi.</w:t>
            </w:r>
          </w:p>
        </w:tc>
        <w:tc>
          <w:tcPr>
            <w:tcW w:w="1559" w:type="dxa"/>
            <w:vAlign w:val="center"/>
          </w:tcPr>
          <w:p w14:paraId="50BEFC05" w14:textId="77777777" w:rsidR="00D87249" w:rsidRPr="007D5C8B" w:rsidRDefault="00D87249" w:rsidP="00D8724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</w:rPr>
              <w:t>AW_WG13</w:t>
            </w:r>
          </w:p>
          <w:p w14:paraId="694CB352" w14:textId="49D73EE8" w:rsidR="00D87249" w:rsidRPr="007D5C8B" w:rsidRDefault="00D87249" w:rsidP="00D8724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</w:rPr>
              <w:t>AW_WG14</w:t>
            </w:r>
          </w:p>
        </w:tc>
        <w:tc>
          <w:tcPr>
            <w:tcW w:w="2551" w:type="dxa"/>
            <w:vAlign w:val="center"/>
          </w:tcPr>
          <w:p w14:paraId="3E885184" w14:textId="03399A1F" w:rsidR="00D87249" w:rsidRPr="007D5C8B" w:rsidRDefault="007D5C8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/ ćwiczeń / projektu podczas zajęć </w:t>
            </w:r>
            <w:r w:rsidRPr="007D65F0">
              <w:rPr>
                <w:rFonts w:ascii="Garamond" w:hAnsi="Garamond" w:cs="Times New Roman"/>
                <w:sz w:val="16"/>
                <w:szCs w:val="16"/>
                <w:lang w:val="pl-PL"/>
              </w:rPr>
              <w:t>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/Aktywny udział w zajęciach</w:t>
            </w:r>
          </w:p>
        </w:tc>
      </w:tr>
    </w:tbl>
    <w:p w14:paraId="64F742C4" w14:textId="77777777" w:rsidR="00207D04" w:rsidRPr="007D5C8B" w:rsidRDefault="00207D04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7D5C8B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612BB0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66923" w:rsidRPr="00612BB0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B66923" w:rsidRPr="007D5C8B" w:rsidRDefault="00B66923" w:rsidP="00B6692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7E22DEB" w14:textId="5B87AF7C" w:rsidR="00B66923" w:rsidRPr="007D5C8B" w:rsidRDefault="00B66923" w:rsidP="00B6692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t xml:space="preserve">Potrafi rozpoznawać, analizować i uwzględniać w projekcie wnętrza podstawowe rozwiązania konstrukcyjne oraz identyfikować ich ograniczenia, potencjalne </w:t>
            </w:r>
            <w:r w:rsidRPr="007D5C8B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lastRenderedPageBreak/>
              <w:t>zagrożenia, błędy wykonawcze i wpływ na funkcję, bezpieczeństwo i estetykę projektowanej przestrzeni.</w:t>
            </w:r>
          </w:p>
        </w:tc>
        <w:tc>
          <w:tcPr>
            <w:tcW w:w="1560" w:type="dxa"/>
            <w:vAlign w:val="center"/>
          </w:tcPr>
          <w:p w14:paraId="6B0883D5" w14:textId="3531289E" w:rsidR="00B66923" w:rsidRPr="007D5C8B" w:rsidRDefault="00B66923" w:rsidP="00B66923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lastRenderedPageBreak/>
              <w:t xml:space="preserve">      </w:t>
            </w:r>
            <w:r w:rsidRPr="007D5C8B">
              <w:rPr>
                <w:rFonts w:ascii="Garamond" w:hAnsi="Garamond" w:cs="Times New Roman"/>
                <w:bCs/>
                <w:sz w:val="18"/>
                <w:szCs w:val="18"/>
              </w:rPr>
              <w:t>AW_UW08</w:t>
            </w:r>
          </w:p>
        </w:tc>
        <w:tc>
          <w:tcPr>
            <w:tcW w:w="2552" w:type="dxa"/>
            <w:vAlign w:val="center"/>
          </w:tcPr>
          <w:p w14:paraId="40B67F0F" w14:textId="334D5A5B" w:rsidR="00B66923" w:rsidRPr="007D5C8B" w:rsidRDefault="00D87249" w:rsidP="00B66923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 / poza zajęciami</w:t>
            </w:r>
            <w:r w:rsidR="007D5C8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="007D5C8B"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/ </w:t>
            </w:r>
            <w:r w:rsidR="007D5C8B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B66923" w:rsidRPr="00612BB0" w14:paraId="4128471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7EBDCE" w14:textId="77777777" w:rsidR="00B66923" w:rsidRPr="007D5C8B" w:rsidRDefault="00B66923" w:rsidP="00B6692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445409" w14:textId="5BB52F93" w:rsidR="00B66923" w:rsidRPr="007D5C8B" w:rsidRDefault="00B66923" w:rsidP="00B6692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Potrafi opracować proste rozwiązania konstrukcyjne na potrzeby projektu wnętrza lub mebla, interpretować rysunki techniczne, wykonywać schematy konstrukcyjne.</w:t>
            </w:r>
          </w:p>
        </w:tc>
        <w:tc>
          <w:tcPr>
            <w:tcW w:w="1560" w:type="dxa"/>
            <w:vAlign w:val="center"/>
          </w:tcPr>
          <w:p w14:paraId="5058D30E" w14:textId="10A47B85" w:rsidR="00B66923" w:rsidRPr="007D5C8B" w:rsidRDefault="00B66923" w:rsidP="00B669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Cs/>
                <w:sz w:val="18"/>
                <w:szCs w:val="18"/>
              </w:rPr>
              <w:t>AW_UW11</w:t>
            </w:r>
          </w:p>
        </w:tc>
        <w:tc>
          <w:tcPr>
            <w:tcW w:w="2552" w:type="dxa"/>
            <w:vAlign w:val="center"/>
          </w:tcPr>
          <w:p w14:paraId="7AA5AE9A" w14:textId="7B7B8F0B" w:rsidR="00B66923" w:rsidRPr="007D5C8B" w:rsidRDefault="007D5C8B" w:rsidP="00B669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 / poza zajęciami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>/</w:t>
            </w:r>
          </w:p>
        </w:tc>
      </w:tr>
    </w:tbl>
    <w:p w14:paraId="07CEB90E" w14:textId="77777777" w:rsidR="00207D04" w:rsidRPr="007D5C8B" w:rsidRDefault="00207D04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323D2A64" w14:textId="77777777" w:rsidR="00A605C0" w:rsidRPr="007D5C8B" w:rsidRDefault="00A605C0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05F07BD0" w14:textId="77777777" w:rsidR="00A605C0" w:rsidRPr="007D5C8B" w:rsidRDefault="00A605C0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7924CB5E" w14:textId="77777777" w:rsidR="00A605C0" w:rsidRPr="007D5C8B" w:rsidRDefault="00A605C0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p w14:paraId="34C13D69" w14:textId="77777777" w:rsidR="00A605C0" w:rsidRPr="007D5C8B" w:rsidRDefault="00A605C0" w:rsidP="00207D04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7D5C8B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612BB0" w14:paraId="5397B323" w14:textId="77777777" w:rsidTr="003A7D3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7D5C8B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A7D38" w:rsidRPr="00612BB0" w14:paraId="0908F3C3" w14:textId="77777777" w:rsidTr="003A7D38">
        <w:tc>
          <w:tcPr>
            <w:tcW w:w="562" w:type="dxa"/>
            <w:vAlign w:val="center"/>
          </w:tcPr>
          <w:p w14:paraId="7DC030DC" w14:textId="77777777" w:rsidR="003A7D38" w:rsidRPr="007D5C8B" w:rsidRDefault="003A7D38" w:rsidP="003A7D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11F5E62" w14:textId="4375AB3F" w:rsidR="003A7D38" w:rsidRPr="007D5C8B" w:rsidRDefault="003A7D38" w:rsidP="003A7D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zawodowych.</w:t>
            </w:r>
          </w:p>
        </w:tc>
        <w:tc>
          <w:tcPr>
            <w:tcW w:w="1559" w:type="dxa"/>
            <w:vAlign w:val="center"/>
          </w:tcPr>
          <w:p w14:paraId="3B74B62F" w14:textId="2A0896F7" w:rsidR="003A7D38" w:rsidRPr="007D5C8B" w:rsidRDefault="003A7D38" w:rsidP="003A7D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077E0816" w14:textId="0FF74C7C" w:rsidR="003A7D38" w:rsidRPr="007D5C8B" w:rsidRDefault="007D5C8B" w:rsidP="003A7D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41E84FF6" w14:textId="77777777" w:rsidR="009C486D" w:rsidRPr="007D5C8B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bookmarkEnd w:id="5"/>
    <w:p w14:paraId="2FAE81D9" w14:textId="77777777" w:rsidR="00B66923" w:rsidRPr="007D5C8B" w:rsidRDefault="00B66923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7D5C8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7D5C8B" w14:paraId="62443DE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7925870" w14:textId="77777777" w:rsidR="00725B28" w:rsidRPr="007D5C8B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457B8B8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4566A98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7D5C8B" w14:paraId="30AC482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06D9D2" w14:textId="77777777" w:rsidR="00725B28" w:rsidRPr="007D5C8B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4DF3B81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FACB8F" w14:textId="1173286A" w:rsidR="00725B28" w:rsidRPr="007D5C8B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1506556567"/>
                <w:placeholder>
                  <w:docPart w:val="15BD5B31C27749E7B57031E3ECB97DC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D5C8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A6004FD" w14:textId="777A5100" w:rsidR="00725B28" w:rsidRPr="007D5C8B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387483773"/>
                <w:placeholder>
                  <w:docPart w:val="780AEA8BA69F48BA9E4005595A6CE3E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D5C8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25B28" w:rsidRPr="007D5C8B" w14:paraId="53ADEE5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C591619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0B1A8AD" w14:textId="77777777" w:rsidR="00725B28" w:rsidRPr="007D5C8B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AA0EEC2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AF45042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9B7CE43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B70DBD3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D671B0" w:rsidRPr="007D5C8B" w14:paraId="3958D36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6D726F7" w14:textId="7BAB67AE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6FECA83" w14:textId="35764CED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Przykłady konstrukcji: stalowych, żelbetowych, sprężonych, drewnianych, murowych, zespolonych, przemysłowych i specjalnego przeznaczenia. Dobór materiałów budowlanych.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Omówienie różnorodnych rodzajów konstrukcji stosowanych w budownictwie oraz podstawowych kryteriów doboru materiałów pod względem wytrzymałości, trwałości i przeznaczenia obiektu.</w:t>
            </w:r>
          </w:p>
        </w:tc>
        <w:tc>
          <w:tcPr>
            <w:tcW w:w="1283" w:type="dxa"/>
            <w:vAlign w:val="center"/>
          </w:tcPr>
          <w:p w14:paraId="57ABFC4C" w14:textId="3F3981AB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BFAE159" w14:textId="02E2E0BB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2A40931" w14:textId="26536F49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A01925D" w14:textId="69737B31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0658E2C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B2D330" w14:textId="79B57E43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A5C97D4" w14:textId="7D1E7A11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Dylatacje elementów konstrukcyjnych i ich znaczenie w konstrukcjach budowlanych. Przyczyny awarii i katastrof budowlanych. Wpływ pogody na katastrofy budowlane.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Wyjaśnienie roli dylatacji w dużych strukturach; identyfikacja typowych błędów prowadzących do awarii oraz omówienie oddziaływania czynników atmosferycznych na stan konstrukcji.</w:t>
            </w:r>
          </w:p>
        </w:tc>
        <w:tc>
          <w:tcPr>
            <w:tcW w:w="1283" w:type="dxa"/>
            <w:vAlign w:val="center"/>
          </w:tcPr>
          <w:p w14:paraId="3D396D1E" w14:textId="1C304701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F1BEE37" w14:textId="50866509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D8E9769" w14:textId="69E0F857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2537268" w14:textId="0E49FFF7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54BB916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002ABC" w14:textId="42B9BA83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074243E" w14:textId="6F1F6C85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Przykłady wadliwych rozwiązań konstrukcyjnych wraz ze sposobami napraw i wzmocnień. Budowa na terenach osuwiskowych i zalewowych, naturalne zagrożenia dla konstrukcji budowlanych. Analiza realnych przypadków wad konstrukcyjnych, </w:t>
            </w:r>
            <w:proofErr w:type="spellStart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ryzyk</w:t>
            </w:r>
            <w:proofErr w:type="spellEnd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gruntowych oraz metod minimalizowania zagrożeń na trudnych terenach.</w:t>
            </w:r>
          </w:p>
        </w:tc>
        <w:tc>
          <w:tcPr>
            <w:tcW w:w="1283" w:type="dxa"/>
            <w:vAlign w:val="center"/>
          </w:tcPr>
          <w:p w14:paraId="329F5656" w14:textId="0320A897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5BFE5CE" w14:textId="3576F114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DDFCB07" w14:textId="76A423FA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D7CB86B" w14:textId="47ED6632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671B0" w:rsidRPr="007D5C8B" w14:paraId="1FCA31C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AC6D10C" w14:textId="6A351C43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84E9A04" w14:textId="5D71A905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Beton – właściwości i zastosowania betonu. Betony cementowe, polimerowe, lekkie oraz betony o wysokiej wytrzymałości. Konstrukcje żelbetowe – rola zbrojenia, ograniczenia rozpiętości belek, stropów i dźwigarów; konstrukcje żelbetowe o dużej rozpiętości. Charakterystyka różnych rodzajów betonów oraz omówienie zasad pracy elementów żelbetowych, ich możliwości i ograniczeń.</w:t>
            </w:r>
          </w:p>
        </w:tc>
        <w:tc>
          <w:tcPr>
            <w:tcW w:w="1283" w:type="dxa"/>
            <w:vAlign w:val="center"/>
          </w:tcPr>
          <w:p w14:paraId="7A77716D" w14:textId="16F05750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3476B0B" w14:textId="68022144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5E255FE" w14:textId="12053020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09D8AE" w14:textId="7976603B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7857732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AE54DDB" w14:textId="128A2D08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E88FDE" w14:textId="5253AA43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i koncepcja konstrukcji sprężonych. Typy konstrukcji sprężonych: kablobetonowe, strunobetonowe, cięgna sprężające. Materiały CFRP i ich zastosowanie. Konstrukcje prefabrykowane, systemy połączeń. Budownictwo modułowe – problemy techniczne i materiałowe. Opis technologii sprężania, nowoczesnych materiałów wzmacniających oraz zasad pracy prefabrykatów i modułów w systemach budowlanych.</w:t>
            </w:r>
          </w:p>
        </w:tc>
        <w:tc>
          <w:tcPr>
            <w:tcW w:w="1283" w:type="dxa"/>
            <w:vAlign w:val="center"/>
          </w:tcPr>
          <w:p w14:paraId="29E4122A" w14:textId="1D526338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D9998EB" w14:textId="21AFBC6C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88C4A08" w14:textId="6C13EA4E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9010CDE" w14:textId="4D56AFFE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671B0" w:rsidRPr="007D5C8B" w14:paraId="3F699A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E92BC1" w14:textId="59EE3497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54078BD" w14:textId="19EFDC09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Stropy </w:t>
            </w:r>
            <w:proofErr w:type="spellStart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gęstożebrowe</w:t>
            </w:r>
            <w:proofErr w:type="spellEnd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zasada pracy i konstruowania, błędy wykonawcze i projektowe. Żelbetowe i sprężone stropowe elementy prefabrykowane. Stal jako materiał konstrukcyjny, produkcja stali, gatunki stali. Połączenia i węzły konstrukcji stalowych. Konstrukcje aluminiowe. Przegląd popularnych rodzajów stropów oraz elementów stalowych i aluminiowych, wraz z analizą połączeń i typowych błędów montażowych.</w:t>
            </w:r>
          </w:p>
        </w:tc>
        <w:tc>
          <w:tcPr>
            <w:tcW w:w="1283" w:type="dxa"/>
            <w:vAlign w:val="center"/>
          </w:tcPr>
          <w:p w14:paraId="1564942C" w14:textId="7CB52CF0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E952796" w14:textId="3ABCFD62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B1C89E5" w14:textId="53109265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0E2FF51" w14:textId="11AA8728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6C19983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14D4CDA" w14:textId="226476E6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D8A1520" w14:textId="45B96553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Fundamentowanie, rodzaje fundamentów stosowane w budownictwie indywidualnym i wielorodzinnym. Fundamenty 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specjalne. Płyty fundamentowe, pale fundamentowe, typy pali – charakterystyka i przykłady. Ściany szczelinowe – metody wznoszenia. Wzmacnianie gruntu i istniejących fundamentów.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Omówienie podstaw fundamentowania, technologii specjalnych oraz metod stabilizacji słabych gruntów i wzmacniania konstrukcji.</w:t>
            </w:r>
          </w:p>
        </w:tc>
        <w:tc>
          <w:tcPr>
            <w:tcW w:w="1283" w:type="dxa"/>
            <w:vAlign w:val="center"/>
          </w:tcPr>
          <w:p w14:paraId="55591C81" w14:textId="4D89EBF9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3</w:t>
            </w:r>
          </w:p>
        </w:tc>
        <w:tc>
          <w:tcPr>
            <w:tcW w:w="1283" w:type="dxa"/>
            <w:vAlign w:val="center"/>
          </w:tcPr>
          <w:p w14:paraId="56A75D53" w14:textId="7A99716C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DB41889" w14:textId="3DCD0170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11E2260" w14:textId="560FC1E0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245875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F13991" w14:textId="03321A91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D3A4385" w14:textId="1E88E981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Drewno i jego zastosowanie w nowoczesnym i tradycyjnym budownictwie. Konstrukcje drewniane – charakterystyka i przykłady. Drewniane konstrukcje powłokowe. Konstrukcje murowe – charakterystyka i problemy użytkowania. Naprawa i wzmocnienia konstrukcji murowych. Konstrukcje mostowe i zespolone. Przegląd konstrukcji drewnianych i murowych, ich możliwości oraz typowych uszkodzeń, wraz z przykładami konstrukcji zespolonych i mostowych.</w:t>
            </w:r>
          </w:p>
        </w:tc>
        <w:tc>
          <w:tcPr>
            <w:tcW w:w="1283" w:type="dxa"/>
            <w:vAlign w:val="center"/>
          </w:tcPr>
          <w:p w14:paraId="7F3D28F8" w14:textId="3F2E81CE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859A242" w14:textId="700DE856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1B2BB08" w14:textId="7CBCE9DE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0BE01D0" w14:textId="358D9EFE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671B0" w:rsidRPr="007D5C8B" w14:paraId="645BCC8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0A3B9FB" w14:textId="3431EB51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422BEC1" w14:textId="504CD815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Poszukiwanie optymalnego przekroju elementów konstrukcyjnych. Kształtowanie konstrukcji i głównych elementów nośnych. Obliczanie pola przekroju stali zbrojeniowej w stropie żelbetowym. Rysunki konstrukcyjne elementów obiektu/mebla i zestawienia materiałów. Ramy płaskie jako ustroje nośne mebli. Konstrukcje wspornikowe, warunki mocowania wsporników i płyt </w:t>
            </w:r>
            <w:proofErr w:type="spellStart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ortotropowych</w:t>
            </w:r>
            <w:proofErr w:type="spellEnd"/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jako nawiązanie do sposobów konstruowania mebli i elementów wyposażenia.</w:t>
            </w: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Zastosowanie wiedzy konstrukcyjnej w praktyce projektowej, podstawy obliczeń, rysunku technicznego i modelowania konstrukcji w projektowaniu mebli i wyposażenia.</w:t>
            </w:r>
          </w:p>
        </w:tc>
        <w:tc>
          <w:tcPr>
            <w:tcW w:w="1283" w:type="dxa"/>
            <w:vAlign w:val="center"/>
          </w:tcPr>
          <w:p w14:paraId="53FCD398" w14:textId="76368736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54E5420" w14:textId="200EE152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8FE044D" w14:textId="7664F516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3F7CC0C" w14:textId="740E64C6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671B0" w:rsidRPr="007D5C8B" w14:paraId="64857BB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C001D9C" w14:textId="77777777" w:rsidR="00D671B0" w:rsidRPr="007D5C8B" w:rsidRDefault="00D671B0" w:rsidP="00D671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B7CA3D1" w14:textId="1FE8C0CF" w:rsidR="00D671B0" w:rsidRPr="007D5C8B" w:rsidRDefault="00D671B0" w:rsidP="00D67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Monitoring konstrukcji inżynierskich jako metoda zapobiegania awarii. Przegląd współczesnych systemów nadzoru konstrukcji.</w:t>
            </w:r>
          </w:p>
        </w:tc>
        <w:tc>
          <w:tcPr>
            <w:tcW w:w="1283" w:type="dxa"/>
            <w:vAlign w:val="center"/>
          </w:tcPr>
          <w:p w14:paraId="07A560F8" w14:textId="24EE187B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E85CDFA" w14:textId="5D2DF5E2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E3BDF64" w14:textId="1A1B4E8C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9F5C4A2" w14:textId="072BD9D3" w:rsidR="00D671B0" w:rsidRPr="007D5C8B" w:rsidRDefault="00D671B0" w:rsidP="00D671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7D5C8B" w14:paraId="63C5EA2B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69CE99" w14:textId="77777777" w:rsidR="00725B28" w:rsidRPr="007D5C8B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827A92F" w14:textId="77777777" w:rsidR="00725B28" w:rsidRPr="007D5C8B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92559B" w14:textId="13782A39" w:rsidR="00725B28" w:rsidRPr="007D5C8B" w:rsidRDefault="003D47A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7CEAD380" w14:textId="6EA5FC07" w:rsidR="00725B28" w:rsidRPr="007D5C8B" w:rsidRDefault="003D47A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57C0DE8B" w14:textId="455311C3" w:rsidR="00725B28" w:rsidRPr="007D5C8B" w:rsidRDefault="003D47A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1D265CE1" w14:textId="0980EADE" w:rsidR="00725B28" w:rsidRPr="007D5C8B" w:rsidRDefault="003D47A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</w:t>
            </w:r>
          </w:p>
        </w:tc>
      </w:tr>
    </w:tbl>
    <w:p w14:paraId="32BC4C92" w14:textId="77777777" w:rsidR="00725B28" w:rsidRPr="007D5C8B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D0FA2AD" w14:textId="77777777" w:rsidR="007D5C8B" w:rsidRPr="00D02100" w:rsidRDefault="007D5C8B" w:rsidP="007D5C8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id="6" w:name="_Hlk219285167"/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7D5C8B" w:rsidRPr="00D02100" w14:paraId="3F925DBC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E0A5B6" w14:textId="77777777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41E8F3" w14:textId="77777777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7D5C8B" w:rsidRPr="00612BB0" w14:paraId="7CB57AD2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DC9F" w14:textId="77777777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C5A93B485AE641628E19D895E442D40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3EAB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17E2741A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6D76AC1B" w14:textId="51CAE99E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  <w:tr w:rsidR="007D5C8B" w:rsidRPr="00612BB0" w14:paraId="13D8C66E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258" w14:textId="72C7CE14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404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problemowe: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klasyczna metoda problemowa</w:t>
            </w:r>
          </w:p>
          <w:p w14:paraId="23DECCFF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66D34CD3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pokaz, ćwiczenia / zadania przedmiotowe, </w:t>
            </w:r>
          </w:p>
          <w:p w14:paraId="60A5897A" w14:textId="77777777" w:rsidR="007D5C8B" w:rsidRPr="007D5C8B" w:rsidRDefault="007D5C8B" w:rsidP="007D5C8B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indywidualna, w małych grupach</w:t>
            </w:r>
          </w:p>
          <w:p w14:paraId="7CEFBAA8" w14:textId="77777777" w:rsidR="007D5C8B" w:rsidRPr="00D02100" w:rsidRDefault="007D5C8B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676B7037" w14:textId="77777777" w:rsidR="004A4335" w:rsidRPr="007D5C8B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bookmarkEnd w:id="6"/>
    <w:p w14:paraId="6FEBA5EE" w14:textId="77777777" w:rsidR="00D6793E" w:rsidRPr="007D5C8B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7D5C8B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7D5C8B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D5C8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D5C8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7D5C8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7D5C8B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7D5C8B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62894DA8" w:rsidR="00B55DD7" w:rsidRPr="007D5C8B" w:rsidRDefault="00D544B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7D5C8B" w14:paraId="098B4D8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B6E6D2D" w14:textId="16553DBF" w:rsidR="00B55DD7" w:rsidRPr="007D5C8B" w:rsidRDefault="00D544B3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1559" w:type="dxa"/>
            <w:vAlign w:val="center"/>
          </w:tcPr>
          <w:p w14:paraId="3C8A333A" w14:textId="7D8D7543" w:rsidR="00B55DD7" w:rsidRPr="007D5C8B" w:rsidRDefault="00D544B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1753BFF" w14:textId="671B310A" w:rsidR="00B55DD7" w:rsidRPr="007D5C8B" w:rsidRDefault="00D544B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7D5C8B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7D5C8B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36B6531A" w:rsidR="00B55DD7" w:rsidRPr="007D5C8B" w:rsidRDefault="00D544B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B55DD7" w:rsidRPr="007D5C8B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7D5C8B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3DBFFF92" w:rsidR="00B55DD7" w:rsidRPr="007D5C8B" w:rsidRDefault="00D544B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B55DD7" w:rsidRPr="007D5C8B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7D5C8B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 w:rsidRPr="007D5C8B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7D5C8B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 w:rsidRPr="007D5C8B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7D5C8B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Pr="007D5C8B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77777777" w:rsidR="000F3BB8" w:rsidRPr="007D5C8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7D5C8B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7D5C8B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7D5C8B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7D5C8B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93C94" w:rsidRPr="007D5C8B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593C94" w:rsidRPr="007D5C8B" w:rsidRDefault="00593C94" w:rsidP="00593C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66DC855F" w:rsidR="00593C94" w:rsidRPr="007D5C8B" w:rsidRDefault="00593C94" w:rsidP="00593C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59EB84F" w14:textId="4012874A" w:rsidR="00593C94" w:rsidRPr="007D5C8B" w:rsidRDefault="00593C94" w:rsidP="00593C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14:paraId="451190A1" w14:textId="5C8126B9" w:rsidR="00593C94" w:rsidRPr="007D5C8B" w:rsidRDefault="00593C94" w:rsidP="00593C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593C94" w:rsidRPr="007D5C8B" w14:paraId="7DEC8E66" w14:textId="77777777" w:rsidTr="00BE4111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593C94" w:rsidRPr="007D5C8B" w:rsidRDefault="00593C94" w:rsidP="00593C9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34F58A0B" w:rsidR="00593C94" w:rsidRPr="007D5C8B" w:rsidRDefault="00593C94" w:rsidP="00593C9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3AF2937" w14:textId="2691BD29" w:rsidR="00593C94" w:rsidRPr="007D5C8B" w:rsidRDefault="00593C94" w:rsidP="00593C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14:paraId="11CCEEA9" w14:textId="307F9C69" w:rsidR="00593C94" w:rsidRPr="007D5C8B" w:rsidRDefault="00593C94" w:rsidP="00593C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8C76E3" w:rsidRPr="007D5C8B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8C76E3" w:rsidRPr="007D5C8B" w:rsidRDefault="008C76E3" w:rsidP="008C76E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0B1EF36E" w:rsidR="008C76E3" w:rsidRPr="007D5C8B" w:rsidRDefault="008C76E3" w:rsidP="008C76E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70E8337A" w14:textId="75E99E3C" w:rsidR="008C76E3" w:rsidRPr="007D5C8B" w:rsidRDefault="008C76E3" w:rsidP="008C76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170BB5FA" w14:textId="1E686906" w:rsidR="008C76E3" w:rsidRPr="007D5C8B" w:rsidRDefault="008C76E3" w:rsidP="008C76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8C76E3" w:rsidRPr="007D5C8B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8C76E3" w:rsidRPr="007D5C8B" w:rsidRDefault="008C76E3" w:rsidP="008C76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8C76E3" w:rsidRPr="007D5C8B" w:rsidRDefault="008C76E3" w:rsidP="008C76E3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097CAD8C" w:rsidR="008C76E3" w:rsidRPr="007D5C8B" w:rsidRDefault="008C76E3" w:rsidP="008C76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76B23EC" w14:textId="29DCF622" w:rsidR="008C76E3" w:rsidRPr="007D5C8B" w:rsidRDefault="008C76E3" w:rsidP="008C76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26</w:t>
            </w:r>
          </w:p>
        </w:tc>
      </w:tr>
    </w:tbl>
    <w:p w14:paraId="53DB1AA5" w14:textId="77777777" w:rsidR="000F3BB8" w:rsidRPr="007D5C8B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BBB55F" w14:textId="77777777" w:rsidR="0034269B" w:rsidRPr="007D5C8B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612BB0" w14:paraId="44D81E4F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5329B82F" w14:textId="77777777" w:rsidR="0034269B" w:rsidRPr="007D5C8B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28BB62A" w14:textId="49D198E6" w:rsidR="0034269B" w:rsidRPr="00612BB0" w:rsidRDefault="00612BB0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>Modelowanie konstrukcji budowlanych</w:t>
            </w:r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Kacprzyk Zbigniew, </w:t>
            </w:r>
            <w:proofErr w:type="spellStart"/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>Czumaj</w:t>
            </w:r>
            <w:proofErr w:type="spellEnd"/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Przemysław, Dudziak Sławomir</w:t>
            </w:r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hyperlink r:id="rId11" w:tooltip="Oficyna Wydawnicza Politechniki Warszawska" w:history="1">
              <w:r w:rsidRPr="00612BB0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Oficyna Wydawnicza Politechniki Warsza</w:t>
              </w:r>
            </w:hyperlink>
            <w:r w:rsidRPr="00612BB0">
              <w:rPr>
                <w:rFonts w:ascii="Garamond" w:hAnsi="Garamond" w:cs="Times New Roman"/>
                <w:sz w:val="18"/>
                <w:szCs w:val="18"/>
                <w:lang w:val="pl-PL"/>
              </w:rPr>
              <w:t>wskiej 2021</w:t>
            </w:r>
          </w:p>
        </w:tc>
      </w:tr>
    </w:tbl>
    <w:p w14:paraId="27760F5E" w14:textId="77777777" w:rsidR="0034269B" w:rsidRPr="007D5C8B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384A55" w14:textId="77777777" w:rsidR="0034269B" w:rsidRPr="007D5C8B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D5C8B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1A7FA8" w14:paraId="6D139FB3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588A021" w14:textId="77777777" w:rsidR="0034269B" w:rsidRPr="007D5C8B" w:rsidRDefault="0034269B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3F891" w14:textId="3551FBE9" w:rsidR="0034269B" w:rsidRPr="001A7FA8" w:rsidRDefault="001A7FA8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>odstawy projektowania i oddziaływania na konstrukcje budowlane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>Biegus Antoni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hyperlink r:id="rId12" w:tooltip="Oficyna Wydawnicza Politechniki Warszawska" w:history="1">
              <w:r w:rsidRPr="001A7FA8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Oficyna Wydawnicza Politechniki W</w:t>
              </w:r>
              <w:r w:rsidRPr="001A7FA8">
                <w:rPr>
                  <w:rStyle w:val="Hipercze"/>
                  <w:rFonts w:ascii="Garamond" w:hAnsi="Garamond" w:cs="Times New Roman"/>
                  <w:color w:val="auto"/>
                  <w:sz w:val="18"/>
                  <w:szCs w:val="18"/>
                  <w:u w:val="none"/>
                  <w:lang w:val="pl-PL"/>
                </w:rPr>
                <w:t>rocławskiej</w:t>
              </w:r>
            </w:hyperlink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  <w:r w:rsidRPr="001A7FA8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</w:tbl>
    <w:p w14:paraId="24E28BBE" w14:textId="77777777" w:rsidR="0034269B" w:rsidRPr="007D5C8B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E62A25" w14:textId="77777777" w:rsidR="00D6793E" w:rsidRPr="007D5C8B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RPr="007D5C8B" w:rsidSect="008826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A9C2" w14:textId="77777777" w:rsidR="002F6C8E" w:rsidRDefault="002F6C8E">
      <w:pPr>
        <w:spacing w:after="0" w:line="240" w:lineRule="auto"/>
      </w:pPr>
      <w:r>
        <w:separator/>
      </w:r>
    </w:p>
  </w:endnote>
  <w:endnote w:type="continuationSeparator" w:id="0">
    <w:p w14:paraId="5C9895D4" w14:textId="77777777" w:rsidR="002F6C8E" w:rsidRDefault="002F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546C" w14:textId="77777777" w:rsidR="00162E5F" w:rsidRDefault="00162E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7543F15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F2F96" w:rsidRPr="004F2F96">
      <w:rPr>
        <w:rFonts w:ascii="Times New Roman" w:hAnsi="Times New Roman" w:cs="Times New Roman"/>
        <w:sz w:val="20"/>
        <w:szCs w:val="20"/>
        <w:lang w:val="pl-PL"/>
      </w:rPr>
      <w:t>Konstrukcje budowlane</w:t>
    </w:r>
    <w:r w:rsidR="00745452" w:rsidRPr="0070259C">
      <w:rPr>
        <w:rFonts w:ascii="Garamond" w:hAnsi="Garamond" w:cs="Times New Roman"/>
        <w:b/>
        <w:sz w:val="24"/>
        <w:szCs w:val="24"/>
        <w:lang w:val="pl-PL"/>
      </w:rPr>
      <w:t xml:space="preserve"> 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8B42" w14:textId="77777777" w:rsidR="00162E5F" w:rsidRDefault="00162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4846" w14:textId="77777777" w:rsidR="002F6C8E" w:rsidRDefault="002F6C8E">
      <w:pPr>
        <w:spacing w:after="0" w:line="240" w:lineRule="auto"/>
      </w:pPr>
      <w:r>
        <w:separator/>
      </w:r>
    </w:p>
  </w:footnote>
  <w:footnote w:type="continuationSeparator" w:id="0">
    <w:p w14:paraId="2FC89CAA" w14:textId="77777777" w:rsidR="002F6C8E" w:rsidRDefault="002F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914" w14:textId="77777777" w:rsidR="00162E5F" w:rsidRDefault="00162E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2EB08EF" w:rsidR="00D6125B" w:rsidRPr="00A3045F" w:rsidRDefault="00162E5F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DC283E7" wp14:editId="6A5DAF9C">
          <wp:extent cx="2065076" cy="599780"/>
          <wp:effectExtent l="0" t="0" r="0" b="0"/>
          <wp:docPr id="2" name="Obraz 2" descr="Obraz zawierający zrzut ekranu, Grafika, teks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Grafika, tekst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FF91" w14:textId="77777777" w:rsidR="00162E5F" w:rsidRDefault="00162E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7242">
    <w:abstractNumId w:val="8"/>
  </w:num>
  <w:num w:numId="2" w16cid:durableId="1748964850">
    <w:abstractNumId w:val="1"/>
  </w:num>
  <w:num w:numId="3" w16cid:durableId="1323508708">
    <w:abstractNumId w:val="2"/>
  </w:num>
  <w:num w:numId="4" w16cid:durableId="1531065930">
    <w:abstractNumId w:val="5"/>
  </w:num>
  <w:num w:numId="5" w16cid:durableId="370153202">
    <w:abstractNumId w:val="6"/>
  </w:num>
  <w:num w:numId="6" w16cid:durableId="1780030015">
    <w:abstractNumId w:val="7"/>
  </w:num>
  <w:num w:numId="7" w16cid:durableId="29187111">
    <w:abstractNumId w:val="4"/>
  </w:num>
  <w:num w:numId="8" w16cid:durableId="1675911436">
    <w:abstractNumId w:val="3"/>
  </w:num>
  <w:num w:numId="9" w16cid:durableId="285430038">
    <w:abstractNumId w:val="0"/>
  </w:num>
  <w:num w:numId="10" w16cid:durableId="1846169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555"/>
    <w:rsid w:val="0008780B"/>
    <w:rsid w:val="0009208C"/>
    <w:rsid w:val="000A146D"/>
    <w:rsid w:val="000B0D1B"/>
    <w:rsid w:val="000C2003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5170D"/>
    <w:rsid w:val="0016196F"/>
    <w:rsid w:val="00162E5F"/>
    <w:rsid w:val="00190358"/>
    <w:rsid w:val="00192A86"/>
    <w:rsid w:val="001A7FA8"/>
    <w:rsid w:val="001B6D39"/>
    <w:rsid w:val="001C6690"/>
    <w:rsid w:val="001F1B43"/>
    <w:rsid w:val="00207D04"/>
    <w:rsid w:val="00225807"/>
    <w:rsid w:val="00232DDE"/>
    <w:rsid w:val="00242000"/>
    <w:rsid w:val="0025576F"/>
    <w:rsid w:val="002574C9"/>
    <w:rsid w:val="00266590"/>
    <w:rsid w:val="002A519E"/>
    <w:rsid w:val="002D0322"/>
    <w:rsid w:val="002F3930"/>
    <w:rsid w:val="002F6C8E"/>
    <w:rsid w:val="00304AC9"/>
    <w:rsid w:val="00310DC8"/>
    <w:rsid w:val="0031358A"/>
    <w:rsid w:val="0034269B"/>
    <w:rsid w:val="00343F03"/>
    <w:rsid w:val="003554DD"/>
    <w:rsid w:val="00371BDA"/>
    <w:rsid w:val="003752AF"/>
    <w:rsid w:val="00376545"/>
    <w:rsid w:val="0039186A"/>
    <w:rsid w:val="003A7BC2"/>
    <w:rsid w:val="003A7D38"/>
    <w:rsid w:val="003B15E7"/>
    <w:rsid w:val="003D47A5"/>
    <w:rsid w:val="003E7C6B"/>
    <w:rsid w:val="00400997"/>
    <w:rsid w:val="0040253A"/>
    <w:rsid w:val="00406F4D"/>
    <w:rsid w:val="00416B28"/>
    <w:rsid w:val="004538F3"/>
    <w:rsid w:val="004A1C9B"/>
    <w:rsid w:val="004A3C93"/>
    <w:rsid w:val="004A4335"/>
    <w:rsid w:val="004B21E0"/>
    <w:rsid w:val="004B23EB"/>
    <w:rsid w:val="004C0558"/>
    <w:rsid w:val="004C68F2"/>
    <w:rsid w:val="004D5B31"/>
    <w:rsid w:val="004E632C"/>
    <w:rsid w:val="004F1718"/>
    <w:rsid w:val="004F2F96"/>
    <w:rsid w:val="005259D9"/>
    <w:rsid w:val="00545006"/>
    <w:rsid w:val="00545144"/>
    <w:rsid w:val="0054C0B7"/>
    <w:rsid w:val="005620D0"/>
    <w:rsid w:val="00562E59"/>
    <w:rsid w:val="005666DB"/>
    <w:rsid w:val="00574BE2"/>
    <w:rsid w:val="00593C94"/>
    <w:rsid w:val="005A4F9E"/>
    <w:rsid w:val="005E6CCD"/>
    <w:rsid w:val="005E6CEB"/>
    <w:rsid w:val="005E7B41"/>
    <w:rsid w:val="005F1666"/>
    <w:rsid w:val="00611498"/>
    <w:rsid w:val="00612BB0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45452"/>
    <w:rsid w:val="0074620C"/>
    <w:rsid w:val="00746E78"/>
    <w:rsid w:val="00751241"/>
    <w:rsid w:val="00752317"/>
    <w:rsid w:val="00760A5C"/>
    <w:rsid w:val="00772324"/>
    <w:rsid w:val="00777F72"/>
    <w:rsid w:val="0078334C"/>
    <w:rsid w:val="007B355E"/>
    <w:rsid w:val="007B4B0E"/>
    <w:rsid w:val="007D5C8B"/>
    <w:rsid w:val="00804069"/>
    <w:rsid w:val="0083476F"/>
    <w:rsid w:val="00836EFD"/>
    <w:rsid w:val="00841091"/>
    <w:rsid w:val="00861CAF"/>
    <w:rsid w:val="008623E1"/>
    <w:rsid w:val="008743E3"/>
    <w:rsid w:val="00882696"/>
    <w:rsid w:val="008B4CB3"/>
    <w:rsid w:val="008C20B5"/>
    <w:rsid w:val="008C76E3"/>
    <w:rsid w:val="008D47F3"/>
    <w:rsid w:val="008D6286"/>
    <w:rsid w:val="008D7FD5"/>
    <w:rsid w:val="008E03F2"/>
    <w:rsid w:val="008F218F"/>
    <w:rsid w:val="008F5E98"/>
    <w:rsid w:val="008F6A8D"/>
    <w:rsid w:val="0090638D"/>
    <w:rsid w:val="00927425"/>
    <w:rsid w:val="00936523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B65D2"/>
    <w:rsid w:val="009C486D"/>
    <w:rsid w:val="009C4CAC"/>
    <w:rsid w:val="009D40A7"/>
    <w:rsid w:val="009D6751"/>
    <w:rsid w:val="009E46CA"/>
    <w:rsid w:val="009E597B"/>
    <w:rsid w:val="009E6AF7"/>
    <w:rsid w:val="00A13366"/>
    <w:rsid w:val="00A174E5"/>
    <w:rsid w:val="00A3045F"/>
    <w:rsid w:val="00A44D77"/>
    <w:rsid w:val="00A5372F"/>
    <w:rsid w:val="00A605C0"/>
    <w:rsid w:val="00A65D58"/>
    <w:rsid w:val="00A73FE6"/>
    <w:rsid w:val="00A95A52"/>
    <w:rsid w:val="00AC03F5"/>
    <w:rsid w:val="00B01CE3"/>
    <w:rsid w:val="00B37FB3"/>
    <w:rsid w:val="00B47E60"/>
    <w:rsid w:val="00B55C5F"/>
    <w:rsid w:val="00B55DD7"/>
    <w:rsid w:val="00B57C21"/>
    <w:rsid w:val="00B6679C"/>
    <w:rsid w:val="00B66923"/>
    <w:rsid w:val="00B76B14"/>
    <w:rsid w:val="00B82F70"/>
    <w:rsid w:val="00B83C97"/>
    <w:rsid w:val="00B848E4"/>
    <w:rsid w:val="00B86F35"/>
    <w:rsid w:val="00B92BD7"/>
    <w:rsid w:val="00B93BE8"/>
    <w:rsid w:val="00B948AA"/>
    <w:rsid w:val="00B96088"/>
    <w:rsid w:val="00BA42CB"/>
    <w:rsid w:val="00BA7F60"/>
    <w:rsid w:val="00BB1AF5"/>
    <w:rsid w:val="00BB2620"/>
    <w:rsid w:val="00BB41C8"/>
    <w:rsid w:val="00BD7D7A"/>
    <w:rsid w:val="00BD7E4F"/>
    <w:rsid w:val="00BE0F89"/>
    <w:rsid w:val="00BF0AC2"/>
    <w:rsid w:val="00BF0DEB"/>
    <w:rsid w:val="00C0226C"/>
    <w:rsid w:val="00C0574F"/>
    <w:rsid w:val="00C81742"/>
    <w:rsid w:val="00C82532"/>
    <w:rsid w:val="00CB2C59"/>
    <w:rsid w:val="00CB43A3"/>
    <w:rsid w:val="00CB57DD"/>
    <w:rsid w:val="00CB68D1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5082E"/>
    <w:rsid w:val="00D544B3"/>
    <w:rsid w:val="00D60B94"/>
    <w:rsid w:val="00D6125B"/>
    <w:rsid w:val="00D671B0"/>
    <w:rsid w:val="00D6793E"/>
    <w:rsid w:val="00D741E3"/>
    <w:rsid w:val="00D83925"/>
    <w:rsid w:val="00D87249"/>
    <w:rsid w:val="00DB1D26"/>
    <w:rsid w:val="00DC4277"/>
    <w:rsid w:val="00DD5AA8"/>
    <w:rsid w:val="00DE49E8"/>
    <w:rsid w:val="00DE5875"/>
    <w:rsid w:val="00DE668E"/>
    <w:rsid w:val="00DF50B0"/>
    <w:rsid w:val="00DF5668"/>
    <w:rsid w:val="00E0103C"/>
    <w:rsid w:val="00E0648C"/>
    <w:rsid w:val="00E06C47"/>
    <w:rsid w:val="00E13578"/>
    <w:rsid w:val="00E31085"/>
    <w:rsid w:val="00EB7BB9"/>
    <w:rsid w:val="00EC0B45"/>
    <w:rsid w:val="00ED31ED"/>
    <w:rsid w:val="00ED71AF"/>
    <w:rsid w:val="00EE6273"/>
    <w:rsid w:val="00EF4072"/>
    <w:rsid w:val="00EF4B40"/>
    <w:rsid w:val="00EF759A"/>
    <w:rsid w:val="00F379E0"/>
    <w:rsid w:val="00F44A38"/>
    <w:rsid w:val="00F44B1B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customStyle="1" w:styleId="Default">
    <w:name w:val="Default"/>
    <w:rsid w:val="00B6692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2B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mpik.com/szukaj/produkt?publisherFacet=oficyna+wydawnicza+politechniki+warszawsk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pik.com/szukaj/produkt?publisherFacet=oficyna+wydawnicza+politechniki+warszaws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5BD5B31C27749E7B57031E3ECB97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D8558-04CC-4D45-BBA5-9FDBC57F81A2}"/>
      </w:docPartPr>
      <w:docPartBody>
        <w:p w:rsidR="00ED34EA" w:rsidRDefault="00970FA3" w:rsidP="00970FA3">
          <w:pPr>
            <w:pStyle w:val="15BD5B31C27749E7B57031E3ECB97DC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80AEA8BA69F48BA9E4005595A6CE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D708D-0B47-4699-A6EF-6E3EA4D285ED}"/>
      </w:docPartPr>
      <w:docPartBody>
        <w:p w:rsidR="00ED34EA" w:rsidRDefault="00970FA3" w:rsidP="00970FA3">
          <w:pPr>
            <w:pStyle w:val="780AEA8BA69F48BA9E4005595A6CE3E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5A93B485AE641628E19D895E442D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F08E1-61C3-4140-840E-AA953656FD04}"/>
      </w:docPartPr>
      <w:docPartBody>
        <w:p w:rsidR="00691BA2" w:rsidRDefault="00B03FF7" w:rsidP="00B03FF7">
          <w:pPr>
            <w:pStyle w:val="C5A93B485AE641628E19D895E442D403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5170D"/>
    <w:rsid w:val="001C6690"/>
    <w:rsid w:val="002B29A1"/>
    <w:rsid w:val="002B3591"/>
    <w:rsid w:val="00344D8A"/>
    <w:rsid w:val="003C6C87"/>
    <w:rsid w:val="004205DF"/>
    <w:rsid w:val="004511A6"/>
    <w:rsid w:val="004C68F2"/>
    <w:rsid w:val="005142ED"/>
    <w:rsid w:val="005271D5"/>
    <w:rsid w:val="005B211F"/>
    <w:rsid w:val="005B487C"/>
    <w:rsid w:val="005D6E61"/>
    <w:rsid w:val="00654B24"/>
    <w:rsid w:val="00691BA2"/>
    <w:rsid w:val="006E3C9D"/>
    <w:rsid w:val="006E3EA5"/>
    <w:rsid w:val="007438E5"/>
    <w:rsid w:val="0074620C"/>
    <w:rsid w:val="007617C5"/>
    <w:rsid w:val="007A6FDA"/>
    <w:rsid w:val="00813743"/>
    <w:rsid w:val="00887F3C"/>
    <w:rsid w:val="0089746F"/>
    <w:rsid w:val="008C7FC1"/>
    <w:rsid w:val="00946F39"/>
    <w:rsid w:val="0095013C"/>
    <w:rsid w:val="00970FA3"/>
    <w:rsid w:val="0098428E"/>
    <w:rsid w:val="009D0F67"/>
    <w:rsid w:val="009D4E8A"/>
    <w:rsid w:val="00A522C7"/>
    <w:rsid w:val="00AF5F36"/>
    <w:rsid w:val="00B03FF7"/>
    <w:rsid w:val="00B22041"/>
    <w:rsid w:val="00B75FE2"/>
    <w:rsid w:val="00B92BD7"/>
    <w:rsid w:val="00C027F6"/>
    <w:rsid w:val="00C2573E"/>
    <w:rsid w:val="00CB249F"/>
    <w:rsid w:val="00CB417A"/>
    <w:rsid w:val="00D3075F"/>
    <w:rsid w:val="00D414FF"/>
    <w:rsid w:val="00D60C52"/>
    <w:rsid w:val="00D67D57"/>
    <w:rsid w:val="00D84FBB"/>
    <w:rsid w:val="00DC1F9C"/>
    <w:rsid w:val="00E0103C"/>
    <w:rsid w:val="00E13578"/>
    <w:rsid w:val="00E530E0"/>
    <w:rsid w:val="00E61EA7"/>
    <w:rsid w:val="00EA6116"/>
    <w:rsid w:val="00ED34EA"/>
    <w:rsid w:val="00F716EC"/>
    <w:rsid w:val="00F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15BD5B31C27749E7B57031E3ECB97DCF">
    <w:name w:val="15BD5B31C27749E7B57031E3ECB97DCF"/>
    <w:rsid w:val="00970FA3"/>
    <w:rPr>
      <w:kern w:val="0"/>
      <w:lang w:eastAsia="pl-PL"/>
      <w14:ligatures w14:val="none"/>
    </w:rPr>
  </w:style>
  <w:style w:type="paragraph" w:customStyle="1" w:styleId="780AEA8BA69F48BA9E4005595A6CE3E9">
    <w:name w:val="780AEA8BA69F48BA9E4005595A6CE3E9"/>
    <w:rsid w:val="00970FA3"/>
    <w:rPr>
      <w:kern w:val="0"/>
      <w:lang w:eastAsia="pl-PL"/>
      <w14:ligatures w14:val="none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  <w:style w:type="paragraph" w:customStyle="1" w:styleId="C5A93B485AE641628E19D895E442D403">
    <w:name w:val="C5A93B485AE641628E19D895E442D403"/>
    <w:rsid w:val="00B03FF7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7</cp:revision>
  <cp:lastPrinted>2021-06-05T12:43:00Z</cp:lastPrinted>
  <dcterms:created xsi:type="dcterms:W3CDTF">2026-01-14T11:30:00Z</dcterms:created>
  <dcterms:modified xsi:type="dcterms:W3CDTF">2026-01-14T18:05:00Z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