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8E7549C" w14:textId="5C291C2D" w:rsidR="00C01BDE" w:rsidRDefault="006D38F1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6D38F1">
        <w:rPr>
          <w:rFonts w:ascii="Garamond" w:hAnsi="Garamond" w:cs="Times New Roman"/>
          <w:b/>
          <w:sz w:val="24"/>
          <w:szCs w:val="24"/>
          <w:lang w:val="pl-PL"/>
        </w:rPr>
        <w:t>Projektowanie przestrzeni wystawienniczych</w:t>
      </w:r>
    </w:p>
    <w:p w14:paraId="2517BBC0" w14:textId="49903014" w:rsidR="0090638D" w:rsidRPr="006D38F1" w:rsidRDefault="00C01BDE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 w:rsidRPr="006D38F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6D38F1" w:rsidRPr="006D38F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Exhibition</w:t>
      </w:r>
      <w:proofErr w:type="spellEnd"/>
      <w:r w:rsidR="006D38F1" w:rsidRPr="006D38F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Space Design</w:t>
      </w:r>
    </w:p>
    <w:p w14:paraId="588393FD" w14:textId="77777777" w:rsidR="0070259C" w:rsidRPr="006D38F1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97CBA77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01BD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6D38F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460F36B" w:rsidR="00B01CE3" w:rsidRPr="0049627E" w:rsidRDefault="00222DE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06C2D80D" w:rsidR="00B01CE3" w:rsidRPr="0049627E" w:rsidRDefault="000812A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45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6A5B7E48" w:rsidR="00B01CE3" w:rsidRPr="0049627E" w:rsidRDefault="000812A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967348E" w:rsidR="00B01CE3" w:rsidRPr="0049627E" w:rsidRDefault="000812A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0B99568C" w:rsidR="00B01CE3" w:rsidRPr="0049627E" w:rsidRDefault="00222D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117727AB" w:rsidR="00B01CE3" w:rsidRPr="0049627E" w:rsidRDefault="000812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FFB2E58" w14:textId="0244FFAC" w:rsidR="00B01CE3" w:rsidRPr="0049627E" w:rsidRDefault="000812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F364B33" w:rsidR="00B01CE3" w:rsidRPr="0049627E" w:rsidRDefault="000812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421A5AC9" w14:textId="08DD92CC" w:rsidR="00B01CE3" w:rsidRPr="0049627E" w:rsidRDefault="000812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26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AF06581" w:rsidR="00B01CE3" w:rsidRPr="0049627E" w:rsidRDefault="000812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72F580A9" w:rsidR="00B01CE3" w:rsidRPr="0049627E" w:rsidRDefault="000812A3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0812A3" w:rsidRPr="00C01BDE" w14:paraId="53B2C93E" w14:textId="77777777" w:rsidTr="0047212F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0812A3" w:rsidRPr="00A3671B" w:rsidRDefault="000812A3" w:rsidP="000812A3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0EF9EFB" w14:textId="188B5DF4" w:rsidR="000812A3" w:rsidRPr="000812A3" w:rsidRDefault="000812A3" w:rsidP="000812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projektowania złożonych wystaw problemowych, narracyjnych i muzealnych, z uwzględnieniem ścieżki zwiedzania i dramaturgii przestrzeni.</w:t>
            </w:r>
          </w:p>
        </w:tc>
      </w:tr>
      <w:tr w:rsidR="000812A3" w:rsidRPr="00C01BDE" w14:paraId="42978730" w14:textId="77777777" w:rsidTr="0047212F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0812A3" w:rsidRPr="00A3671B" w:rsidRDefault="000812A3" w:rsidP="000812A3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674E5173" w14:textId="57A66BB2" w:rsidR="000812A3" w:rsidRPr="000812A3" w:rsidRDefault="000812A3" w:rsidP="000812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specyfiki ekspozycji dzieł sztuki oraz roli multimediów i interaktywności w nowoczesnym muzealnictwie.</w:t>
            </w:r>
          </w:p>
        </w:tc>
      </w:tr>
      <w:tr w:rsidR="000812A3" w:rsidRPr="00C01BDE" w14:paraId="7422B105" w14:textId="77777777" w:rsidTr="0047212F">
        <w:trPr>
          <w:trHeight w:val="268"/>
        </w:trPr>
        <w:tc>
          <w:tcPr>
            <w:tcW w:w="519" w:type="dxa"/>
            <w:vAlign w:val="center"/>
          </w:tcPr>
          <w:p w14:paraId="37C85FB3" w14:textId="77777777" w:rsidR="000812A3" w:rsidRPr="00A3671B" w:rsidRDefault="000812A3" w:rsidP="000812A3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D0C18DE" w14:textId="267E613C" w:rsidR="000812A3" w:rsidRPr="000812A3" w:rsidRDefault="000812A3" w:rsidP="000812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Rozwinięcie umiejętności kreowania oprawy scenograficznej dla wydarzeń łączącej architekturę, światło i dźwięk.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CCD6FC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01BDE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C01BDE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595BAD89" w:rsidR="00F31DB5" w:rsidRPr="00875AA8" w:rsidRDefault="000812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Student rozumie powiązania między teoretycznymi założeniami kuratorskimi a praktycznymi elementami projektowania wystawy (narracja, eksponat, przestrzeń).</w:t>
            </w:r>
          </w:p>
        </w:tc>
        <w:tc>
          <w:tcPr>
            <w:tcW w:w="1559" w:type="dxa"/>
            <w:vAlign w:val="center"/>
          </w:tcPr>
          <w:p w14:paraId="4C6A6773" w14:textId="1949A554" w:rsidR="00F31DB5" w:rsidRPr="00875AA8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AW_WG10</w:t>
            </w:r>
          </w:p>
        </w:tc>
        <w:tc>
          <w:tcPr>
            <w:tcW w:w="2551" w:type="dxa"/>
            <w:vAlign w:val="center"/>
          </w:tcPr>
          <w:p w14:paraId="290F8843" w14:textId="5964FEE8" w:rsidR="00F31DB5" w:rsidRPr="00875AA8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6"/>
                <w:szCs w:val="16"/>
                <w:lang w:val="pl-PL"/>
              </w:rPr>
              <w:t>Analiza spójności scenariusza wystawy z formą plastyczną; Opis koncepcji</w:t>
            </w:r>
          </w:p>
        </w:tc>
      </w:tr>
    </w:tbl>
    <w:p w14:paraId="4D10D4B8" w14:textId="77777777" w:rsidR="009C486D" w:rsidRPr="000A4A3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01BDE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C01BDE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0FBDC766" w:rsidR="00F31DB5" w:rsidRPr="00875AA8" w:rsidRDefault="000812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tworzyć i realizować własne koncepcje artystyczne oparte na scenariuszu, budując nastrój i narrację poprzez światło, kolor i dźwięk (scenografia).</w:t>
            </w:r>
          </w:p>
        </w:tc>
        <w:tc>
          <w:tcPr>
            <w:tcW w:w="1560" w:type="dxa"/>
            <w:vAlign w:val="center"/>
          </w:tcPr>
          <w:p w14:paraId="38A1C942" w14:textId="6CCACCC6" w:rsidR="00F31DB5" w:rsidRPr="00875AA8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AW_UW02</w:t>
            </w:r>
          </w:p>
        </w:tc>
        <w:tc>
          <w:tcPr>
            <w:tcW w:w="2552" w:type="dxa"/>
            <w:vAlign w:val="center"/>
          </w:tcPr>
          <w:p w14:paraId="31B2C584" w14:textId="2365C635" w:rsidR="00F31DB5" w:rsidRPr="00875AA8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Prezentacja </w:t>
            </w:r>
            <w:proofErr w:type="spellStart"/>
            <w:r w:rsidRPr="000812A3">
              <w:rPr>
                <w:rFonts w:ascii="Garamond" w:hAnsi="Garamond" w:cs="Times New Roman"/>
                <w:sz w:val="16"/>
                <w:szCs w:val="16"/>
                <w:lang w:val="pl-PL"/>
              </w:rPr>
              <w:t>moodboardu</w:t>
            </w:r>
            <w:proofErr w:type="spellEnd"/>
            <w:r w:rsidRPr="000812A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i wizualizacji scenograficznych; Ocena klimatu wystawy</w:t>
            </w:r>
          </w:p>
        </w:tc>
      </w:tr>
      <w:tr w:rsidR="00F31DB5" w:rsidRPr="00C01BDE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772C1FFA" w:rsidR="00F31DB5" w:rsidRPr="00875AA8" w:rsidRDefault="000812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dobrać właściwą metodę, technikę i materiał do stworzenia formy ekspozycyjnej</w:t>
            </w:r>
            <w:r w:rsidR="00C01BD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dbając o bezpieczeństwo eksponatów.</w:t>
            </w:r>
          </w:p>
        </w:tc>
        <w:tc>
          <w:tcPr>
            <w:tcW w:w="1560" w:type="dxa"/>
            <w:vAlign w:val="center"/>
          </w:tcPr>
          <w:p w14:paraId="68E5BB9C" w14:textId="62567F54" w:rsidR="00F31DB5" w:rsidRPr="00875AA8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AW_UW09</w:t>
            </w:r>
          </w:p>
        </w:tc>
        <w:tc>
          <w:tcPr>
            <w:tcW w:w="2552" w:type="dxa"/>
            <w:vAlign w:val="center"/>
          </w:tcPr>
          <w:p w14:paraId="505B3520" w14:textId="72D3C3C3" w:rsidR="00F31DB5" w:rsidRPr="00875AA8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6"/>
                <w:szCs w:val="16"/>
                <w:lang w:val="pl-PL"/>
              </w:rPr>
              <w:t>Projekt detalu gabloty muzealnej; Dobór oświetlenia bezpiecznego dla dzieł sztuki</w:t>
            </w:r>
          </w:p>
        </w:tc>
      </w:tr>
      <w:tr w:rsidR="00DE1D0F" w:rsidRPr="00C01BDE" w14:paraId="40C70FC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1F90231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8D5F53B" w14:textId="4109F91D" w:rsidR="00DE1D0F" w:rsidRPr="00DE1D0F" w:rsidRDefault="000812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ocenić i zastosować właściwą metodę do rozwiązania zadań inżynierskich i edukacyjnych w przestrzeni muzeum narracyjnego.</w:t>
            </w:r>
          </w:p>
        </w:tc>
        <w:tc>
          <w:tcPr>
            <w:tcW w:w="1560" w:type="dxa"/>
            <w:vAlign w:val="center"/>
          </w:tcPr>
          <w:p w14:paraId="232DB3B3" w14:textId="1AF2CE10" w:rsidR="00DE1D0F" w:rsidRPr="00E44C9D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AW_UW11</w:t>
            </w:r>
          </w:p>
        </w:tc>
        <w:tc>
          <w:tcPr>
            <w:tcW w:w="2552" w:type="dxa"/>
            <w:vAlign w:val="center"/>
          </w:tcPr>
          <w:p w14:paraId="2B5396A5" w14:textId="3207AFA9" w:rsidR="00DE1D0F" w:rsidRPr="00E44C9D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812A3">
              <w:rPr>
                <w:rFonts w:ascii="Garamond" w:hAnsi="Garamond" w:cs="Times New Roman"/>
                <w:sz w:val="16"/>
                <w:szCs w:val="16"/>
                <w:lang w:val="pl-PL"/>
              </w:rPr>
              <w:t>Projekt stanowiska interaktywnego lub edukacyjnego</w:t>
            </w:r>
          </w:p>
        </w:tc>
      </w:tr>
      <w:tr w:rsidR="00DE1D0F" w:rsidRPr="00C01BDE" w14:paraId="5B4A327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DD3CB0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F6E009B" w14:textId="41C10AE1" w:rsidR="00DE1D0F" w:rsidRPr="00DE1D0F" w:rsidRDefault="000812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wykorzystać szeroki warsztat umiejętności (tradycyjnych i cyfrowych) do realizacji kompleksowej koncepcji wystawy, od scenariusza po detale.</w:t>
            </w:r>
          </w:p>
        </w:tc>
        <w:tc>
          <w:tcPr>
            <w:tcW w:w="1560" w:type="dxa"/>
            <w:vAlign w:val="center"/>
          </w:tcPr>
          <w:p w14:paraId="1A1A1DE4" w14:textId="735F4702" w:rsidR="00DE1D0F" w:rsidRPr="00E44C9D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76F976A9" w14:textId="5591D0DD" w:rsidR="00DE1D0F" w:rsidRPr="00E44C9D" w:rsidRDefault="00C01B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DE1D0F" w:rsidRPr="00C01BDE" w14:paraId="432F22CB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7E515C4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A80DED7" w14:textId="0AB96784" w:rsidR="00DE1D0F" w:rsidRPr="00DE1D0F" w:rsidRDefault="000812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poszerzać swoje kwalifikacje, sięgając po wiedzę z zakresu historii sztuki, muzealnictwa i reżyserii światła w procesie projektowym.</w:t>
            </w:r>
          </w:p>
        </w:tc>
        <w:tc>
          <w:tcPr>
            <w:tcW w:w="1560" w:type="dxa"/>
            <w:vAlign w:val="center"/>
          </w:tcPr>
          <w:p w14:paraId="0CF1A165" w14:textId="35F4AE62" w:rsidR="00DE1D0F" w:rsidRPr="00E44C9D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AW_UW14</w:t>
            </w:r>
          </w:p>
        </w:tc>
        <w:tc>
          <w:tcPr>
            <w:tcW w:w="2552" w:type="dxa"/>
            <w:vAlign w:val="center"/>
          </w:tcPr>
          <w:p w14:paraId="2CC95784" w14:textId="35860E56" w:rsidR="00DE1D0F" w:rsidRPr="00E44C9D" w:rsidRDefault="00C01B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1EB98607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88A06F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79FBE6EE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216975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C54277D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7051410" w14:textId="77777777" w:rsidR="009D747C" w:rsidRPr="00B13198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C01BDE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C01BDE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1B2DAB6" w:rsidR="00F31DB5" w:rsidRPr="00875AA8" w:rsidRDefault="002F7D8B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D8B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uznania znaczenia emocjonalności i intuicji w odbiorze wystawy, projektując doświadczenia angażujące widza (</w:t>
            </w:r>
            <w:proofErr w:type="spellStart"/>
            <w:r w:rsidRPr="002F7D8B">
              <w:rPr>
                <w:rFonts w:ascii="Garamond" w:hAnsi="Garamond" w:cs="Times New Roman"/>
                <w:sz w:val="18"/>
                <w:szCs w:val="18"/>
                <w:lang w:val="pl-PL"/>
              </w:rPr>
              <w:t>Experience</w:t>
            </w:r>
            <w:proofErr w:type="spellEnd"/>
            <w:r w:rsidRPr="002F7D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Design).</w:t>
            </w:r>
          </w:p>
        </w:tc>
        <w:tc>
          <w:tcPr>
            <w:tcW w:w="1559" w:type="dxa"/>
            <w:vAlign w:val="center"/>
          </w:tcPr>
          <w:p w14:paraId="34160FEF" w14:textId="3141FE6A" w:rsidR="00F31DB5" w:rsidRPr="00875AA8" w:rsidRDefault="00864F7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64F77">
              <w:rPr>
                <w:rFonts w:ascii="Garamond" w:hAnsi="Garamond" w:cs="Times New Roman"/>
                <w:sz w:val="18"/>
                <w:szCs w:val="18"/>
                <w:lang w:val="pl-PL"/>
              </w:rPr>
              <w:t>AW_KK01</w:t>
            </w:r>
          </w:p>
        </w:tc>
        <w:tc>
          <w:tcPr>
            <w:tcW w:w="2558" w:type="dxa"/>
            <w:vAlign w:val="center"/>
          </w:tcPr>
          <w:p w14:paraId="4D6E1126" w14:textId="712B66B5" w:rsidR="00F31DB5" w:rsidRPr="00875AA8" w:rsidRDefault="002F7D8B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D8B">
              <w:rPr>
                <w:rFonts w:ascii="Garamond" w:hAnsi="Garamond" w:cs="Times New Roman"/>
                <w:sz w:val="16"/>
                <w:szCs w:val="16"/>
                <w:lang w:val="pl-PL"/>
              </w:rPr>
              <w:t>Dyskusja o odbiorze emocjonalnym projektu; Analiza ścieżki zwiedzania pod kątem dramaturgii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3DD0B712" w:rsidR="00B01CE3" w:rsidRPr="00875AA8" w:rsidRDefault="00C01BDE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30BFF" w:rsidRPr="00875AA8" w14:paraId="20381EB7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79151AB1" w:rsidR="00A30BFF" w:rsidRPr="00A30BFF" w:rsidRDefault="00A30BFF" w:rsidP="00A30B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Analiza przestrzeni </w:t>
            </w:r>
            <w:r w:rsidR="00CC33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wystawienniczej, rodzaje wystaw</w:t>
            </w:r>
          </w:p>
        </w:tc>
        <w:tc>
          <w:tcPr>
            <w:tcW w:w="1701" w:type="dxa"/>
            <w:vAlign w:val="center"/>
          </w:tcPr>
          <w:p w14:paraId="49A01F5F" w14:textId="75602DCB" w:rsidR="00A30BFF" w:rsidRPr="00875AA8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1EE05C0D" w14:textId="23146ED2" w:rsidR="00A30BFF" w:rsidRPr="00875AA8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30BFF" w:rsidRPr="00875AA8" w14:paraId="2C9D625A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42AE116A" w:rsidR="00A30BFF" w:rsidRPr="00A30BFF" w:rsidRDefault="00A30BFF" w:rsidP="00A30B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Systemy wystawiennicze</w:t>
            </w:r>
            <w:r w:rsidR="00CC33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- wystawy</w:t>
            </w:r>
          </w:p>
        </w:tc>
        <w:tc>
          <w:tcPr>
            <w:tcW w:w="1701" w:type="dxa"/>
            <w:vAlign w:val="center"/>
          </w:tcPr>
          <w:p w14:paraId="5447707F" w14:textId="284D9355" w:rsidR="00A30BFF" w:rsidRPr="00875AA8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53B39D10" w14:textId="55A80D44" w:rsidR="00A30BFF" w:rsidRPr="00875AA8" w:rsidRDefault="00BB177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30BFF" w:rsidRPr="00875AA8" w14:paraId="75D88084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571CDA73" w:rsidR="00A30BFF" w:rsidRPr="00A30BFF" w:rsidRDefault="00CC3313" w:rsidP="00A30B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</w:t>
            </w:r>
            <w:r w:rsidR="00A30BFF"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pójność identyfikacji wizualnej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wystawy</w:t>
            </w:r>
            <w:r w:rsidR="00A30BFF"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6E69469" w14:textId="25690AB5" w:rsidR="00A30BFF" w:rsidRPr="00875AA8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3FEE534A" w:rsidR="00A30BFF" w:rsidRPr="00875AA8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30BFF" w:rsidRPr="00875AA8" w14:paraId="7F10DD70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5BAB281D" w:rsidR="00A30BFF" w:rsidRPr="00A30BFF" w:rsidRDefault="00A30BFF" w:rsidP="00A30B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Światło w ekspozycji</w:t>
            </w:r>
          </w:p>
        </w:tc>
        <w:tc>
          <w:tcPr>
            <w:tcW w:w="1701" w:type="dxa"/>
            <w:vAlign w:val="center"/>
          </w:tcPr>
          <w:p w14:paraId="51C9421B" w14:textId="475200B9" w:rsidR="00A30BFF" w:rsidRPr="00875AA8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767726A1" w:rsidR="00A30BFF" w:rsidRPr="00875AA8" w:rsidRDefault="00BB177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30BFF" w:rsidRPr="00875AA8" w14:paraId="3DFB1E65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024190EB" w:rsidR="00A30BFF" w:rsidRPr="00A30BFF" w:rsidRDefault="00A30BFF" w:rsidP="00A30B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Instalacje przestrzenne: Projektowanie formy przyciągającej uwagę</w:t>
            </w:r>
            <w:r w:rsidR="00C01BD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rzeźba reklamowa, elementy podwieszane</w:t>
            </w:r>
            <w:r w:rsidR="00C01BD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A29C605" w14:textId="05C6DEA4" w:rsidR="00A30BFF" w:rsidRPr="00875AA8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2A51D0AA" w:rsidR="00A30BFF" w:rsidRPr="00875AA8" w:rsidRDefault="00BB177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30BFF" w:rsidRPr="00875AA8" w14:paraId="1DD6AEF1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38B19C72" w:rsidR="00A30BFF" w:rsidRPr="00A30BFF" w:rsidRDefault="00A30BFF" w:rsidP="00A30B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Wystawy plenerowe: Specyfika ekspozycji zewnętrznej, odporność na warunki atmosferyczne, kontenery wystawiennicze, namioty.</w:t>
            </w:r>
          </w:p>
        </w:tc>
        <w:tc>
          <w:tcPr>
            <w:tcW w:w="1701" w:type="dxa"/>
            <w:vAlign w:val="center"/>
          </w:tcPr>
          <w:p w14:paraId="3DCF0BD1" w14:textId="7EA972AF" w:rsidR="00A30BFF" w:rsidRPr="00875AA8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B051A81" w14:textId="3ECD54CB" w:rsidR="00A30BFF" w:rsidRPr="00875AA8" w:rsidRDefault="00BB177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30BFF" w:rsidRPr="00430549" w14:paraId="7381ED35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174672F6" w14:textId="77777777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4B50AE2" w14:textId="2E938550" w:rsidR="00A30BFF" w:rsidRPr="00A30BFF" w:rsidRDefault="00A30BFF" w:rsidP="00A30BFF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Warsztat projektowy</w:t>
            </w:r>
            <w:r w:rsidR="00C01BD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Analiza potrzeb przykładowego wystawcy.</w:t>
            </w:r>
          </w:p>
        </w:tc>
        <w:tc>
          <w:tcPr>
            <w:tcW w:w="1701" w:type="dxa"/>
            <w:vAlign w:val="center"/>
          </w:tcPr>
          <w:p w14:paraId="306F2677" w14:textId="575DEB0F" w:rsidR="00A30BFF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33237D12" w14:textId="41EF8C13" w:rsidR="00A30BFF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</w:tr>
      <w:tr w:rsidR="00A30BFF" w:rsidRPr="00A30BFF" w14:paraId="4A2330F9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4480ED1B" w14:textId="77777777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114F74F" w14:textId="128A734C" w:rsidR="00A30BFF" w:rsidRPr="00A30BFF" w:rsidRDefault="00A30BFF" w:rsidP="00A30BFF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Konstrukcja i montaż: Zasady łączenia elementów, transport, logistyka montażu i demontażu, recykling </w:t>
            </w:r>
            <w:r w:rsidR="0049338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materiałów</w:t>
            </w: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C6044A7" w14:textId="765D9C81" w:rsidR="00A30BFF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43681ED" w14:textId="647A0DFE" w:rsidR="00A30BFF" w:rsidRDefault="00BB177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A30BFF" w:rsidRPr="00A30BFF" w14:paraId="26767AE9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4143E295" w14:textId="77777777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64583EE6" w14:textId="5354B0D7" w:rsidR="00A30BFF" w:rsidRPr="00A30BFF" w:rsidRDefault="00A30BFF" w:rsidP="00A30BFF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Projekt koncepcyjny </w:t>
            </w:r>
            <w:r w:rsidR="0049338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wystawy</w:t>
            </w: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: Szkice, rzuty, widoki aksonometryczne, propozycja materiałowa.</w:t>
            </w:r>
          </w:p>
        </w:tc>
        <w:tc>
          <w:tcPr>
            <w:tcW w:w="1701" w:type="dxa"/>
            <w:vAlign w:val="center"/>
          </w:tcPr>
          <w:p w14:paraId="2871F66A" w14:textId="7138E40B" w:rsidR="00A30BFF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370719D3" w14:textId="4AAAB097" w:rsidR="00A30BFF" w:rsidRDefault="00BB177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A30BFF" w:rsidRPr="00A30BFF" w14:paraId="5E00254C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0F98A9DC" w14:textId="77777777" w:rsidR="00A30BFF" w:rsidRPr="00875AA8" w:rsidRDefault="00A30BFF" w:rsidP="00A30B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6EB9133E" w14:textId="262E91AC" w:rsidR="00A30BFF" w:rsidRPr="00A30BFF" w:rsidRDefault="00A30BFF" w:rsidP="00A30BFF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Makieta robocza: Budowa modelu </w:t>
            </w:r>
            <w:r w:rsidR="0049338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wystawy</w:t>
            </w:r>
            <w:r w:rsidRPr="00A30BF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w skali 1:50 lub 1:20 w celu weryfikacji proporcji i kompozycji przestrzennej.</w:t>
            </w:r>
          </w:p>
        </w:tc>
        <w:tc>
          <w:tcPr>
            <w:tcW w:w="1701" w:type="dxa"/>
            <w:vAlign w:val="center"/>
          </w:tcPr>
          <w:p w14:paraId="4D2425D0" w14:textId="1D65EFB9" w:rsidR="00A30BFF" w:rsidRDefault="00CC3313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7ECB72CD" w14:textId="6B7A7F26" w:rsidR="00A30BFF" w:rsidRDefault="00493389" w:rsidP="00A30BF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2758539" w:rsidR="00F31DB5" w:rsidRPr="00875AA8" w:rsidRDefault="005C5E12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701" w:type="dxa"/>
            <w:vAlign w:val="center"/>
          </w:tcPr>
          <w:p w14:paraId="66A0CC13" w14:textId="3F3565DB" w:rsidR="00F31DB5" w:rsidRPr="00875AA8" w:rsidRDefault="005C5E12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61A9734" w14:textId="77777777" w:rsidR="00F31DB5" w:rsidRPr="00F31DB5" w:rsidRDefault="00F31DB5" w:rsidP="00F31DB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F31DB5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5F6A4595" w14:textId="11D9B3DD" w:rsidR="00BB1773" w:rsidRPr="00CC3313" w:rsidRDefault="00BB1773" w:rsidP="00BB1773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 xml:space="preserve">Metody podające: Wykład ilustrowany przykładami z </w:t>
      </w:r>
      <w:r w:rsidR="00CC3313"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>różnych wystaw.</w:t>
      </w:r>
    </w:p>
    <w:p w14:paraId="0AFC4351" w14:textId="77777777" w:rsidR="00BB1773" w:rsidRPr="00CC3313" w:rsidRDefault="00BB1773" w:rsidP="00BB1773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 xml:space="preserve">Metody aktywizujące: Analiza </w:t>
      </w:r>
      <w:proofErr w:type="spellStart"/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>case</w:t>
      </w:r>
      <w:proofErr w:type="spellEnd"/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 xml:space="preserve"> </w:t>
      </w:r>
      <w:proofErr w:type="spellStart"/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>studies</w:t>
      </w:r>
      <w:proofErr w:type="spellEnd"/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 xml:space="preserve"> (dobre i złe praktyki wystawiennicze).</w:t>
      </w:r>
    </w:p>
    <w:p w14:paraId="0AAF3A45" w14:textId="1C525411" w:rsidR="00BB1773" w:rsidRPr="00CC3313" w:rsidRDefault="00BB1773" w:rsidP="00BB1773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>Metody praktyczne: Metoda projektu</w:t>
      </w:r>
      <w:r w:rsidR="00CC3313"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 xml:space="preserve">, </w:t>
      </w:r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>praca warsztatowa (makieta).</w:t>
      </w:r>
    </w:p>
    <w:p w14:paraId="7F5B133F" w14:textId="77C61D6B" w:rsidR="00BB1773" w:rsidRPr="00CC3313" w:rsidRDefault="00BB1773" w:rsidP="00BB1773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>Formy pracy: Praca indywidualna</w:t>
      </w:r>
      <w:r w:rsidR="00CC3313"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>, praca grupowa</w:t>
      </w:r>
      <w:r w:rsidRPr="00CC3313">
        <w:rPr>
          <w:rFonts w:ascii="Garamond" w:eastAsia="Times New Roman" w:hAnsi="Garamond" w:cs="Segoe UI"/>
          <w:sz w:val="18"/>
          <w:szCs w:val="18"/>
          <w:lang w:val="pl-PL" w:eastAsia="zh-CN"/>
        </w:rPr>
        <w:t>.</w:t>
      </w:r>
    </w:p>
    <w:p w14:paraId="42892D59" w14:textId="77777777" w:rsidR="00113F26" w:rsidRPr="00875AA8" w:rsidRDefault="00113F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63CCA72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3EB7A7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68E29621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C01BD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65D28" w:rsidRPr="00875AA8" w14:paraId="765CCD4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118658C" w14:textId="41E555E1" w:rsidR="00965D28" w:rsidRPr="00875AA8" w:rsidRDefault="00222DE5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projektu zaliczeniowego</w:t>
            </w:r>
          </w:p>
        </w:tc>
        <w:tc>
          <w:tcPr>
            <w:tcW w:w="1559" w:type="dxa"/>
            <w:vAlign w:val="center"/>
          </w:tcPr>
          <w:p w14:paraId="5FFC8A91" w14:textId="22BDB60A" w:rsidR="00965D28" w:rsidRPr="00875AA8" w:rsidRDefault="001B245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</w:t>
            </w:r>
            <w:r w:rsidR="00222DE5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965D28" w:rsidRPr="00964650" w14:paraId="287DEDE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82670E6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55C6036A" w14:textId="2C84C0AE" w:rsidR="00965D28" w:rsidRPr="00875AA8" w:rsidRDefault="001B245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213373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965D28" w:rsidRPr="00875AA8" w14:paraId="49A27963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75E1767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F24F46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222DE5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A39A00" w14:textId="77777777" w:rsidR="006C328A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BB1773" w:rsidRPr="00213373" w14:paraId="549DD719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BB1773" w:rsidRPr="00875AA8" w:rsidRDefault="00BB1773" w:rsidP="00BB177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3A3D850A" w:rsidR="00BB1773" w:rsidRPr="00BB1773" w:rsidRDefault="00BB1773" w:rsidP="00BB177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177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Wizyta na </w:t>
            </w:r>
            <w:r w:rsidR="001B245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wystawach</w:t>
            </w:r>
          </w:p>
        </w:tc>
        <w:tc>
          <w:tcPr>
            <w:tcW w:w="1559" w:type="dxa"/>
            <w:vAlign w:val="center"/>
          </w:tcPr>
          <w:p w14:paraId="0D3F1796" w14:textId="3444B908" w:rsidR="00BB1773" w:rsidRPr="00875AA8" w:rsidRDefault="001B245A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487892A0" w14:textId="614074D7" w:rsidR="00BB1773" w:rsidRPr="00875AA8" w:rsidRDefault="00BB1773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BB1773" w:rsidRPr="00213373" w14:paraId="0EA03F4B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BB1773" w:rsidRPr="00875AA8" w:rsidRDefault="00BB1773" w:rsidP="00BB177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7CDEE551" w:rsidR="00BB1773" w:rsidRPr="00BB1773" w:rsidRDefault="001B245A" w:rsidP="00BB177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Zapoznanie się z lekturami</w:t>
            </w:r>
          </w:p>
        </w:tc>
        <w:tc>
          <w:tcPr>
            <w:tcW w:w="1559" w:type="dxa"/>
            <w:vAlign w:val="center"/>
          </w:tcPr>
          <w:p w14:paraId="28D92215" w14:textId="0123ED38" w:rsidR="00BB1773" w:rsidRPr="00875AA8" w:rsidRDefault="00BB1773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2CFD5B31" w14:textId="78E74762" w:rsidR="00BB1773" w:rsidRPr="00875AA8" w:rsidRDefault="001B245A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BB1773" w:rsidRPr="00213373" w14:paraId="13778885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BB1773" w:rsidRPr="00875AA8" w:rsidRDefault="00BB1773" w:rsidP="00BB177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EC8EF9B" w14:textId="6AAC6A08" w:rsidR="00BB1773" w:rsidRPr="00BB1773" w:rsidRDefault="00BB1773" w:rsidP="00BB177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>Wykonanie</w:t>
            </w:r>
            <w:proofErr w:type="spellEnd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>modelu</w:t>
            </w:r>
            <w:proofErr w:type="spellEnd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>fizycznego</w:t>
            </w:r>
            <w:proofErr w:type="spellEnd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0D9CFB28" w14:textId="681EE8F8" w:rsidR="00BB1773" w:rsidRPr="00875AA8" w:rsidRDefault="00BB1773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A5BEBF2" w14:textId="2CBC101C" w:rsidR="00BB1773" w:rsidRPr="00875AA8" w:rsidRDefault="001B245A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B1773" w:rsidRPr="00213373" w14:paraId="320A0BED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BB1773" w:rsidRPr="00875AA8" w:rsidRDefault="00BB1773" w:rsidP="00BB177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2CA08284" w:rsidR="00BB1773" w:rsidRPr="00BB1773" w:rsidRDefault="00BB1773" w:rsidP="00BB177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>Przygotowanie</w:t>
            </w:r>
            <w:proofErr w:type="spellEnd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>plansz</w:t>
            </w:r>
            <w:proofErr w:type="spellEnd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>prezentacyjnych</w:t>
            </w:r>
            <w:proofErr w:type="spellEnd"/>
            <w:r w:rsidRPr="00BB1773">
              <w:rPr>
                <w:rStyle w:val="ng-star-inserted1"/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75D9A35A" w14:textId="6718F99A" w:rsidR="00BB1773" w:rsidRPr="00875AA8" w:rsidRDefault="001B245A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95CA3F0" w14:textId="5D03ED57" w:rsidR="00BB1773" w:rsidRPr="00875AA8" w:rsidRDefault="001B245A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BB1773" w:rsidRPr="00875AA8" w14:paraId="7F121E9E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BB1773" w:rsidRPr="00875AA8" w:rsidRDefault="00BB1773" w:rsidP="00BB177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E2887B0" w14:textId="6525B4A9" w:rsidR="00BB1773" w:rsidRPr="00BB1773" w:rsidRDefault="00BB1773" w:rsidP="00BB177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177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Zapoznanie się z przykładowym regulaminem technicznym obiektu.</w:t>
            </w:r>
          </w:p>
        </w:tc>
        <w:tc>
          <w:tcPr>
            <w:tcW w:w="1559" w:type="dxa"/>
            <w:vAlign w:val="center"/>
          </w:tcPr>
          <w:p w14:paraId="43EA2648" w14:textId="52373253" w:rsidR="00BB1773" w:rsidRPr="00875AA8" w:rsidRDefault="001B245A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8CB6C9B" w14:textId="3B39B100" w:rsidR="00BB1773" w:rsidRPr="00875AA8" w:rsidRDefault="00BB1773" w:rsidP="00BB1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6E88ACDA" w:rsidR="00CB75B5" w:rsidRPr="00875AA8" w:rsidRDefault="00A30BF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33FA9E7" w14:textId="4725EE09" w:rsidR="00CB75B5" w:rsidRPr="00875AA8" w:rsidRDefault="00A30BF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26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D7C4E" w:rsidRPr="001C5FAB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D7C4E" w:rsidRPr="00BD5AE5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280919BD" w:rsidR="009D7C4E" w:rsidRPr="001C5FAB" w:rsidRDefault="00BB1773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proofErr w:type="spellStart"/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>Messedat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J., </w:t>
            </w:r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>Retail Design International: Components, Spaces, Buildings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>Avedition</w:t>
            </w:r>
            <w:proofErr w:type="spellEnd"/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>Gmbh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2018</w:t>
            </w:r>
          </w:p>
        </w:tc>
      </w:tr>
      <w:tr w:rsidR="009D7C4E" w:rsidRPr="00B6076F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1C5FAB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0E973558" w14:textId="1C574368" w:rsidR="009D7C4E" w:rsidRPr="00B6076F" w:rsidRDefault="00BB1773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Berber C., Lorenc J., Skolnick L., </w:t>
            </w:r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>What Is Exhibition Design?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Rotovision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2007</w:t>
            </w:r>
          </w:p>
        </w:tc>
      </w:tr>
    </w:tbl>
    <w:p w14:paraId="372D7929" w14:textId="77777777" w:rsidR="009C486D" w:rsidRPr="00B607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20491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  <w:gridCol w:w="10035"/>
      </w:tblGrid>
      <w:tr w:rsidR="00BB1773" w:rsidRPr="00657C97" w14:paraId="34DF038C" w14:textId="77777777" w:rsidTr="00A25739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BB1773" w:rsidRPr="00BD5AE5" w:rsidRDefault="00BB1773" w:rsidP="00BB17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A42E6D" w14:textId="7D5C642B" w:rsidR="00BB1773" w:rsidRPr="00657C97" w:rsidRDefault="00BB1773" w:rsidP="00BB177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Dernie D., Exhibition Design,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BB1773">
              <w:rPr>
                <w:rFonts w:ascii="Garamond" w:hAnsi="Garamond" w:cs="Times New Roman"/>
                <w:sz w:val="18"/>
                <w:szCs w:val="18"/>
                <w:lang w:val="en-US"/>
              </w:rPr>
              <w:t>W.W. Norton &amp; Company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2006</w:t>
            </w:r>
          </w:p>
        </w:tc>
        <w:tc>
          <w:tcPr>
            <w:tcW w:w="10035" w:type="dxa"/>
            <w:vAlign w:val="center"/>
          </w:tcPr>
          <w:p w14:paraId="41BAC331" w14:textId="0FBB5478" w:rsidR="00BB1773" w:rsidRPr="00657C97" w:rsidRDefault="00BB1773" w:rsidP="00BB177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</w:tr>
    </w:tbl>
    <w:p w14:paraId="29BC9017" w14:textId="77777777" w:rsidR="009C486D" w:rsidRPr="00657C9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39100F51" w14:textId="66D6138B" w:rsidR="00F70EC9" w:rsidRPr="00657C97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657C97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E372" w14:textId="77777777" w:rsidR="002F17B0" w:rsidRDefault="002F17B0">
      <w:pPr>
        <w:spacing w:after="0" w:line="240" w:lineRule="auto"/>
      </w:pPr>
      <w:r>
        <w:separator/>
      </w:r>
    </w:p>
  </w:endnote>
  <w:endnote w:type="continuationSeparator" w:id="0">
    <w:p w14:paraId="14F27905" w14:textId="77777777" w:rsidR="002F17B0" w:rsidRDefault="002F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0FA16DCE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6D38F1" w:rsidRPr="006D38F1">
      <w:rPr>
        <w:rFonts w:ascii="Garamond" w:hAnsi="Garamond" w:cs="Times New Roman"/>
        <w:b/>
        <w:sz w:val="24"/>
        <w:szCs w:val="24"/>
        <w:lang w:val="pl-PL"/>
      </w:rPr>
      <w:t>Projektowanie przestrzeni wystawienniczych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6031" w14:textId="77777777" w:rsidR="002F17B0" w:rsidRDefault="002F17B0">
      <w:pPr>
        <w:spacing w:after="0" w:line="240" w:lineRule="auto"/>
      </w:pPr>
      <w:r>
        <w:separator/>
      </w:r>
    </w:p>
  </w:footnote>
  <w:footnote w:type="continuationSeparator" w:id="0">
    <w:p w14:paraId="4C6D65D6" w14:textId="77777777" w:rsidR="002F17B0" w:rsidRDefault="002F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258114">
    <w:abstractNumId w:val="10"/>
  </w:num>
  <w:num w:numId="2" w16cid:durableId="2011790728">
    <w:abstractNumId w:val="2"/>
  </w:num>
  <w:num w:numId="3" w16cid:durableId="818839466">
    <w:abstractNumId w:val="3"/>
  </w:num>
  <w:num w:numId="4" w16cid:durableId="1786922830">
    <w:abstractNumId w:val="7"/>
  </w:num>
  <w:num w:numId="5" w16cid:durableId="2071226512">
    <w:abstractNumId w:val="5"/>
  </w:num>
  <w:num w:numId="6" w16cid:durableId="443575772">
    <w:abstractNumId w:val="9"/>
  </w:num>
  <w:num w:numId="7" w16cid:durableId="1658192868">
    <w:abstractNumId w:val="1"/>
  </w:num>
  <w:num w:numId="8" w16cid:durableId="1734545310">
    <w:abstractNumId w:val="11"/>
  </w:num>
  <w:num w:numId="9" w16cid:durableId="1344163248">
    <w:abstractNumId w:val="8"/>
  </w:num>
  <w:num w:numId="10" w16cid:durableId="374432545">
    <w:abstractNumId w:val="6"/>
  </w:num>
  <w:num w:numId="11" w16cid:durableId="1387148573">
    <w:abstractNumId w:val="4"/>
  </w:num>
  <w:num w:numId="12" w16cid:durableId="45560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2CEE"/>
    <w:rsid w:val="0003687D"/>
    <w:rsid w:val="00055B79"/>
    <w:rsid w:val="00063555"/>
    <w:rsid w:val="000812A3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2BFA"/>
    <w:rsid w:val="000E55A3"/>
    <w:rsid w:val="001010FD"/>
    <w:rsid w:val="001066D9"/>
    <w:rsid w:val="00113F26"/>
    <w:rsid w:val="001257D8"/>
    <w:rsid w:val="001366DE"/>
    <w:rsid w:val="00136CBE"/>
    <w:rsid w:val="00142334"/>
    <w:rsid w:val="00190358"/>
    <w:rsid w:val="00192A86"/>
    <w:rsid w:val="00196676"/>
    <w:rsid w:val="001A3CF7"/>
    <w:rsid w:val="001B245A"/>
    <w:rsid w:val="001B6D39"/>
    <w:rsid w:val="001C008D"/>
    <w:rsid w:val="001C5FAB"/>
    <w:rsid w:val="001C6690"/>
    <w:rsid w:val="001D556D"/>
    <w:rsid w:val="001F5B36"/>
    <w:rsid w:val="00201E1B"/>
    <w:rsid w:val="00203756"/>
    <w:rsid w:val="00213373"/>
    <w:rsid w:val="00222DE5"/>
    <w:rsid w:val="002574C9"/>
    <w:rsid w:val="00266590"/>
    <w:rsid w:val="002A4092"/>
    <w:rsid w:val="002A519E"/>
    <w:rsid w:val="002C745F"/>
    <w:rsid w:val="002D0322"/>
    <w:rsid w:val="002F17B0"/>
    <w:rsid w:val="002F3930"/>
    <w:rsid w:val="002F7D8B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E131A"/>
    <w:rsid w:val="003E7C6B"/>
    <w:rsid w:val="00416B28"/>
    <w:rsid w:val="00427190"/>
    <w:rsid w:val="00430549"/>
    <w:rsid w:val="00485B4A"/>
    <w:rsid w:val="00493389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0037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C5E12"/>
    <w:rsid w:val="005D60DA"/>
    <w:rsid w:val="005E4722"/>
    <w:rsid w:val="005E7B41"/>
    <w:rsid w:val="005F1666"/>
    <w:rsid w:val="00601706"/>
    <w:rsid w:val="00603A3D"/>
    <w:rsid w:val="00606DBF"/>
    <w:rsid w:val="0062291A"/>
    <w:rsid w:val="0063278D"/>
    <w:rsid w:val="00633357"/>
    <w:rsid w:val="006542BB"/>
    <w:rsid w:val="00655679"/>
    <w:rsid w:val="00657C97"/>
    <w:rsid w:val="00667D13"/>
    <w:rsid w:val="00667FAA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D38F1"/>
    <w:rsid w:val="006E7175"/>
    <w:rsid w:val="006F1E4D"/>
    <w:rsid w:val="0070259C"/>
    <w:rsid w:val="00706643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D37F7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4F77"/>
    <w:rsid w:val="00867B7E"/>
    <w:rsid w:val="008721A1"/>
    <w:rsid w:val="00875AA8"/>
    <w:rsid w:val="008B083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3FA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A0427E"/>
    <w:rsid w:val="00A3045F"/>
    <w:rsid w:val="00A30736"/>
    <w:rsid w:val="00A30B4F"/>
    <w:rsid w:val="00A30BFF"/>
    <w:rsid w:val="00A3266C"/>
    <w:rsid w:val="00A36603"/>
    <w:rsid w:val="00A3671B"/>
    <w:rsid w:val="00A479C7"/>
    <w:rsid w:val="00A64199"/>
    <w:rsid w:val="00A65D58"/>
    <w:rsid w:val="00A67256"/>
    <w:rsid w:val="00A854A3"/>
    <w:rsid w:val="00A95A52"/>
    <w:rsid w:val="00AC71F1"/>
    <w:rsid w:val="00B01CE3"/>
    <w:rsid w:val="00B13198"/>
    <w:rsid w:val="00B36024"/>
    <w:rsid w:val="00B44A16"/>
    <w:rsid w:val="00B455F0"/>
    <w:rsid w:val="00B47E60"/>
    <w:rsid w:val="00B57C21"/>
    <w:rsid w:val="00B6076F"/>
    <w:rsid w:val="00B6679C"/>
    <w:rsid w:val="00B82D12"/>
    <w:rsid w:val="00B82F70"/>
    <w:rsid w:val="00B86F35"/>
    <w:rsid w:val="00B94738"/>
    <w:rsid w:val="00B948AA"/>
    <w:rsid w:val="00B96088"/>
    <w:rsid w:val="00BA42CB"/>
    <w:rsid w:val="00BA7575"/>
    <w:rsid w:val="00BA7F60"/>
    <w:rsid w:val="00BB1773"/>
    <w:rsid w:val="00BB1AF5"/>
    <w:rsid w:val="00BC25E9"/>
    <w:rsid w:val="00BC77A7"/>
    <w:rsid w:val="00BD5AE5"/>
    <w:rsid w:val="00BD7E4F"/>
    <w:rsid w:val="00BF0AC2"/>
    <w:rsid w:val="00BF0DEB"/>
    <w:rsid w:val="00C01BDE"/>
    <w:rsid w:val="00C0226C"/>
    <w:rsid w:val="00C0574F"/>
    <w:rsid w:val="00C23076"/>
    <w:rsid w:val="00C31E0C"/>
    <w:rsid w:val="00C37F77"/>
    <w:rsid w:val="00C51975"/>
    <w:rsid w:val="00C81742"/>
    <w:rsid w:val="00C868D1"/>
    <w:rsid w:val="00C903BB"/>
    <w:rsid w:val="00CB43A3"/>
    <w:rsid w:val="00CB75B5"/>
    <w:rsid w:val="00CC0CFB"/>
    <w:rsid w:val="00CC3313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822E0"/>
    <w:rsid w:val="00DB1D26"/>
    <w:rsid w:val="00DC15D9"/>
    <w:rsid w:val="00DC4277"/>
    <w:rsid w:val="00DC57A3"/>
    <w:rsid w:val="00DD5AA8"/>
    <w:rsid w:val="00DE1D0F"/>
    <w:rsid w:val="00DE49E8"/>
    <w:rsid w:val="00DF1913"/>
    <w:rsid w:val="00DF5668"/>
    <w:rsid w:val="00E0648C"/>
    <w:rsid w:val="00E06C47"/>
    <w:rsid w:val="00E33915"/>
    <w:rsid w:val="00E3784C"/>
    <w:rsid w:val="00E44C9D"/>
    <w:rsid w:val="00E86F0B"/>
    <w:rsid w:val="00EA06FD"/>
    <w:rsid w:val="00EA5BB0"/>
    <w:rsid w:val="00EB22AA"/>
    <w:rsid w:val="00EB7BB9"/>
    <w:rsid w:val="00EC0B45"/>
    <w:rsid w:val="00EE45D1"/>
    <w:rsid w:val="00EF4B40"/>
    <w:rsid w:val="00EF6180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customStyle="1" w:styleId="ng-star-inserted1">
    <w:name w:val="ng-star-inserted1"/>
    <w:basedOn w:val="Domylnaczcionkaakapitu"/>
    <w:rsid w:val="0008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3100F"/>
    <w:rsid w:val="000B7FE5"/>
    <w:rsid w:val="000F4214"/>
    <w:rsid w:val="001C6690"/>
    <w:rsid w:val="002B619D"/>
    <w:rsid w:val="002D3FA5"/>
    <w:rsid w:val="00310CF0"/>
    <w:rsid w:val="00312CE9"/>
    <w:rsid w:val="00374ABD"/>
    <w:rsid w:val="003C339B"/>
    <w:rsid w:val="003D705E"/>
    <w:rsid w:val="003E7FD8"/>
    <w:rsid w:val="00421329"/>
    <w:rsid w:val="004A2683"/>
    <w:rsid w:val="004D25A3"/>
    <w:rsid w:val="0053771E"/>
    <w:rsid w:val="00537886"/>
    <w:rsid w:val="005871F9"/>
    <w:rsid w:val="005D316F"/>
    <w:rsid w:val="0065328E"/>
    <w:rsid w:val="006533B9"/>
    <w:rsid w:val="00742D80"/>
    <w:rsid w:val="00761177"/>
    <w:rsid w:val="00852A84"/>
    <w:rsid w:val="008B083A"/>
    <w:rsid w:val="009031FE"/>
    <w:rsid w:val="00934845"/>
    <w:rsid w:val="00955B3B"/>
    <w:rsid w:val="00A24A87"/>
    <w:rsid w:val="00A878CF"/>
    <w:rsid w:val="00B22041"/>
    <w:rsid w:val="00B248C7"/>
    <w:rsid w:val="00B36010"/>
    <w:rsid w:val="00B37E2A"/>
    <w:rsid w:val="00BE477A"/>
    <w:rsid w:val="00C6166A"/>
    <w:rsid w:val="00CC5215"/>
    <w:rsid w:val="00CE7927"/>
    <w:rsid w:val="00D3399F"/>
    <w:rsid w:val="00DE60DB"/>
    <w:rsid w:val="00DF3F6C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51</cp:revision>
  <cp:lastPrinted>2021-06-05T12:43:00Z</cp:lastPrinted>
  <dcterms:created xsi:type="dcterms:W3CDTF">2025-07-02T09:28:00Z</dcterms:created>
  <dcterms:modified xsi:type="dcterms:W3CDTF">2026-01-14T14:08:00Z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