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0A0E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95541B9" w14:textId="77777777" w:rsidR="00AE176D" w:rsidRPr="000A0EA8" w:rsidRDefault="00BF2A1E" w:rsidP="00A3045F">
      <w:pPr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0A0EA8">
        <w:rPr>
          <w:rFonts w:ascii="Garamond" w:hAnsi="Garamond" w:cs="Times New Roman"/>
          <w:b/>
          <w:sz w:val="24"/>
          <w:szCs w:val="24"/>
          <w:lang w:val="pl-PL"/>
        </w:rPr>
        <w:t>Akustyka wnętrz</w:t>
      </w:r>
    </w:p>
    <w:p w14:paraId="2517BBC0" w14:textId="72A3BC59" w:rsidR="0090638D" w:rsidRPr="000A0EA8" w:rsidRDefault="00AE176D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0A0EA8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Interior Acoustics</w:t>
      </w:r>
    </w:p>
    <w:p w14:paraId="588393FD" w14:textId="77777777" w:rsidR="0070259C" w:rsidRPr="000A0E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0A0E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525A9C76" w:rsidR="00B01CE3" w:rsidRPr="000A0EA8" w:rsidRDefault="00AF0FA5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0A0E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0A0EA8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0A0E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CE8A01F" w:rsidR="00B01CE3" w:rsidRPr="000A0EA8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D36F5"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0A0E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D36F5"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0A0E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0A0EA8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0A0E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0A0EA8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0A0E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0A0EA8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0A0EA8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0A0EA8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0A0E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0A0EA8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0A0E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0A0EA8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0A0EA8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0A0EA8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DC3F47B" w:rsidR="00B01CE3" w:rsidRPr="000A0EA8" w:rsidRDefault="003D36F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17D618E5" w:rsidR="00B01CE3" w:rsidRPr="000A0EA8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31AB2594" w:rsidR="00B01CE3" w:rsidRPr="000A0EA8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90A1C2D" w:rsidR="00B01CE3" w:rsidRPr="000A0EA8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3C9A8B7A" w:rsidR="00B01CE3" w:rsidRPr="000A0EA8" w:rsidRDefault="003D36F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0A0EA8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0A0EA8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0A0EA8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109A2E0B" w:rsidR="00B01CE3" w:rsidRPr="000A0EA8" w:rsidRDefault="00B05EF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1DB58E33" w:rsidR="00B01CE3" w:rsidRPr="000A0EA8" w:rsidRDefault="00B05EF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0A0EA8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0A0EA8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0A0EA8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4230085E" w:rsidR="00B01CE3" w:rsidRPr="000A0EA8" w:rsidRDefault="00B05EF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3D36F5"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6DD7AC16" w:rsidR="00B01CE3" w:rsidRPr="000A0EA8" w:rsidRDefault="00B05EF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0A0EA8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0A0EA8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0A0EA8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6635434B" w:rsidR="00B01CE3" w:rsidRPr="000A0EA8" w:rsidRDefault="00B05EF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5AAF6A11" w:rsidR="00B01CE3" w:rsidRPr="000A0EA8" w:rsidRDefault="00B05EFC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0A0EA8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0A0E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283E9074" w14:textId="77777777" w:rsidR="009D747C" w:rsidRPr="000A0EA8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Pr="000A0EA8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0A0E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AF0FA5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0A0EA8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09B05D9A" w:rsidR="00F31DB5" w:rsidRPr="000A0EA8" w:rsidRDefault="00AE51E2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podstawami akustyki oraz z zasadami kształtowania właściwości akustycznych przestrzeni wnętrz.</w:t>
            </w:r>
          </w:p>
        </w:tc>
      </w:tr>
      <w:tr w:rsidR="00F31DB5" w:rsidRPr="00AF0FA5" w14:paraId="42978730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F31DB5" w:rsidRPr="000A0EA8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74E5173" w14:textId="41B3B211" w:rsidR="00F31DB5" w:rsidRPr="000A0EA8" w:rsidRDefault="00AE51E2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umiejętności świadomego stosowania materiałów, rozwiązań projektowych i wytycznych normowych w celu osiągnięcia komfortu akustycznego w różnych typach pomieszczeń.</w:t>
            </w:r>
          </w:p>
        </w:tc>
      </w:tr>
    </w:tbl>
    <w:p w14:paraId="7AA6D532" w14:textId="77777777" w:rsidR="009C486D" w:rsidRPr="000A0E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Pr="000A0EA8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0A0E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0A0E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F0FA5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0A0E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0A0E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0A0EA8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0A0EA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0A0EA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0A0E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0A0E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0A0E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AF0FA5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771C0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F07F11C" w:rsidR="00F31DB5" w:rsidRPr="00771C08" w:rsidRDefault="000A0EA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Posiada </w:t>
            </w:r>
            <w:r w:rsidRPr="00771C08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771C08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związaną z projektowaniem i realizacją architektury wnętrz w kontekście akustyki wnętrz.</w:t>
            </w:r>
          </w:p>
        </w:tc>
        <w:tc>
          <w:tcPr>
            <w:tcW w:w="1559" w:type="dxa"/>
            <w:vAlign w:val="center"/>
          </w:tcPr>
          <w:p w14:paraId="3D107743" w14:textId="77777777" w:rsidR="00FA75E5" w:rsidRPr="00771C08" w:rsidRDefault="00FA75E5" w:rsidP="00FA75E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en-US"/>
              </w:rPr>
              <w:t>AW_WG01</w:t>
            </w:r>
          </w:p>
          <w:p w14:paraId="4C6A6773" w14:textId="28425F43" w:rsidR="00F31DB5" w:rsidRPr="00771C08" w:rsidRDefault="00F31DB5" w:rsidP="00FA75E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90F8843" w14:textId="1F7ED596" w:rsidR="00F31DB5" w:rsidRPr="00771C08" w:rsidRDefault="00C23D32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="00A2400B"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F31DB5" w:rsidRPr="005E7561" w14:paraId="0CEF1363" w14:textId="77777777" w:rsidTr="001257D8">
        <w:tc>
          <w:tcPr>
            <w:tcW w:w="562" w:type="dxa"/>
            <w:vAlign w:val="center"/>
          </w:tcPr>
          <w:p w14:paraId="00E55FC8" w14:textId="2DC3F028" w:rsidR="00F31DB5" w:rsidRPr="00771C0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582D1309" w:rsidR="00F31DB5" w:rsidRPr="00771C08" w:rsidRDefault="000A0EA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Zna i rozumie w stopniu zaawansowanym znaczenie psychicznego i fizycznego oddziaływania akustyki przestrzeni.</w:t>
            </w:r>
          </w:p>
        </w:tc>
        <w:tc>
          <w:tcPr>
            <w:tcW w:w="1559" w:type="dxa"/>
            <w:vAlign w:val="center"/>
          </w:tcPr>
          <w:p w14:paraId="06958962" w14:textId="77777777" w:rsidR="00FA75E5" w:rsidRPr="00771C08" w:rsidRDefault="00FA75E5" w:rsidP="00FA75E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en-US"/>
              </w:rPr>
              <w:t>AW_WG05</w:t>
            </w:r>
          </w:p>
          <w:p w14:paraId="3991B154" w14:textId="33EABB43" w:rsidR="00F31DB5" w:rsidRPr="00771C08" w:rsidRDefault="00F31DB5" w:rsidP="00FA75E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54CC35A" w14:textId="1E33F3F1" w:rsidR="00F31DB5" w:rsidRPr="00771C08" w:rsidRDefault="00A2400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F31DB5" w:rsidRPr="005E7561" w14:paraId="04EE827E" w14:textId="77777777" w:rsidTr="001257D8">
        <w:tc>
          <w:tcPr>
            <w:tcW w:w="562" w:type="dxa"/>
            <w:vAlign w:val="center"/>
          </w:tcPr>
          <w:p w14:paraId="4AC77F93" w14:textId="50E0EEE5" w:rsidR="00F31DB5" w:rsidRPr="00771C0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2761699" w14:textId="708F9F32" w:rsidR="00F31DB5" w:rsidRPr="00771C08" w:rsidRDefault="000A0EA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Ma pogłębioną wiedzę dotyczącą </w:t>
            </w: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rozwiązań stosowanych w celu kształtowania właściwości akustycznych wnętrz</w:t>
            </w:r>
            <w:r w:rsidRPr="00771C08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wykorzystywanych w projektowaniu, zna kierunki rozwoju technologicznego oraz wpływu technologii na pracę zawodową architekta wnętrz w zakresie akustyki.  </w:t>
            </w:r>
          </w:p>
        </w:tc>
        <w:tc>
          <w:tcPr>
            <w:tcW w:w="1559" w:type="dxa"/>
            <w:vAlign w:val="center"/>
          </w:tcPr>
          <w:p w14:paraId="674DD082" w14:textId="2C55860A" w:rsidR="00F31DB5" w:rsidRPr="00771C08" w:rsidRDefault="00FA75E5" w:rsidP="00FA75E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en-US"/>
              </w:rPr>
              <w:t>AW_WG12</w:t>
            </w:r>
          </w:p>
        </w:tc>
        <w:tc>
          <w:tcPr>
            <w:tcW w:w="2551" w:type="dxa"/>
            <w:vAlign w:val="center"/>
          </w:tcPr>
          <w:p w14:paraId="2F44FEC4" w14:textId="1A737C8A" w:rsidR="00F31DB5" w:rsidRPr="00771C08" w:rsidRDefault="00A2400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D10D4B8" w14:textId="77777777" w:rsidR="009C486D" w:rsidRPr="00771C08" w:rsidRDefault="009C486D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771C0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5E756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771C08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771C0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771C0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5E7561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771C0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9F2BC08" w:rsidR="00F31DB5" w:rsidRPr="00771C08" w:rsidRDefault="000A0EA8" w:rsidP="000A0EA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/>
                <w:sz w:val="18"/>
                <w:szCs w:val="18"/>
                <w:lang w:val="pl-PL"/>
              </w:rPr>
              <w:t>Potrafi dokonywać krytycznej analizy projektowanych układów przestrzennych, systemów, zastosowanych rozwiązań funkcjonalnych i ich wpływu na akustykę wnętrz.</w:t>
            </w:r>
          </w:p>
        </w:tc>
        <w:tc>
          <w:tcPr>
            <w:tcW w:w="1560" w:type="dxa"/>
            <w:vAlign w:val="center"/>
          </w:tcPr>
          <w:p w14:paraId="38A1C942" w14:textId="36504C99" w:rsidR="00F31DB5" w:rsidRPr="00771C08" w:rsidRDefault="00960746" w:rsidP="00960746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</w:rPr>
              <w:t>AW_UW08</w:t>
            </w:r>
          </w:p>
        </w:tc>
        <w:tc>
          <w:tcPr>
            <w:tcW w:w="2552" w:type="dxa"/>
            <w:vAlign w:val="center"/>
          </w:tcPr>
          <w:p w14:paraId="31B2C584" w14:textId="771B3A2A" w:rsidR="00F31DB5" w:rsidRPr="00771C08" w:rsidRDefault="00A2400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="000E16A4"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Burza mózgów</w:t>
            </w:r>
            <w:r w:rsidR="00771C08"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Case studies</w:t>
            </w:r>
          </w:p>
        </w:tc>
      </w:tr>
      <w:tr w:rsidR="00F31DB5" w:rsidRPr="00E724EC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771C0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28BB230A" w:rsidR="00F31DB5" w:rsidRPr="00DF6DB7" w:rsidRDefault="000E16A4" w:rsidP="00F31DB5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</w:pPr>
            <w:r w:rsidRPr="00DF6DB7"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  <w:t>Student potrafi ocenić przydatność podstawowych metod, narzędzi i rozwiązań stosowanych w analizie oraz kształtowaniu warunków akustycznych wnętrz, odpowiednio do wymagań funkcjonalnych i projektowych.</w:t>
            </w:r>
          </w:p>
        </w:tc>
        <w:tc>
          <w:tcPr>
            <w:tcW w:w="1560" w:type="dxa"/>
            <w:vAlign w:val="center"/>
          </w:tcPr>
          <w:p w14:paraId="68E5BB9C" w14:textId="50B45173" w:rsidR="00F31DB5" w:rsidRPr="00771C08" w:rsidRDefault="00960746" w:rsidP="00960746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</w:rPr>
              <w:t>AW_UW11</w:t>
            </w:r>
          </w:p>
        </w:tc>
        <w:tc>
          <w:tcPr>
            <w:tcW w:w="2552" w:type="dxa"/>
            <w:vAlign w:val="center"/>
          </w:tcPr>
          <w:p w14:paraId="505B3520" w14:textId="11474A0A" w:rsidR="00F31DB5" w:rsidRPr="00771C08" w:rsidRDefault="00771C0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 / Burza mózgów / Case studies</w:t>
            </w:r>
          </w:p>
        </w:tc>
      </w:tr>
    </w:tbl>
    <w:p w14:paraId="1EC48904" w14:textId="77777777" w:rsidR="009C486D" w:rsidRPr="00771C08" w:rsidRDefault="009C486D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1EB98607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0E88A06F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79FBE6EE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0E216975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0C54277D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07051410" w14:textId="77777777" w:rsidR="009D747C" w:rsidRPr="00771C08" w:rsidRDefault="009D747C" w:rsidP="00B948AA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771C0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KOMPETENCJE SPOŁECZNE</w:t>
            </w:r>
          </w:p>
        </w:tc>
      </w:tr>
      <w:tr w:rsidR="009C486D" w:rsidRPr="00E724EC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771C08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771C0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771C0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771C0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71C0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E724EC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771C0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49806CC" w:rsidR="00F31DB5" w:rsidRPr="00771C08" w:rsidRDefault="00992284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poszerzania wiedzy o nowoczesnych materiałach akustycznych i technologiach, dbając o jakość środowiska dźwiękowego w projektowanych obiektach.</w:t>
            </w:r>
          </w:p>
        </w:tc>
        <w:tc>
          <w:tcPr>
            <w:tcW w:w="1559" w:type="dxa"/>
            <w:vAlign w:val="center"/>
          </w:tcPr>
          <w:p w14:paraId="34160FEF" w14:textId="1DA21F70" w:rsidR="00F31DB5" w:rsidRPr="00771C08" w:rsidRDefault="008C18A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63AD6631" w:rsidR="00F31DB5" w:rsidRPr="00771C08" w:rsidRDefault="00A2400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Aktywny udział w zajęciach</w:t>
            </w:r>
          </w:p>
        </w:tc>
      </w:tr>
    </w:tbl>
    <w:p w14:paraId="260D6512" w14:textId="6B6EA272" w:rsidR="001257D8" w:rsidRPr="000A0E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9441C3" w14:textId="77777777" w:rsidR="00F80E46" w:rsidRPr="000A0EA8" w:rsidRDefault="00F80E46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0A0E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0A0E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0A0E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0A0E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0A0E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0A0E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0A0E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29F5352" w:rsidR="00B01CE3" w:rsidRPr="000A0EA8" w:rsidRDefault="003D36F5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0E55A3" w:rsidRPr="000A0E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0A0E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0A0E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0A0E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0A0E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F31DB5" w:rsidRPr="000A0E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43D8D931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do podstawowych pojęć i zasad akustyki stosowanej w architekturze wnętrz. Definicje dźwięku, hałasu, komfortu akustycznego. Omówienie właściwości fizycznych dźwięku i jego wpływu na percepcję przestrzeni.</w:t>
            </w:r>
          </w:p>
        </w:tc>
        <w:tc>
          <w:tcPr>
            <w:tcW w:w="1701" w:type="dxa"/>
            <w:vAlign w:val="center"/>
          </w:tcPr>
          <w:p w14:paraId="32E244FC" w14:textId="1BF1FFAA" w:rsidR="00F31DB5" w:rsidRPr="000A0EA8" w:rsidRDefault="00A2400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5AEAFF65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1AE010DC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Zjawisko propagacji dźwięku w przestrzeni otwartej. Mechanizmy odbicia, rozproszenia, pochłaniania i transmisji dźwięku. Izolacyjność akustyczna przegród zewnętrznych. Hałas w środowisku.</w:t>
            </w:r>
          </w:p>
        </w:tc>
        <w:tc>
          <w:tcPr>
            <w:tcW w:w="1701" w:type="dxa"/>
            <w:vAlign w:val="center"/>
          </w:tcPr>
          <w:p w14:paraId="49A01F5F" w14:textId="2C8EAC6B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0454A335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1BA69453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Hałas w budynkach. Izolacyjność akustyczna przegród budowlanych. Źródła hałasu. Metody ochrony przed hałasem i ograniczenie jego rozprzestrzenienia. Najczęstsze błędy. Analiza właściwości materiałów budowlanych i wykończeniowych; rozwiązania konstrukcyjne wpływające na dźwiękoizolacyjność.v</w:t>
            </w:r>
          </w:p>
        </w:tc>
        <w:tc>
          <w:tcPr>
            <w:tcW w:w="1701" w:type="dxa"/>
            <w:vAlign w:val="center"/>
          </w:tcPr>
          <w:p w14:paraId="504EC075" w14:textId="78796048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3E05CFBE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7BBA40DB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Typologia materiałów i rozwiązań stosowanych w celu kształtowania właściwości akustycznych wnętrz. Klasyfikacja materiałów akustycznych w kontekście ich zastosowania w różnych typach pomieszczeń cz. 1</w:t>
            </w:r>
          </w:p>
        </w:tc>
        <w:tc>
          <w:tcPr>
            <w:tcW w:w="1701" w:type="dxa"/>
            <w:vAlign w:val="center"/>
          </w:tcPr>
          <w:p w14:paraId="5447707F" w14:textId="636F9B12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7FFF7B4B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9380C90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Typologia materiałów i rozwiązań stosowanych w celu kształtowania właściwości akustycznych wnętrz. Klasyfikacja materiałów akustycznych w kontekście ich zastosowania w różnych typach pomieszczeń cz. 2</w:t>
            </w:r>
          </w:p>
        </w:tc>
        <w:tc>
          <w:tcPr>
            <w:tcW w:w="1701" w:type="dxa"/>
            <w:vAlign w:val="center"/>
          </w:tcPr>
          <w:p w14:paraId="36E69469" w14:textId="4B9CF78D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729F332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253728F5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Analiza parametrów akustycznych pomieszczeń: czas pogłosu, chłonność akustyczna i zrozumiałość mowy; różnice w zachowaniu fal akustycznych we wnętrzach o różnych kształtach i proporcjach. Zastosowanie zasad akustyki w projektowaniu wnętrz o różnym przeznaczeniu: mieszkalnym, biurowym, edukacyjnym, wystawienniczym i sakralnym.</w:t>
            </w:r>
          </w:p>
        </w:tc>
        <w:tc>
          <w:tcPr>
            <w:tcW w:w="1701" w:type="dxa"/>
            <w:vAlign w:val="center"/>
          </w:tcPr>
          <w:p w14:paraId="51C9421B" w14:textId="44174BA1" w:rsidR="00F31DB5" w:rsidRPr="000A0EA8" w:rsidRDefault="00A2400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  <w:tc>
          <w:tcPr>
            <w:tcW w:w="1701" w:type="dxa"/>
            <w:vAlign w:val="center"/>
          </w:tcPr>
          <w:p w14:paraId="30F9ED49" w14:textId="6F637DE2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46114074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Zapoznanie z ustawodawstwem z zakresu akustyki. Przegląd wymagań normowych. Zasady przygotowywania dokumentacji projektowej.</w:t>
            </w:r>
          </w:p>
        </w:tc>
        <w:tc>
          <w:tcPr>
            <w:tcW w:w="1701" w:type="dxa"/>
            <w:vAlign w:val="center"/>
          </w:tcPr>
          <w:p w14:paraId="336BAC40" w14:textId="46EFE05C" w:rsidR="00F31DB5" w:rsidRPr="000A0EA8" w:rsidRDefault="00A2400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  <w:tc>
          <w:tcPr>
            <w:tcW w:w="1701" w:type="dxa"/>
            <w:vAlign w:val="center"/>
          </w:tcPr>
          <w:p w14:paraId="44BBE4B2" w14:textId="56E13432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F31DB5" w:rsidRPr="000A0E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09084F49" w:rsidR="00F31DB5" w:rsidRPr="00A2400B" w:rsidRDefault="00A2400B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2400B">
              <w:rPr>
                <w:rFonts w:ascii="Garamond" w:hAnsi="Garamond" w:cs="Times New Roman"/>
                <w:sz w:val="18"/>
                <w:szCs w:val="18"/>
                <w:lang w:val="pl-PL"/>
              </w:rPr>
              <w:t>Studium przypadków – analiza akustyki w wybranych realizacjach architektonicznych. Znaczenie akustyki jako integralnego elementu projektowania architektury wnętrz.</w:t>
            </w:r>
          </w:p>
        </w:tc>
        <w:tc>
          <w:tcPr>
            <w:tcW w:w="1701" w:type="dxa"/>
            <w:vAlign w:val="center"/>
          </w:tcPr>
          <w:p w14:paraId="4A29C605" w14:textId="10AA18BD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189C4DFD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F31DB5" w:rsidRPr="000A0E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0A0E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0A0E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C347BD4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52987F34" w:rsidR="00F31DB5" w:rsidRPr="000A0EA8" w:rsidRDefault="00B05EF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7E97C61D" w14:textId="77777777" w:rsidR="00771C08" w:rsidRDefault="00771C08" w:rsidP="00771C0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bookmarkStart w:id="3" w:name="_Hlk81320153"/>
      <w:bookmarkStart w:id="4" w:name="_Hlk214631561"/>
    </w:p>
    <w:p w14:paraId="21E68445" w14:textId="77777777" w:rsidR="00771C08" w:rsidRPr="00D02100" w:rsidRDefault="00771C08" w:rsidP="00771C0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F984C22" w14:textId="77777777" w:rsidR="00771C08" w:rsidRPr="00D02100" w:rsidRDefault="00771C08" w:rsidP="00771C0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771C08" w:rsidRPr="00D02100" w14:paraId="70EE3DC7" w14:textId="77777777" w:rsidTr="007830FC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0AD8919" w14:textId="77777777" w:rsidR="00771C08" w:rsidRPr="00D02100" w:rsidRDefault="00771C08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C714845" w14:textId="77777777" w:rsidR="00771C08" w:rsidRPr="00D02100" w:rsidRDefault="00771C08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771C08" w:rsidRPr="00E724EC" w14:paraId="3D98CECE" w14:textId="77777777" w:rsidTr="007830FC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CC4" w14:textId="77777777" w:rsidR="00771C08" w:rsidRPr="00D02100" w:rsidRDefault="00771C08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C47A40AC7C724441AF9ACA6C0F84638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09AC" w14:textId="77777777" w:rsidR="00771C08" w:rsidRPr="0059795B" w:rsidRDefault="00771C08" w:rsidP="00771C0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59795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59795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1E15CFBF" w14:textId="77777777" w:rsidR="00771C08" w:rsidRPr="0059795B" w:rsidRDefault="00771C08" w:rsidP="00771C0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59795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59795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45CF9813" w14:textId="77777777" w:rsidR="00771C08" w:rsidRPr="0059795B" w:rsidRDefault="00771C08" w:rsidP="00771C0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59795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59795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6621E69C" w14:textId="4809D889" w:rsidR="00771C08" w:rsidRPr="00D02100" w:rsidRDefault="00771C08" w:rsidP="00771C0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59795B">
              <w:rPr>
                <w:rFonts w:ascii="Garamond" w:hAnsi="Garamond" w:cs="Times New Roman"/>
                <w:sz w:val="14"/>
                <w:szCs w:val="14"/>
                <w:lang w:val="pl-PL"/>
              </w:rPr>
              <w:t>film, film edukacyjny,</w:t>
            </w:r>
          </w:p>
        </w:tc>
      </w:tr>
    </w:tbl>
    <w:p w14:paraId="2A429066" w14:textId="77777777" w:rsidR="00771C08" w:rsidRDefault="00771C08" w:rsidP="00771C0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A1C367" w14:textId="77777777" w:rsidR="00F561B6" w:rsidRPr="000A0EA8" w:rsidRDefault="00F561B6" w:rsidP="00F561B6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bookmarkEnd w:id="3"/>
    <w:p w14:paraId="46D23071" w14:textId="77777777" w:rsidR="00F561B6" w:rsidRPr="000A0EA8" w:rsidRDefault="00F561B6" w:rsidP="00F561B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089939B8" w14:textId="77777777" w:rsidR="00F561B6" w:rsidRPr="000A0EA8" w:rsidRDefault="00F561B6" w:rsidP="00F561B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0A0EA8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7947F313" w14:textId="78E2C585" w:rsidR="00F561B6" w:rsidRPr="000A0EA8" w:rsidRDefault="00F561B6" w:rsidP="00F561B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584518B0" w14:textId="77777777" w:rsidR="00F561B6" w:rsidRPr="000A0EA8" w:rsidRDefault="00F561B6" w:rsidP="00F561B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02B8BDE7" w14:textId="6A816162" w:rsidR="00F561B6" w:rsidRPr="000A0EA8" w:rsidRDefault="00F561B6" w:rsidP="00F561B6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0A0EA8">
        <w:rPr>
          <w:rFonts w:ascii="Garamond" w:hAnsi="Garamond" w:cs="Times New Roman"/>
          <w:sz w:val="14"/>
          <w:szCs w:val="14"/>
          <w:lang w:val="pl-PL"/>
        </w:rPr>
        <w:t>w małych grupach</w:t>
      </w:r>
    </w:p>
    <w:bookmarkEnd w:id="4"/>
    <w:p w14:paraId="42B7F624" w14:textId="77777777" w:rsidR="00CB7026" w:rsidRPr="000A0EA8" w:rsidRDefault="00CB7026" w:rsidP="00F31DB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892D59" w14:textId="77777777" w:rsidR="00113F26" w:rsidRPr="000A0E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0A0E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0A0E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0A0E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0A0E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0A0E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D5536F8" w:rsidR="00965D28" w:rsidRPr="000A0EA8" w:rsidRDefault="003D36F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965D28" w:rsidRPr="000A0E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6A0F5141" w:rsidR="00965D28" w:rsidRPr="000A0EA8" w:rsidRDefault="008820F0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 xml:space="preserve">Przygotowanie do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egzaminu  pisemnego</w:t>
            </w:r>
          </w:p>
        </w:tc>
        <w:tc>
          <w:tcPr>
            <w:tcW w:w="1559" w:type="dxa"/>
            <w:vAlign w:val="center"/>
          </w:tcPr>
          <w:p w14:paraId="5FFC8A91" w14:textId="640558BD" w:rsidR="00965D28" w:rsidRPr="000A0EA8" w:rsidRDefault="004309F7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="00222DE5"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C23D32" w:rsidRPr="000A0E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C23D32" w:rsidRPr="000A0EA8" w:rsidRDefault="00C23D32" w:rsidP="00C23D32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C23D32" w:rsidRPr="000A0EA8" w:rsidRDefault="00C23D32" w:rsidP="00C23D32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0A0EA8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E1196D2" w14:textId="77777777" w:rsidR="003D36F5" w:rsidRPr="000A0EA8" w:rsidRDefault="003D36F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C8F25A" w14:textId="77777777" w:rsidR="003D36F5" w:rsidRPr="000A0EA8" w:rsidRDefault="003D36F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A86517B" w14:textId="77777777" w:rsidR="003D36F5" w:rsidRPr="000A0EA8" w:rsidRDefault="003D36F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Pr="000A0EA8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0A0E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0A0E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0A0E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0A0E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126F5" w:rsidRPr="000A0EA8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E126F5" w:rsidRPr="000A0EA8" w:rsidRDefault="00E126F5" w:rsidP="00E126F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87869E2" w:rsidR="00E126F5" w:rsidRPr="000A0EA8" w:rsidRDefault="00E126F5" w:rsidP="00E126F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4E2A2FBC" w:rsidR="00E126F5" w:rsidRPr="00771C08" w:rsidRDefault="00E126F5" w:rsidP="00E126F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7722FECE" w:rsidR="00E126F5" w:rsidRPr="00771C08" w:rsidRDefault="00E126F5" w:rsidP="00E126F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4309F7" w:rsidRPr="000A0EA8" w14:paraId="0EA03F4B" w14:textId="77777777" w:rsidTr="0056652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4309F7" w:rsidRPr="000A0EA8" w:rsidRDefault="004309F7" w:rsidP="004309F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65F78890" w:rsidR="004309F7" w:rsidRPr="000A0EA8" w:rsidRDefault="004309F7" w:rsidP="004309F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28D92215" w14:textId="713B9F28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2CFD5B31" w14:textId="0C89A8F9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309F7" w:rsidRPr="000A0EA8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4309F7" w:rsidRPr="000A0EA8" w:rsidRDefault="004309F7" w:rsidP="004309F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5BE76C4B" w:rsidR="004309F7" w:rsidRPr="000A0EA8" w:rsidRDefault="004309F7" w:rsidP="004309F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D9CFB28" w14:textId="1446D897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5A5BEBF2" w14:textId="22856664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309F7" w:rsidRPr="000A0EA8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4309F7" w:rsidRPr="000A0EA8" w:rsidRDefault="004309F7" w:rsidP="004309F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8325987" w:rsidR="004309F7" w:rsidRPr="000A0EA8" w:rsidRDefault="004309F7" w:rsidP="004309F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75D9A35A" w14:textId="002A7A01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1DF33D6A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4309F7" w:rsidRPr="000A0E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4309F7" w:rsidRPr="000A0EA8" w:rsidRDefault="004309F7" w:rsidP="004309F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25B88B80" w:rsidR="004309F7" w:rsidRPr="000A0EA8" w:rsidRDefault="004309F7" w:rsidP="004309F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3EA2648" w14:textId="47B362FD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8CB6C9B" w14:textId="71EBFB3F" w:rsidR="004309F7" w:rsidRPr="00771C0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1C08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4309F7" w:rsidRPr="000A0E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4309F7" w:rsidRPr="000A0EA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4309F7" w:rsidRPr="000A0EA8" w:rsidRDefault="004309F7" w:rsidP="004309F7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21CE8EA1" w:rsidR="004309F7" w:rsidRPr="000A0EA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75B65DDE" w:rsidR="004309F7" w:rsidRPr="000A0EA8" w:rsidRDefault="004309F7" w:rsidP="004309F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133A0D68" w14:textId="77777777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0A0E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0A0EA8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0A0EA8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1AE579" w14:textId="77777777" w:rsidR="004309F7" w:rsidRPr="007550B7" w:rsidRDefault="004309F7" w:rsidP="004309F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550B7">
              <w:rPr>
                <w:rFonts w:ascii="Garamond" w:hAnsi="Garamond" w:cs="Times New Roman"/>
                <w:sz w:val="18"/>
                <w:szCs w:val="18"/>
                <w:lang w:val="pl-PL"/>
              </w:rPr>
              <w:t>Kulowski A., Akustyka sal. Wydawnictwo PG. Gdańsk 2011 </w:t>
            </w:r>
          </w:p>
          <w:p w14:paraId="257C619F" w14:textId="3B074D98" w:rsidR="009D7C4E" w:rsidRPr="000A0E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D7C4E" w:rsidRPr="00E724EC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0A0EA8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96DFE73" w14:textId="77777777" w:rsidR="004309F7" w:rsidRPr="007550B7" w:rsidRDefault="004309F7" w:rsidP="004309F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550B7">
              <w:rPr>
                <w:rFonts w:ascii="Garamond" w:hAnsi="Garamond" w:cs="Times New Roman"/>
                <w:sz w:val="18"/>
                <w:szCs w:val="18"/>
                <w:lang w:val="pl-PL"/>
              </w:rPr>
              <w:t>Sadowski J. Akustyka architektoniczna. PWN 1976</w:t>
            </w:r>
          </w:p>
          <w:p w14:paraId="0E973558" w14:textId="22389976" w:rsidR="009D7C4E" w:rsidRPr="000A0E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372D7929" w14:textId="77777777" w:rsidR="009C486D" w:rsidRPr="000A0E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0A0E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0A0E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0A0E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0A0E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506962" w:rsidRPr="000A0EA8" w14:paraId="34DF038C" w14:textId="77777777" w:rsidTr="00506962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506962" w:rsidRPr="000A0EA8" w:rsidRDefault="00506962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7BCF1CBB" w:rsidR="00506962" w:rsidRPr="004309F7" w:rsidRDefault="00506962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7550B7">
              <w:rPr>
                <w:rFonts w:ascii="Garamond" w:hAnsi="Garamond" w:cs="Times New Roman"/>
                <w:sz w:val="18"/>
                <w:szCs w:val="18"/>
              </w:rPr>
              <w:t>Marshall L. Architectural acoustics. Elsevier, 2005.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1137FE49" w14:textId="517F40D2" w:rsidR="00E724EC" w:rsidRPr="00E724EC" w:rsidRDefault="00E724EC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en-US"/>
        </w:rPr>
      </w:pPr>
      <w:r w:rsidRPr="00E724EC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E724EC">
        <w:rPr>
          <w:rFonts w:ascii="Garamond" w:hAnsi="Garamond"/>
          <w:bCs/>
          <w:sz w:val="18"/>
          <w:szCs w:val="18"/>
          <w:lang w:val="pl-PL"/>
        </w:rPr>
        <w:t xml:space="preserve">dr inż. </w:t>
      </w:r>
      <w:r w:rsidRPr="00E724EC">
        <w:rPr>
          <w:rFonts w:ascii="Garamond" w:hAnsi="Garamond"/>
          <w:bCs/>
          <w:sz w:val="18"/>
          <w:szCs w:val="18"/>
        </w:rPr>
        <w:t>Krzysztof Brawata  </w:t>
      </w:r>
    </w:p>
    <w:sectPr w:rsidR="00E724EC" w:rsidRPr="00E724EC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7CB38" w14:textId="77777777" w:rsidR="0030024C" w:rsidRDefault="0030024C">
      <w:pPr>
        <w:spacing w:after="0" w:line="240" w:lineRule="auto"/>
      </w:pPr>
      <w:r>
        <w:separator/>
      </w:r>
    </w:p>
  </w:endnote>
  <w:endnote w:type="continuationSeparator" w:id="0">
    <w:p w14:paraId="18B7B84D" w14:textId="77777777" w:rsidR="0030024C" w:rsidRDefault="0030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B1D1F99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BF2A1E" w:rsidRPr="00BF2A1E">
      <w:rPr>
        <w:rFonts w:ascii="Times New Roman" w:hAnsi="Times New Roman" w:cs="Times New Roman"/>
        <w:sz w:val="20"/>
        <w:szCs w:val="20"/>
        <w:lang w:val="pl-PL"/>
      </w:rPr>
      <w:t>Akustyka wnętrz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5B32" w14:textId="77777777" w:rsidR="0030024C" w:rsidRDefault="0030024C">
      <w:pPr>
        <w:spacing w:after="0" w:line="240" w:lineRule="auto"/>
      </w:pPr>
      <w:r>
        <w:separator/>
      </w:r>
    </w:p>
  </w:footnote>
  <w:footnote w:type="continuationSeparator" w:id="0">
    <w:p w14:paraId="66E9B636" w14:textId="77777777" w:rsidR="0030024C" w:rsidRDefault="0030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1766">
    <w:abstractNumId w:val="10"/>
  </w:num>
  <w:num w:numId="2" w16cid:durableId="1473014280">
    <w:abstractNumId w:val="2"/>
  </w:num>
  <w:num w:numId="3" w16cid:durableId="767625549">
    <w:abstractNumId w:val="3"/>
  </w:num>
  <w:num w:numId="4" w16cid:durableId="599878954">
    <w:abstractNumId w:val="7"/>
  </w:num>
  <w:num w:numId="5" w16cid:durableId="644818160">
    <w:abstractNumId w:val="5"/>
  </w:num>
  <w:num w:numId="6" w16cid:durableId="491677357">
    <w:abstractNumId w:val="9"/>
  </w:num>
  <w:num w:numId="7" w16cid:durableId="358244356">
    <w:abstractNumId w:val="1"/>
  </w:num>
  <w:num w:numId="8" w16cid:durableId="1014724072">
    <w:abstractNumId w:val="11"/>
  </w:num>
  <w:num w:numId="9" w16cid:durableId="300620764">
    <w:abstractNumId w:val="8"/>
  </w:num>
  <w:num w:numId="10" w16cid:durableId="1750343992">
    <w:abstractNumId w:val="6"/>
  </w:num>
  <w:num w:numId="11" w16cid:durableId="1327634711">
    <w:abstractNumId w:val="4"/>
  </w:num>
  <w:num w:numId="12" w16cid:durableId="108044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55B79"/>
    <w:rsid w:val="00063555"/>
    <w:rsid w:val="0008780B"/>
    <w:rsid w:val="00094C46"/>
    <w:rsid w:val="000A0EA8"/>
    <w:rsid w:val="000A146D"/>
    <w:rsid w:val="000A4A3C"/>
    <w:rsid w:val="000B3411"/>
    <w:rsid w:val="000C0F2C"/>
    <w:rsid w:val="000D4B52"/>
    <w:rsid w:val="000D6612"/>
    <w:rsid w:val="000D6C6D"/>
    <w:rsid w:val="000E1039"/>
    <w:rsid w:val="000E16A4"/>
    <w:rsid w:val="000E23E2"/>
    <w:rsid w:val="000E55A3"/>
    <w:rsid w:val="001010FD"/>
    <w:rsid w:val="001066D9"/>
    <w:rsid w:val="00113F26"/>
    <w:rsid w:val="001168ED"/>
    <w:rsid w:val="001257D8"/>
    <w:rsid w:val="001366DE"/>
    <w:rsid w:val="00136CBE"/>
    <w:rsid w:val="0014159A"/>
    <w:rsid w:val="00142334"/>
    <w:rsid w:val="0015170D"/>
    <w:rsid w:val="00190358"/>
    <w:rsid w:val="00192A86"/>
    <w:rsid w:val="00196676"/>
    <w:rsid w:val="001A3CF7"/>
    <w:rsid w:val="001B6D39"/>
    <w:rsid w:val="001C008D"/>
    <w:rsid w:val="001C6690"/>
    <w:rsid w:val="001D556D"/>
    <w:rsid w:val="001E1F84"/>
    <w:rsid w:val="001F5B36"/>
    <w:rsid w:val="00201E1B"/>
    <w:rsid w:val="00203756"/>
    <w:rsid w:val="00220F4C"/>
    <w:rsid w:val="00222DE5"/>
    <w:rsid w:val="002574C9"/>
    <w:rsid w:val="00266590"/>
    <w:rsid w:val="002A4092"/>
    <w:rsid w:val="002A519E"/>
    <w:rsid w:val="002C745F"/>
    <w:rsid w:val="002D0322"/>
    <w:rsid w:val="002F3930"/>
    <w:rsid w:val="0030024C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B26AB"/>
    <w:rsid w:val="003D36F5"/>
    <w:rsid w:val="003E7C6B"/>
    <w:rsid w:val="00416B28"/>
    <w:rsid w:val="00427190"/>
    <w:rsid w:val="004309F7"/>
    <w:rsid w:val="0049627E"/>
    <w:rsid w:val="004A1C9B"/>
    <w:rsid w:val="004A331E"/>
    <w:rsid w:val="004A3C93"/>
    <w:rsid w:val="004B21E0"/>
    <w:rsid w:val="004B56E4"/>
    <w:rsid w:val="004C0558"/>
    <w:rsid w:val="004D16D0"/>
    <w:rsid w:val="004E2012"/>
    <w:rsid w:val="004E3F38"/>
    <w:rsid w:val="00506962"/>
    <w:rsid w:val="00520037"/>
    <w:rsid w:val="005259D9"/>
    <w:rsid w:val="00527687"/>
    <w:rsid w:val="00536308"/>
    <w:rsid w:val="00545006"/>
    <w:rsid w:val="0054C0B7"/>
    <w:rsid w:val="005503C0"/>
    <w:rsid w:val="00560F03"/>
    <w:rsid w:val="005620D0"/>
    <w:rsid w:val="005638CA"/>
    <w:rsid w:val="005654DF"/>
    <w:rsid w:val="00574BE2"/>
    <w:rsid w:val="005A2361"/>
    <w:rsid w:val="005A4F9E"/>
    <w:rsid w:val="005D60DA"/>
    <w:rsid w:val="005E4722"/>
    <w:rsid w:val="005E60C1"/>
    <w:rsid w:val="005E7561"/>
    <w:rsid w:val="005E7B41"/>
    <w:rsid w:val="005F1666"/>
    <w:rsid w:val="00601706"/>
    <w:rsid w:val="00601EFA"/>
    <w:rsid w:val="00603A3D"/>
    <w:rsid w:val="00606DBF"/>
    <w:rsid w:val="00607146"/>
    <w:rsid w:val="0062291A"/>
    <w:rsid w:val="0063278D"/>
    <w:rsid w:val="00633357"/>
    <w:rsid w:val="0064643F"/>
    <w:rsid w:val="006542BB"/>
    <w:rsid w:val="00655679"/>
    <w:rsid w:val="00667D13"/>
    <w:rsid w:val="00667FAA"/>
    <w:rsid w:val="00675719"/>
    <w:rsid w:val="00686E02"/>
    <w:rsid w:val="00687B4C"/>
    <w:rsid w:val="00691EA8"/>
    <w:rsid w:val="006A1E4A"/>
    <w:rsid w:val="006B2370"/>
    <w:rsid w:val="006C328A"/>
    <w:rsid w:val="006C4540"/>
    <w:rsid w:val="006C5DB2"/>
    <w:rsid w:val="006D04ED"/>
    <w:rsid w:val="006E7175"/>
    <w:rsid w:val="006F1005"/>
    <w:rsid w:val="006F1E4D"/>
    <w:rsid w:val="0070259C"/>
    <w:rsid w:val="00706643"/>
    <w:rsid w:val="007378F2"/>
    <w:rsid w:val="00745A38"/>
    <w:rsid w:val="00751241"/>
    <w:rsid w:val="00752317"/>
    <w:rsid w:val="00754CE4"/>
    <w:rsid w:val="00760A5C"/>
    <w:rsid w:val="00761177"/>
    <w:rsid w:val="00766568"/>
    <w:rsid w:val="00771C08"/>
    <w:rsid w:val="00772324"/>
    <w:rsid w:val="00777F72"/>
    <w:rsid w:val="0078334C"/>
    <w:rsid w:val="00784EBD"/>
    <w:rsid w:val="007C0825"/>
    <w:rsid w:val="007D37F7"/>
    <w:rsid w:val="007E68FB"/>
    <w:rsid w:val="00804069"/>
    <w:rsid w:val="00807872"/>
    <w:rsid w:val="0081752A"/>
    <w:rsid w:val="00824B38"/>
    <w:rsid w:val="0083476F"/>
    <w:rsid w:val="00836EFD"/>
    <w:rsid w:val="00837528"/>
    <w:rsid w:val="00840C39"/>
    <w:rsid w:val="008623E1"/>
    <w:rsid w:val="0086443A"/>
    <w:rsid w:val="00867B7E"/>
    <w:rsid w:val="008721A1"/>
    <w:rsid w:val="00875AA8"/>
    <w:rsid w:val="008820F0"/>
    <w:rsid w:val="008B4F31"/>
    <w:rsid w:val="008C18AE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60746"/>
    <w:rsid w:val="00963911"/>
    <w:rsid w:val="00963C48"/>
    <w:rsid w:val="00964650"/>
    <w:rsid w:val="00965D28"/>
    <w:rsid w:val="00967547"/>
    <w:rsid w:val="0098026F"/>
    <w:rsid w:val="0099086B"/>
    <w:rsid w:val="00990BF4"/>
    <w:rsid w:val="0099228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2400B"/>
    <w:rsid w:val="00A3045F"/>
    <w:rsid w:val="00A30B4F"/>
    <w:rsid w:val="00A354B9"/>
    <w:rsid w:val="00A36603"/>
    <w:rsid w:val="00A3671B"/>
    <w:rsid w:val="00A64199"/>
    <w:rsid w:val="00A65D58"/>
    <w:rsid w:val="00A67256"/>
    <w:rsid w:val="00A95A52"/>
    <w:rsid w:val="00AC71F1"/>
    <w:rsid w:val="00AE176D"/>
    <w:rsid w:val="00AE51E2"/>
    <w:rsid w:val="00AF0FA5"/>
    <w:rsid w:val="00B01CE3"/>
    <w:rsid w:val="00B05EFC"/>
    <w:rsid w:val="00B13198"/>
    <w:rsid w:val="00B317F5"/>
    <w:rsid w:val="00B36024"/>
    <w:rsid w:val="00B44A16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6559"/>
    <w:rsid w:val="00BC77A7"/>
    <w:rsid w:val="00BD5AE5"/>
    <w:rsid w:val="00BD7E4F"/>
    <w:rsid w:val="00BF0AC2"/>
    <w:rsid w:val="00BF0DEB"/>
    <w:rsid w:val="00BF2A1E"/>
    <w:rsid w:val="00C0226C"/>
    <w:rsid w:val="00C0574F"/>
    <w:rsid w:val="00C23076"/>
    <w:rsid w:val="00C23D32"/>
    <w:rsid w:val="00C31E0C"/>
    <w:rsid w:val="00C37F77"/>
    <w:rsid w:val="00C51975"/>
    <w:rsid w:val="00C55203"/>
    <w:rsid w:val="00C81742"/>
    <w:rsid w:val="00C868D1"/>
    <w:rsid w:val="00CB43A3"/>
    <w:rsid w:val="00CB7026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B1D26"/>
    <w:rsid w:val="00DC15D9"/>
    <w:rsid w:val="00DC4277"/>
    <w:rsid w:val="00DC57A3"/>
    <w:rsid w:val="00DD5AA8"/>
    <w:rsid w:val="00DE49E8"/>
    <w:rsid w:val="00DF1913"/>
    <w:rsid w:val="00DF5668"/>
    <w:rsid w:val="00DF6DB7"/>
    <w:rsid w:val="00E0648C"/>
    <w:rsid w:val="00E06C47"/>
    <w:rsid w:val="00E126F5"/>
    <w:rsid w:val="00E13578"/>
    <w:rsid w:val="00E33915"/>
    <w:rsid w:val="00E3784C"/>
    <w:rsid w:val="00E54905"/>
    <w:rsid w:val="00E724EC"/>
    <w:rsid w:val="00E7748A"/>
    <w:rsid w:val="00E9461E"/>
    <w:rsid w:val="00EA06FD"/>
    <w:rsid w:val="00EA5BB0"/>
    <w:rsid w:val="00EB22A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561B6"/>
    <w:rsid w:val="00F61803"/>
    <w:rsid w:val="00F67CD7"/>
    <w:rsid w:val="00F70EC9"/>
    <w:rsid w:val="00F80A29"/>
    <w:rsid w:val="00F80E46"/>
    <w:rsid w:val="00F81603"/>
    <w:rsid w:val="00F831B6"/>
    <w:rsid w:val="00F85CAA"/>
    <w:rsid w:val="00FA4EE8"/>
    <w:rsid w:val="00FA75E5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customStyle="1" w:styleId="Default">
    <w:name w:val="Default"/>
    <w:rsid w:val="006F1005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C47A40AC7C724441AF9ACA6C0F8463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2FE75-325B-4675-9118-FF873C01A46E}"/>
      </w:docPartPr>
      <w:docPartBody>
        <w:p w:rsidR="001F30C9" w:rsidRDefault="00AE6F83" w:rsidP="00AE6F83">
          <w:pPr>
            <w:pStyle w:val="C47A40AC7C724441AF9ACA6C0F84638B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7FE5"/>
    <w:rsid w:val="000F4214"/>
    <w:rsid w:val="0014159A"/>
    <w:rsid w:val="0015170D"/>
    <w:rsid w:val="001C6690"/>
    <w:rsid w:val="001F30C9"/>
    <w:rsid w:val="00242972"/>
    <w:rsid w:val="00280FE2"/>
    <w:rsid w:val="002B619D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60F03"/>
    <w:rsid w:val="005654DF"/>
    <w:rsid w:val="005871F9"/>
    <w:rsid w:val="005D316F"/>
    <w:rsid w:val="0065328E"/>
    <w:rsid w:val="006533B9"/>
    <w:rsid w:val="00742D80"/>
    <w:rsid w:val="00743B6D"/>
    <w:rsid w:val="00761177"/>
    <w:rsid w:val="00766568"/>
    <w:rsid w:val="007C0825"/>
    <w:rsid w:val="00852A84"/>
    <w:rsid w:val="008B4F31"/>
    <w:rsid w:val="009031FE"/>
    <w:rsid w:val="00934845"/>
    <w:rsid w:val="00935E76"/>
    <w:rsid w:val="00955B3B"/>
    <w:rsid w:val="009D059D"/>
    <w:rsid w:val="00A878CF"/>
    <w:rsid w:val="00AE6F83"/>
    <w:rsid w:val="00B22041"/>
    <w:rsid w:val="00B317F5"/>
    <w:rsid w:val="00B37E2A"/>
    <w:rsid w:val="00BC6FFB"/>
    <w:rsid w:val="00BE477A"/>
    <w:rsid w:val="00C6166A"/>
    <w:rsid w:val="00C655E0"/>
    <w:rsid w:val="00CC5215"/>
    <w:rsid w:val="00CE7927"/>
    <w:rsid w:val="00D3399F"/>
    <w:rsid w:val="00DE60DB"/>
    <w:rsid w:val="00DF3F6C"/>
    <w:rsid w:val="00E13578"/>
    <w:rsid w:val="00E27018"/>
    <w:rsid w:val="00F74E6F"/>
    <w:rsid w:val="00FA1B18"/>
    <w:rsid w:val="00FA4EE8"/>
    <w:rsid w:val="00FC2505"/>
    <w:rsid w:val="00FC479D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C47A40AC7C724441AF9ACA6C0F84638B">
    <w:name w:val="C47A40AC7C724441AF9ACA6C0F84638B"/>
    <w:rsid w:val="00AE6F83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</cp:revision>
  <cp:lastPrinted>2021-06-05T12:43:00Z</cp:lastPrinted>
  <dcterms:created xsi:type="dcterms:W3CDTF">2026-07-17T16:13:00Z</dcterms:created>
  <dcterms:modified xsi:type="dcterms:W3CDTF">2026-07-21T15:36:00Z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