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61D2" w14:textId="77777777" w:rsidR="00AA6F73" w:rsidRDefault="00AA6F73" w:rsidP="00AA6F73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51694FA" w14:textId="77777777" w:rsidR="00AA6F73" w:rsidRDefault="00AA6F73" w:rsidP="00AA6F73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E5DEC92" w14:textId="079EE319" w:rsidR="00AA6F73" w:rsidRPr="00E55169" w:rsidRDefault="00AA6F73" w:rsidP="00AA6F73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Praktyka zawodowa </w:t>
      </w:r>
      <w:r>
        <w:rPr>
          <w:rFonts w:ascii="Garamond" w:hAnsi="Garamond" w:cs="Times New Roman"/>
          <w:b/>
          <w:bCs/>
          <w:sz w:val="24"/>
          <w:szCs w:val="24"/>
          <w:lang w:val="pl-PL"/>
        </w:rPr>
        <w:t>I</w:t>
      </w: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I: </w:t>
      </w:r>
      <w:r>
        <w:rPr>
          <w:rFonts w:ascii="Garamond" w:hAnsi="Garamond" w:cs="Times New Roman"/>
          <w:b/>
          <w:bCs/>
          <w:sz w:val="24"/>
          <w:szCs w:val="24"/>
          <w:lang w:val="pl-PL"/>
        </w:rPr>
        <w:t>artystyczna</w:t>
      </w: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(DW)</w:t>
      </w:r>
    </w:p>
    <w:p w14:paraId="04498E42" w14:textId="47A2728C" w:rsidR="00AA6F73" w:rsidRPr="00E55169" w:rsidRDefault="00AA6F73" w:rsidP="00AA6F73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>Professional Practice I</w:t>
      </w:r>
      <w:r>
        <w:rPr>
          <w:rFonts w:ascii="Garamond" w:hAnsi="Garamond" w:cs="Times New Roman"/>
          <w:i/>
          <w:iCs/>
          <w:sz w:val="24"/>
          <w:szCs w:val="24"/>
          <w:lang w:val="en-US"/>
        </w:rPr>
        <w:t>I</w:t>
      </w: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(</w:t>
      </w:r>
      <w:r>
        <w:rPr>
          <w:rFonts w:ascii="Garamond" w:hAnsi="Garamond" w:cs="Times New Roman"/>
          <w:i/>
          <w:iCs/>
          <w:sz w:val="24"/>
          <w:szCs w:val="24"/>
          <w:lang w:val="en-US"/>
        </w:rPr>
        <w:t>Artistic</w:t>
      </w: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>) (elective course)</w:t>
      </w:r>
    </w:p>
    <w:p w14:paraId="14E33F10" w14:textId="77777777" w:rsidR="00AA6F73" w:rsidRPr="00E55169" w:rsidRDefault="00AA6F73" w:rsidP="00AA6F73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6CF70E6B" w14:textId="77777777" w:rsidR="00AA6F73" w:rsidRPr="00E55169" w:rsidRDefault="00AA6F73" w:rsidP="00AA6F73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1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AA6F73" w:rsidRPr="00E55169" w14:paraId="733BCA1D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5CF1154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7C95E85" w14:textId="1051909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4E095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4E0950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AA6F73" w:rsidRPr="00E55169" w14:paraId="610050B8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57C5A468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54411CF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AA6F73" w:rsidRPr="00E55169" w14:paraId="7D999739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642596C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1156A3E" w14:textId="5372B5F9" w:rsidR="00AA6F73" w:rsidRPr="00E55169" w:rsidRDefault="00000000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-2107874101"/>
                <w:placeholder>
                  <w:docPart w:val="26BE41FF14B343AD8E1FD9D2EDD592D4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AA6F7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AA6F73"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0499108"/>
                <w:placeholder>
                  <w:docPart w:val="26BE41FF14B343AD8E1FD9D2EDD592D4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AA6F7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AA6F73" w:rsidRPr="00E55169" w14:paraId="3495DA75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084B699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7718766"/>
              <w:placeholder>
                <w:docPart w:val="26BE41FF14B343AD8E1FD9D2EDD592D4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501E46FB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AA6F73" w:rsidRPr="00E55169" w14:paraId="32F13821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73EA9B1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688643289"/>
              <w:placeholder>
                <w:docPart w:val="1EF4769578A94DAEB64001B5A8137272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0A4C7A01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AA6F73" w:rsidRPr="00E55169" w14:paraId="123B7022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6B031391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298385639"/>
              <w:placeholder>
                <w:docPart w:val="26BE41FF14B343AD8E1FD9D2EDD592D4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701289C0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AA6F73" w:rsidRPr="00E55169" w14:paraId="6EB80E00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0D4972B1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55C19577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-732226304"/>
            <w:placeholder>
              <w:docPart w:val="7FF2EE0B26D94865B2F464E5AF9C296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E8FD3AA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AA6F73" w:rsidRPr="00E55169" w14:paraId="266C80C2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25FE0FE9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-1010140249"/>
              <w:placeholder>
                <w:docPart w:val="26BE41FF14B343AD8E1FD9D2EDD592D4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1EB52581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</w:tbl>
    <w:p w14:paraId="2B94637A" w14:textId="77777777" w:rsidR="00AA6F73" w:rsidRPr="00E55169" w:rsidRDefault="00AA6F73" w:rsidP="00AA6F73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1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AA6F73" w:rsidRPr="00E55169" w14:paraId="1F242A23" w14:textId="77777777" w:rsidTr="007830FC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76B9005B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324F9660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3248A95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894EE28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74814AEC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AA6F73" w:rsidRPr="00E55169" w14:paraId="3969D9BD" w14:textId="77777777" w:rsidTr="007830FC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580268225"/>
            <w:placeholder>
              <w:docPart w:val="FE55408DAD7042B0ADDA6C79FB130513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4971317E" w14:textId="77777777" w:rsidR="00AA6F73" w:rsidRPr="00E55169" w:rsidRDefault="00AA6F73" w:rsidP="007830FC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tc>
          <w:tcPr>
            <w:tcW w:w="1162" w:type="dxa"/>
            <w:vAlign w:val="center"/>
          </w:tcPr>
          <w:p w14:paraId="16849222" w14:textId="1D8208F0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00</w:t>
            </w:r>
          </w:p>
        </w:tc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-1606023393"/>
            <w:placeholder>
              <w:docPart w:val="765A0396556548ED8AB9643A5716810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993" w:type="dxa"/>
                <w:vMerge w:val="restart"/>
                <w:vAlign w:val="center"/>
              </w:tcPr>
              <w:p w14:paraId="76E6D048" w14:textId="373A63B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4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1908806935"/>
            <w:placeholder>
              <w:docPart w:val="E336F76EB6EA408D915A2428F9DDE029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0FD14143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69C1586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AA6F73" w:rsidRPr="00E55169" w14:paraId="717BB1B6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2CD2EB79" w14:textId="77777777" w:rsidR="00AA6F73" w:rsidRPr="00E55169" w:rsidRDefault="00AA6F73" w:rsidP="007830FC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32A04332" w14:textId="539A91AB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993" w:type="dxa"/>
            <w:vMerge/>
            <w:vAlign w:val="center"/>
          </w:tcPr>
          <w:p w14:paraId="493E9E8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0254277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E55169" w14:paraId="53F37A99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315D8204" w14:textId="77777777" w:rsidR="00AA6F73" w:rsidRPr="00E55169" w:rsidRDefault="00AA6F73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6B519769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342A8DAF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5F8A33D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E55169" w14:paraId="56E94BE1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3EB321F7" w14:textId="77777777" w:rsidR="00AA6F73" w:rsidRPr="00E55169" w:rsidRDefault="00AA6F73" w:rsidP="007830FC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792AC729" w14:textId="5D181B7D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00</w:t>
            </w:r>
          </w:p>
        </w:tc>
        <w:tc>
          <w:tcPr>
            <w:tcW w:w="993" w:type="dxa"/>
            <w:vMerge/>
            <w:vAlign w:val="center"/>
          </w:tcPr>
          <w:p w14:paraId="7927663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7788D1E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4F10E329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94AC70A" w14:textId="77777777" w:rsidR="00AA6F73" w:rsidRPr="00E55169" w:rsidRDefault="00AA6F73" w:rsidP="00AA6F7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64C28ED1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1"/>
        <w:tblW w:w="1037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810"/>
      </w:tblGrid>
      <w:tr w:rsidR="00AA6F73" w:rsidRPr="004E0950" w14:paraId="610D6F5D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16EDCD02" w14:textId="77777777" w:rsidR="00AA6F73" w:rsidRPr="00E55169" w:rsidRDefault="00AA6F73" w:rsidP="007830FC">
            <w:pPr>
              <w:numPr>
                <w:ilvl w:val="0"/>
                <w:numId w:val="13"/>
              </w:numPr>
              <w:spacing w:after="0" w:line="276" w:lineRule="auto"/>
              <w:ind w:firstLine="163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810" w:type="dxa"/>
          </w:tcPr>
          <w:p w14:paraId="3BDE7A7A" w14:textId="77777777" w:rsidR="00AA6F73" w:rsidRPr="00E55169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Zapoznanie studenta z dokumentacją formalno-prawną i procedurami obowiązującymi w środowisku pracy. </w:t>
            </w:r>
          </w:p>
        </w:tc>
      </w:tr>
      <w:tr w:rsidR="00AA6F73" w:rsidRPr="004E0950" w14:paraId="14E77B6D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5B7622D8" w14:textId="77777777" w:rsidR="00AA6F73" w:rsidRPr="00E55169" w:rsidRDefault="00AA6F73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5E238D10" w14:textId="77777777" w:rsidR="00AA6F73" w:rsidRPr="00E55169" w:rsidRDefault="00AA6F73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/>
                <w:sz w:val="18"/>
                <w:szCs w:val="18"/>
                <w:lang w:val="pl-PL"/>
              </w:rPr>
              <w:t xml:space="preserve">Kształtowanie umiejętności komunikacji interpersonalnej i wzajemnej współpracy w miejscu odbywania praktyk. </w:t>
            </w:r>
          </w:p>
        </w:tc>
      </w:tr>
      <w:tr w:rsidR="00AA6F73" w:rsidRPr="004E0950" w14:paraId="54A1A65D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0F76CB8F" w14:textId="77777777" w:rsidR="00AA6F73" w:rsidRPr="00E55169" w:rsidRDefault="00AA6F73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5B6BE0F3" w14:textId="77777777" w:rsidR="00AA6F73" w:rsidRPr="00FF0082" w:rsidRDefault="00AA6F73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F008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Rozwój kompetencji artystycznych poprzez czynny udział w życiu instytucji kultury, galerii sztuki lub pracowni artystycznej.</w:t>
            </w:r>
          </w:p>
        </w:tc>
      </w:tr>
      <w:tr w:rsidR="00AA6F73" w:rsidRPr="004E0950" w14:paraId="55384645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587820B0" w14:textId="77777777" w:rsidR="00AA6F73" w:rsidRPr="00E55169" w:rsidRDefault="00AA6F73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138AF727" w14:textId="77777777" w:rsidR="00AA6F73" w:rsidRPr="00FF0082" w:rsidRDefault="00AA6F73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F008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organizacji i aranżacji wystaw, wernisaży oraz wydarzeń kulturalnych.</w:t>
            </w:r>
          </w:p>
        </w:tc>
      </w:tr>
      <w:tr w:rsidR="00AA6F73" w:rsidRPr="004E0950" w14:paraId="5CF8F3CF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6AEC9A42" w14:textId="77777777" w:rsidR="00AA6F73" w:rsidRPr="00E55169" w:rsidRDefault="00AA6F73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11E6C3F9" w14:textId="77777777" w:rsidR="00AA6F73" w:rsidRPr="00FF0082" w:rsidRDefault="00AA6F73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F008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mechanizmów funkcjonowania rynku sztuki i promocji działań twórczych.</w:t>
            </w:r>
          </w:p>
        </w:tc>
      </w:tr>
    </w:tbl>
    <w:p w14:paraId="55AE298F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157D393B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1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AA6F73" w:rsidRPr="00E55169" w14:paraId="7D8C8352" w14:textId="77777777" w:rsidTr="007830FC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00093D97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AA6F73" w:rsidRPr="004E0950" w14:paraId="4709D103" w14:textId="77777777" w:rsidTr="007830FC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296ED3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4316DAA7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CF0EAF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8733D7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80AF68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27A02DCD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A6F73" w:rsidRPr="00F07362" w14:paraId="4AE012F5" w14:textId="77777777" w:rsidTr="007830FC">
        <w:tc>
          <w:tcPr>
            <w:tcW w:w="562" w:type="dxa"/>
            <w:vAlign w:val="center"/>
          </w:tcPr>
          <w:p w14:paraId="5EA43B20" w14:textId="77777777" w:rsidR="00AA6F73" w:rsidRPr="00E55169" w:rsidRDefault="00AA6F73" w:rsidP="007830FC">
            <w:pPr>
              <w:numPr>
                <w:ilvl w:val="0"/>
                <w:numId w:val="17"/>
              </w:numPr>
              <w:tabs>
                <w:tab w:val="left" w:pos="120"/>
              </w:tabs>
              <w:spacing w:after="0" w:line="240" w:lineRule="auto"/>
              <w:contextualSpacing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D7D2F10" w14:textId="0AE4024E" w:rsidR="00AA6F73" w:rsidRPr="00CF404C" w:rsidRDefault="00CF404C" w:rsidP="007830FC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Zna organizację pracy oraz specyfikę działalności instytucji kultury, pracowni artystycznych i innych podmiotów prowadzących działalność twórczą, a także metody realizacji przedsięwzięć artystycznych i edukacyjnych.</w:t>
            </w:r>
          </w:p>
        </w:tc>
        <w:tc>
          <w:tcPr>
            <w:tcW w:w="1559" w:type="dxa"/>
            <w:vAlign w:val="center"/>
          </w:tcPr>
          <w:p w14:paraId="26835CFE" w14:textId="77777777" w:rsidR="00AA6F73" w:rsidRPr="00E55169" w:rsidRDefault="00AA6F73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AW_WG02</w:t>
            </w:r>
          </w:p>
        </w:tc>
        <w:tc>
          <w:tcPr>
            <w:tcW w:w="2551" w:type="dxa"/>
            <w:vAlign w:val="center"/>
          </w:tcPr>
          <w:p w14:paraId="1893507F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683D1E8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A188CD7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AA6F73" w:rsidRPr="00F07362" w14:paraId="3294B0AE" w14:textId="77777777" w:rsidTr="007830FC">
        <w:tc>
          <w:tcPr>
            <w:tcW w:w="562" w:type="dxa"/>
            <w:vAlign w:val="center"/>
          </w:tcPr>
          <w:p w14:paraId="11442EB4" w14:textId="77777777" w:rsidR="00AA6F73" w:rsidRPr="00E55169" w:rsidRDefault="00AA6F73" w:rsidP="007830FC">
            <w:pPr>
              <w:numPr>
                <w:ilvl w:val="0"/>
                <w:numId w:val="17"/>
              </w:numPr>
              <w:tabs>
                <w:tab w:val="left" w:pos="120"/>
              </w:tabs>
              <w:spacing w:after="0" w:line="240" w:lineRule="auto"/>
              <w:ind w:left="0" w:firstLine="107"/>
              <w:contextualSpacing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FC05FDE" w14:textId="44911EE0" w:rsidR="00AA6F73" w:rsidRPr="00EA15D2" w:rsidRDefault="00CF404C" w:rsidP="007830FC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Zna zasady prowadzenia procesu twórczego oraz świadomego wykorzystywania środków wyrazu artystycznego, technik warsztatowych i metod realizacji dzieł plastycznych oraz projektowych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 także</w:t>
            </w:r>
            <w:r w:rsidRPr="00EA15D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realizacji wydarzeń artystycznych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edukacyjnych.</w:t>
            </w:r>
          </w:p>
        </w:tc>
        <w:tc>
          <w:tcPr>
            <w:tcW w:w="1559" w:type="dxa"/>
            <w:vAlign w:val="center"/>
          </w:tcPr>
          <w:p w14:paraId="122AB57F" w14:textId="77777777" w:rsidR="00AA6F73" w:rsidRPr="00FF0082" w:rsidRDefault="00AA6F73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AW_WG07</w:t>
            </w:r>
          </w:p>
        </w:tc>
        <w:tc>
          <w:tcPr>
            <w:tcW w:w="2551" w:type="dxa"/>
            <w:vAlign w:val="center"/>
          </w:tcPr>
          <w:p w14:paraId="0B8187B5" w14:textId="77777777" w:rsidR="00AA6F73" w:rsidRPr="00FF0082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033FD192" w14:textId="77777777" w:rsidR="00AA6F73" w:rsidRPr="00FF0082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25784F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0D4ACF7E" w14:textId="77777777" w:rsidR="00AA6F73" w:rsidRPr="00E55169" w:rsidRDefault="00AA6F73" w:rsidP="00AA6F73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1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AA6F73" w:rsidRPr="00E55169" w14:paraId="40B8D6DF" w14:textId="77777777" w:rsidTr="007830FC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0A06C4C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AA6F73" w:rsidRPr="00F07362" w14:paraId="7490F5ED" w14:textId="77777777" w:rsidTr="007830FC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E180028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49CABB8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0188D7F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9D2528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14B60F6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277953CF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A6F73" w:rsidRPr="00F07362" w14:paraId="0E8FA20A" w14:textId="77777777" w:rsidTr="007830FC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8377B1B" w14:textId="77777777" w:rsidR="00AA6F73" w:rsidRPr="00E55169" w:rsidRDefault="00AA6F73" w:rsidP="007830FC">
            <w:pPr>
              <w:numPr>
                <w:ilvl w:val="0"/>
                <w:numId w:val="16"/>
              </w:numPr>
              <w:tabs>
                <w:tab w:val="left" w:pos="391"/>
              </w:tabs>
              <w:spacing w:after="0" w:line="240" w:lineRule="auto"/>
              <w:ind w:left="-6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37ABE50" w14:textId="7AE3A7A2" w:rsidR="00AA6F73" w:rsidRPr="00CF404C" w:rsidRDefault="00CF404C" w:rsidP="007830FC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Potrafi dobrać odpowiednie techniki, materiały i środki wyrazu do realizacji działań artystycznych oraz eksperymentów twórczych zgodnie z przyjętymi założeniami koncepcyjnymi.</w:t>
            </w:r>
          </w:p>
        </w:tc>
        <w:tc>
          <w:tcPr>
            <w:tcW w:w="1560" w:type="dxa"/>
            <w:vAlign w:val="center"/>
          </w:tcPr>
          <w:p w14:paraId="16E3AE26" w14:textId="3BB9D317" w:rsidR="00AA6F73" w:rsidRPr="00E55169" w:rsidRDefault="00AA6F73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</w:rPr>
              <w:t>AW_UW</w:t>
            </w:r>
            <w:r w:rsidR="005D3672">
              <w:rPr>
                <w:rFonts w:ascii="Garamond" w:hAnsi="Garamond" w:cs="Times New Roman"/>
                <w:sz w:val="16"/>
                <w:szCs w:val="16"/>
              </w:rPr>
              <w:t>09</w:t>
            </w:r>
          </w:p>
        </w:tc>
        <w:tc>
          <w:tcPr>
            <w:tcW w:w="2552" w:type="dxa"/>
            <w:vAlign w:val="center"/>
          </w:tcPr>
          <w:p w14:paraId="379CAC4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08A6D79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996859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AA6F73" w:rsidRPr="00F07362" w14:paraId="4091FF81" w14:textId="77777777" w:rsidTr="007830FC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748053E" w14:textId="77777777" w:rsidR="00AA6F73" w:rsidRPr="00E55169" w:rsidRDefault="00AA6F73" w:rsidP="007830FC">
            <w:pPr>
              <w:numPr>
                <w:ilvl w:val="0"/>
                <w:numId w:val="16"/>
              </w:numPr>
              <w:tabs>
                <w:tab w:val="left" w:pos="391"/>
              </w:tabs>
              <w:spacing w:after="0" w:line="240" w:lineRule="auto"/>
              <w:ind w:left="147" w:hanging="34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0FDEA6C" w14:textId="37C08E26" w:rsidR="00AA6F73" w:rsidRPr="00CF404C" w:rsidRDefault="00CF404C" w:rsidP="007830FC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Potrafi samodzielnie realizować działania artystyczne i twórcze, rozwijając własny język wizualny oraz wykorzystując wyobraźnię, intuicję i indywidualne środki ekspresji.</w:t>
            </w:r>
          </w:p>
        </w:tc>
        <w:tc>
          <w:tcPr>
            <w:tcW w:w="1560" w:type="dxa"/>
            <w:vAlign w:val="center"/>
          </w:tcPr>
          <w:p w14:paraId="08171558" w14:textId="32251872" w:rsidR="00AA6F73" w:rsidRPr="00FF0082" w:rsidRDefault="00AA6F73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AW_UW1</w:t>
            </w:r>
            <w:r w:rsidR="005D3672"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2552" w:type="dxa"/>
            <w:vAlign w:val="center"/>
          </w:tcPr>
          <w:p w14:paraId="789A77D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8F4F0D0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 xml:space="preserve">Zapisy w Dzienniczku praktyk </w:t>
            </w:r>
          </w:p>
          <w:p w14:paraId="47C736E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AA6F73" w:rsidRPr="00F07362" w14:paraId="0A05F068" w14:textId="77777777" w:rsidTr="007830FC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C03CB8F" w14:textId="77777777" w:rsidR="00AA6F73" w:rsidRPr="00E55169" w:rsidRDefault="00AA6F73" w:rsidP="007830FC">
            <w:pPr>
              <w:numPr>
                <w:ilvl w:val="0"/>
                <w:numId w:val="16"/>
              </w:numPr>
              <w:tabs>
                <w:tab w:val="left" w:pos="391"/>
              </w:tabs>
              <w:spacing w:after="0" w:line="240" w:lineRule="auto"/>
              <w:ind w:left="147" w:hanging="34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8A502AA" w14:textId="2D3010A0" w:rsidR="00AA6F73" w:rsidRPr="00CF404C" w:rsidRDefault="00CF404C" w:rsidP="007830FC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 tradycyjne i współczesne techniki warsztatowe, fotografię oraz narzędzia cyfrowe do dokumentowania, prezentowania i realizacji własnych działań artystycznych.</w:t>
            </w:r>
          </w:p>
        </w:tc>
        <w:tc>
          <w:tcPr>
            <w:tcW w:w="1560" w:type="dxa"/>
            <w:vAlign w:val="center"/>
          </w:tcPr>
          <w:p w14:paraId="6D642C2A" w14:textId="736DAB7E" w:rsidR="00AA6F73" w:rsidRPr="00FF0082" w:rsidRDefault="005D3672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36FF4391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9CFD25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4C5241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20E470CB" w14:textId="77777777" w:rsidR="00AA6F73" w:rsidRPr="00E55169" w:rsidRDefault="00AA6F73" w:rsidP="00AA6F73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1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AA6F73" w:rsidRPr="00E55169" w14:paraId="6BE6BE0C" w14:textId="77777777" w:rsidTr="007830FC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6C7D94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AA6F73" w:rsidRPr="00F07362" w14:paraId="39FC5B7E" w14:textId="77777777" w:rsidTr="007830FC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E15C2FB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73E5CAF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1A8068C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6101847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2280397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2C28F2E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A6F73" w:rsidRPr="00F07362" w14:paraId="64D0712C" w14:textId="77777777" w:rsidTr="007830FC">
        <w:tc>
          <w:tcPr>
            <w:tcW w:w="562" w:type="dxa"/>
            <w:vAlign w:val="center"/>
          </w:tcPr>
          <w:p w14:paraId="214ED21C" w14:textId="77777777" w:rsidR="00AA6F73" w:rsidRPr="00E55169" w:rsidRDefault="00AA6F73" w:rsidP="007830F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7DF2DC6" w14:textId="7CE71CD5" w:rsidR="00AA6F73" w:rsidRPr="002167C2" w:rsidRDefault="002167C2" w:rsidP="007830FC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2167C2">
              <w:rPr>
                <w:rFonts w:ascii="Garamond" w:hAnsi="Garamond"/>
                <w:sz w:val="18"/>
                <w:szCs w:val="18"/>
                <w:lang w:val="pl-PL"/>
              </w:rPr>
              <w:t>Jest gotów do aktywnego uczestnictwa w przedsięwzięciach artystycznych, współpracy z zespołem oraz otwartości na wymianę doświadczeń i opinii w procesie twórczym.</w:t>
            </w:r>
          </w:p>
        </w:tc>
        <w:tc>
          <w:tcPr>
            <w:tcW w:w="1559" w:type="dxa"/>
            <w:vAlign w:val="center"/>
          </w:tcPr>
          <w:p w14:paraId="77EBE835" w14:textId="7A676750" w:rsidR="00AA6F73" w:rsidRPr="00E55169" w:rsidRDefault="00AA6F73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205C8">
              <w:rPr>
                <w:rFonts w:ascii="Garamond" w:hAnsi="Garamond" w:cs="Times New Roman"/>
                <w:sz w:val="16"/>
                <w:szCs w:val="16"/>
              </w:rPr>
              <w:t>AW_K</w:t>
            </w:r>
            <w:r w:rsidR="00E9339C">
              <w:rPr>
                <w:rFonts w:ascii="Garamond" w:hAnsi="Garamond" w:cs="Times New Roman"/>
                <w:sz w:val="16"/>
                <w:szCs w:val="16"/>
              </w:rPr>
              <w:t>O</w:t>
            </w:r>
            <w:r w:rsidRPr="006205C8">
              <w:rPr>
                <w:rFonts w:ascii="Garamond" w:hAnsi="Garamond" w:cs="Times New Roman"/>
                <w:sz w:val="16"/>
                <w:szCs w:val="16"/>
              </w:rPr>
              <w:t>01</w:t>
            </w:r>
          </w:p>
        </w:tc>
        <w:tc>
          <w:tcPr>
            <w:tcW w:w="2558" w:type="dxa"/>
            <w:vAlign w:val="center"/>
          </w:tcPr>
          <w:p w14:paraId="30382CF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62104C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BC0F6F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AA6F73" w:rsidRPr="00F07362" w14:paraId="7E370270" w14:textId="77777777" w:rsidTr="007830FC">
        <w:tc>
          <w:tcPr>
            <w:tcW w:w="562" w:type="dxa"/>
            <w:vAlign w:val="center"/>
          </w:tcPr>
          <w:p w14:paraId="18E12CCC" w14:textId="77777777" w:rsidR="00AA6F73" w:rsidRPr="00E55169" w:rsidRDefault="00AA6F73" w:rsidP="007830FC">
            <w:pPr>
              <w:numPr>
                <w:ilvl w:val="0"/>
                <w:numId w:val="15"/>
              </w:numPr>
              <w:spacing w:after="0" w:line="240" w:lineRule="auto"/>
              <w:ind w:left="111"/>
              <w:contextualSpacing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1805D29" w14:textId="1EA8BF5B" w:rsidR="00AA6F73" w:rsidRPr="002167C2" w:rsidRDefault="002167C2" w:rsidP="007830F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167C2">
              <w:rPr>
                <w:rFonts w:ascii="Garamond" w:hAnsi="Garamond"/>
                <w:sz w:val="18"/>
                <w:szCs w:val="18"/>
                <w:lang w:val="pl-PL"/>
              </w:rPr>
              <w:t>Jest gotów do systematycznego rozwijania własnego warsztatu artystycznego, poszerzania wiedzy i umiejętności oraz korzystania z doświadczenia ekspertów i środowiska artystycznego w celu doskonalenia kompetencji zawodowych.</w:t>
            </w:r>
          </w:p>
        </w:tc>
        <w:tc>
          <w:tcPr>
            <w:tcW w:w="1559" w:type="dxa"/>
            <w:vAlign w:val="center"/>
          </w:tcPr>
          <w:p w14:paraId="0482B993" w14:textId="77777777" w:rsidR="00AA6F73" w:rsidRPr="00FF0082" w:rsidRDefault="00AA6F73" w:rsidP="007830F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205C8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2616016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540FE2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962CBF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23BDC93C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DDC3C3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ABD5D2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1"/>
        <w:tblW w:w="10344" w:type="dxa"/>
        <w:tblLayout w:type="fixed"/>
        <w:tblLook w:val="04A0" w:firstRow="1" w:lastRow="0" w:firstColumn="1" w:lastColumn="0" w:noHBand="0" w:noVBand="1"/>
      </w:tblPr>
      <w:tblGrid>
        <w:gridCol w:w="562"/>
        <w:gridCol w:w="8505"/>
        <w:gridCol w:w="1277"/>
      </w:tblGrid>
      <w:tr w:rsidR="00AA6F73" w:rsidRPr="00E55169" w14:paraId="27F426F8" w14:textId="77777777" w:rsidTr="007830FC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B36CC27" w14:textId="77777777" w:rsidR="00AA6F73" w:rsidRPr="00E55169" w:rsidRDefault="00AA6F73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505" w:type="dxa"/>
            <w:shd w:val="clear" w:color="auto" w:fill="D9E2F3" w:themeFill="accent5" w:themeFillTint="33"/>
            <w:vAlign w:val="center"/>
          </w:tcPr>
          <w:p w14:paraId="3042DF77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1083B645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AA6F73" w:rsidRPr="00E55169" w14:paraId="4EA7AA6E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5C87D0E2" w14:textId="77777777" w:rsidR="00AA6F73" w:rsidRPr="00E55169" w:rsidRDefault="00AA6F73" w:rsidP="007830FC">
            <w:pPr>
              <w:numPr>
                <w:ilvl w:val="0"/>
                <w:numId w:val="14"/>
              </w:numPr>
              <w:tabs>
                <w:tab w:val="left" w:pos="360"/>
              </w:tabs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6165514E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Struktura instytucji: Zapoznanie z misją i programem galerii, muzeum, domu kultury lub teatru.</w:t>
            </w:r>
          </w:p>
        </w:tc>
        <w:tc>
          <w:tcPr>
            <w:tcW w:w="1277" w:type="dxa"/>
            <w:vMerge w:val="restart"/>
            <w:vAlign w:val="center"/>
          </w:tcPr>
          <w:p w14:paraId="06ED0A10" w14:textId="45BFCDB0" w:rsidR="00AA6F73" w:rsidRPr="00E55169" w:rsidRDefault="00F03ED0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AA6F73"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00</w:t>
            </w:r>
          </w:p>
        </w:tc>
      </w:tr>
      <w:tr w:rsidR="00AA6F73" w:rsidRPr="00F07362" w14:paraId="7E81B216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114214A8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2F1F2A94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Praca kuratorska (asystentura): Udział w opracowywaniu koncepcji wystaw, selekcja prac, planowanie narracji przestrzennej.</w:t>
            </w:r>
          </w:p>
        </w:tc>
        <w:tc>
          <w:tcPr>
            <w:tcW w:w="1277" w:type="dxa"/>
            <w:vMerge/>
            <w:vAlign w:val="center"/>
          </w:tcPr>
          <w:p w14:paraId="59B1366C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02E86F59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5099E290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3A958FCB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Projektowanie ekspozycji: Aranżacja przestrzeni wystawienniczej, rozmieszczenie eksponatów, dobór kolorystyki tła, projektowanie etykiet.</w:t>
            </w:r>
          </w:p>
        </w:tc>
        <w:tc>
          <w:tcPr>
            <w:tcW w:w="1277" w:type="dxa"/>
            <w:vMerge/>
            <w:vAlign w:val="center"/>
          </w:tcPr>
          <w:p w14:paraId="16BA44A7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41070C1C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2A04510C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02A5F72E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Montaż wystaw: Prace techniczne, wieszanie obrazów, ustawianie rzeźb, obsługa systemów linkowych, poziomowanie.</w:t>
            </w:r>
          </w:p>
        </w:tc>
        <w:tc>
          <w:tcPr>
            <w:tcW w:w="1277" w:type="dxa"/>
            <w:vMerge/>
            <w:vAlign w:val="center"/>
          </w:tcPr>
          <w:p w14:paraId="34086492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31A400AC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79DA920C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5121C2C8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Promocja i grafika: Pomoc w projektowaniu plakatów, zaproszeń, katalogów, obsługa mediów społecznościowych instytucji.</w:t>
            </w:r>
          </w:p>
        </w:tc>
        <w:tc>
          <w:tcPr>
            <w:tcW w:w="1277" w:type="dxa"/>
            <w:vMerge/>
            <w:vAlign w:val="center"/>
          </w:tcPr>
          <w:p w14:paraId="173A4634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2A461671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7BBAA0C5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41B6A10C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Edukacja kulturalna: Współprowadzenie warsztatów plastycznych, oprowadzanie po wystawach, animacja kultury.</w:t>
            </w:r>
          </w:p>
        </w:tc>
        <w:tc>
          <w:tcPr>
            <w:tcW w:w="1277" w:type="dxa"/>
            <w:vMerge/>
            <w:vAlign w:val="center"/>
          </w:tcPr>
          <w:p w14:paraId="164D3063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4E96FEC1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5DD7A3AC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34AEE749" w14:textId="127BAD28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Logistyka i transport: Pakowanie dzieł sztuki</w:t>
            </w:r>
            <w:r w:rsidR="004059A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procedury transportowe, protokoły zdawczo-odbiorcze.</w:t>
            </w:r>
          </w:p>
        </w:tc>
        <w:tc>
          <w:tcPr>
            <w:tcW w:w="1277" w:type="dxa"/>
            <w:vMerge/>
            <w:vAlign w:val="center"/>
          </w:tcPr>
          <w:p w14:paraId="34EBA147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4A3C6040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11B8036A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5B67B00E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Wernisaż/Event: Obsługa techniczna i organizacyjna wydarzenia, kontakt z publicznością i mediami.</w:t>
            </w:r>
          </w:p>
        </w:tc>
        <w:tc>
          <w:tcPr>
            <w:tcW w:w="1277" w:type="dxa"/>
            <w:vMerge/>
            <w:vAlign w:val="center"/>
          </w:tcPr>
          <w:p w14:paraId="33D9EBEB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F07362" w14:paraId="3ABE7330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094554D7" w14:textId="77777777" w:rsidR="00AA6F73" w:rsidRPr="00E55169" w:rsidRDefault="00AA6F73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43D46A90" w14:textId="77777777" w:rsidR="00AA6F73" w:rsidRPr="00BD30BA" w:rsidRDefault="00AA6F73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30B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Demontaż i archiwizacja: Bezpieczny demontaż wystawy, magazynowanie prac, dokumentacja powykonawcza.</w:t>
            </w:r>
          </w:p>
        </w:tc>
        <w:tc>
          <w:tcPr>
            <w:tcW w:w="1277" w:type="dxa"/>
            <w:vMerge/>
            <w:vAlign w:val="center"/>
          </w:tcPr>
          <w:p w14:paraId="4708E177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C6984" w:rsidRPr="00F07362" w14:paraId="3D34286B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73AA9D92" w14:textId="77777777" w:rsidR="00AC6984" w:rsidRPr="00E55169" w:rsidRDefault="00AC6984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736BEC43" w14:textId="538FD30A" w:rsidR="00AC6984" w:rsidRPr="00AC6984" w:rsidRDefault="00AC6984" w:rsidP="007830FC">
            <w:pPr>
              <w:spacing w:after="0" w:line="276" w:lineRule="auto"/>
              <w:jc w:val="both"/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</w:pP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Dokumentacja fotograficzna przebiegu działań artystycznych.</w:t>
            </w:r>
          </w:p>
        </w:tc>
        <w:tc>
          <w:tcPr>
            <w:tcW w:w="1277" w:type="dxa"/>
            <w:vAlign w:val="center"/>
          </w:tcPr>
          <w:p w14:paraId="0E53BADB" w14:textId="77777777" w:rsidR="00AC6984" w:rsidRPr="00E55169" w:rsidRDefault="00AC6984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E55169" w14:paraId="6435B385" w14:textId="77777777" w:rsidTr="007830FC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3755D3ED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  <w:tcBorders>
              <w:left w:val="nil"/>
              <w:bottom w:val="nil"/>
            </w:tcBorders>
            <w:vAlign w:val="center"/>
          </w:tcPr>
          <w:p w14:paraId="72AFFC9E" w14:textId="77777777" w:rsidR="00AA6F73" w:rsidRPr="00E55169" w:rsidRDefault="00AA6F73" w:rsidP="007830F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647B2B36" w14:textId="1CBD035D" w:rsidR="00AA6F73" w:rsidRPr="00E55169" w:rsidRDefault="00F03ED0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AA6F73"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00</w:t>
            </w:r>
          </w:p>
        </w:tc>
      </w:tr>
    </w:tbl>
    <w:p w14:paraId="7B34EDA6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88DEE91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50B21962" w14:textId="02FDC600" w:rsidR="00AA6F73" w:rsidRDefault="00AA6F73" w:rsidP="00AC6984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BD30BA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w zespole organizacyjnym/technicznym instytucji kultury, realizacja zadań kreatywnych.</w:t>
      </w:r>
    </w:p>
    <w:p w14:paraId="5B84B24C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0CB8E474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1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AA6F73" w:rsidRPr="00E55169" w14:paraId="2E7810BD" w14:textId="77777777" w:rsidTr="007830FC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2C20FDA0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8AEA18B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AA6F73" w:rsidRPr="00E55169" w14:paraId="4D700C4C" w14:textId="77777777" w:rsidTr="007830FC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4F26E1D3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1B23A37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AA6F73" w:rsidRPr="00E55169" w14:paraId="36ACACD0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5E94A1EA" w14:textId="77777777" w:rsidR="00AA6F73" w:rsidRPr="00E55169" w:rsidRDefault="00AA6F73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071473D7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Pr="00E55169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AA6F73" w:rsidRPr="00E55169" w14:paraId="01EC00E7" w14:textId="77777777" w:rsidTr="007830FC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196E79C3" w14:textId="77777777" w:rsidR="00AA6F73" w:rsidRPr="00E55169" w:rsidRDefault="00AA6F73" w:rsidP="007830FC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E41EB48" w14:textId="77777777" w:rsidR="00AA6F73" w:rsidRPr="00E55169" w:rsidRDefault="00AA6F73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E55169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5EB45EE" w14:textId="77777777" w:rsidR="00AA6F73" w:rsidRPr="00E55169" w:rsidRDefault="00AA6F73" w:rsidP="00AA6F7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DE69527" w14:textId="77777777" w:rsidR="00AA6F73" w:rsidRPr="00E55169" w:rsidRDefault="00AA6F73" w:rsidP="00AA6F73">
      <w:pPr>
        <w:rPr>
          <w:rFonts w:ascii="Garamond" w:hAnsi="Garamond" w:cs="Times New Roman"/>
          <w:b/>
          <w:sz w:val="18"/>
          <w:szCs w:val="18"/>
          <w:lang w:val="pl-PL"/>
        </w:rPr>
      </w:pPr>
    </w:p>
    <w:p w14:paraId="2B7FBFEE" w14:textId="77777777" w:rsidR="0059577A" w:rsidRDefault="0059577A" w:rsidP="0059577A">
      <w:pPr>
        <w:spacing w:after="0" w:line="276" w:lineRule="auto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2E2725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</w:t>
      </w:r>
      <w:r>
        <w:rPr>
          <w:rFonts w:ascii="Garamond" w:hAnsi="Garamond" w:cs="Times New Roman"/>
          <w:bCs/>
          <w:sz w:val="18"/>
          <w:szCs w:val="18"/>
          <w:lang w:val="pl-PL"/>
        </w:rPr>
        <w:t>Katarzyna Szymańska</w:t>
      </w:r>
    </w:p>
    <w:p w14:paraId="51F4D3E8" w14:textId="77777777" w:rsidR="00AA6F73" w:rsidRPr="008C0A5F" w:rsidRDefault="00AA6F73" w:rsidP="00AA6F73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3BF27018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BF27D9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DFA8819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0CFB94C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9B732E3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A6C9CB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4E185A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2F279E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0C823F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5E19867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8526C4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4AB49B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A457A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5DE670B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0927BC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2B6E31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325AD0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D11FC3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EB2B88C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06D3CB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DB9296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9E164F7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DF5396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B461BA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AB15A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6EE629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3E5F19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B001BF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63354E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30A2A4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8D9781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5E0C22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22F4863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D3009E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69E530E" w14:textId="77777777" w:rsidR="00AA6F73" w:rsidRDefault="00AA6F7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05EA2F1" w14:textId="77777777" w:rsidR="00AA6F73" w:rsidRDefault="00AA6F7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3437FDB" w14:textId="77777777" w:rsidR="00AA6F73" w:rsidRDefault="00AA6F7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B4F28C4" w14:textId="77777777" w:rsidR="00AA6F73" w:rsidRDefault="00AA6F7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65BC240" w14:textId="77777777" w:rsidR="00AA6F73" w:rsidRDefault="00AA6F7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D0CB386" w14:textId="77777777" w:rsidR="00AA6F73" w:rsidRDefault="00AA6F7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3475235" w14:textId="77777777" w:rsidR="00E9339C" w:rsidRDefault="00E9339C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E696641" w14:textId="77777777" w:rsidR="00AC6984" w:rsidRDefault="00AC6984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950335B" w14:textId="77777777" w:rsidR="00AC6984" w:rsidRDefault="00AC6984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1E4421D" w14:textId="77777777" w:rsidR="00AC6984" w:rsidRDefault="00AC6984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7BBE9F7" w14:textId="77777777" w:rsidR="00AC6984" w:rsidRDefault="00AC6984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B8AFF72" w14:textId="77777777" w:rsidR="00AC6984" w:rsidRDefault="00AC6984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3D5E299" w14:textId="77777777" w:rsidR="00E9339C" w:rsidRDefault="00E9339C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B94F09" w14:textId="77777777" w:rsidR="00E9339C" w:rsidRDefault="00E9339C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621F38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1C8A28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E22586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8A2AB9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BE35B78" w14:textId="293E567A" w:rsidR="00E55169" w:rsidRPr="00E55169" w:rsidRDefault="00E55169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Praktyka zawodowa </w:t>
      </w:r>
      <w:r w:rsidR="00121B88">
        <w:rPr>
          <w:rFonts w:ascii="Garamond" w:hAnsi="Garamond" w:cs="Times New Roman"/>
          <w:b/>
          <w:bCs/>
          <w:sz w:val="24"/>
          <w:szCs w:val="24"/>
          <w:lang w:val="pl-PL"/>
        </w:rPr>
        <w:t>I</w:t>
      </w: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I: </w:t>
      </w:r>
      <w:r w:rsidR="00121B88">
        <w:rPr>
          <w:rFonts w:ascii="Garamond" w:hAnsi="Garamond" w:cs="Times New Roman"/>
          <w:b/>
          <w:bCs/>
          <w:sz w:val="24"/>
          <w:szCs w:val="24"/>
          <w:lang w:val="pl-PL"/>
        </w:rPr>
        <w:t>twórcza</w:t>
      </w: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(DW)</w:t>
      </w:r>
    </w:p>
    <w:p w14:paraId="1C38CF3B" w14:textId="438B7790" w:rsidR="00E55169" w:rsidRPr="00E55169" w:rsidRDefault="00E55169" w:rsidP="00E55169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>Professional Practice I</w:t>
      </w:r>
      <w:r w:rsidR="001418BE">
        <w:rPr>
          <w:rFonts w:ascii="Garamond" w:hAnsi="Garamond" w:cs="Times New Roman"/>
          <w:i/>
          <w:iCs/>
          <w:sz w:val="24"/>
          <w:szCs w:val="24"/>
          <w:lang w:val="en-US"/>
        </w:rPr>
        <w:t>I</w:t>
      </w: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(</w:t>
      </w:r>
      <w:r w:rsidR="00121B88">
        <w:rPr>
          <w:rFonts w:ascii="Garamond" w:hAnsi="Garamond" w:cs="Times New Roman"/>
          <w:i/>
          <w:iCs/>
          <w:sz w:val="24"/>
          <w:szCs w:val="24"/>
          <w:lang w:val="en-US"/>
        </w:rPr>
        <w:t>Creative</w:t>
      </w: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>) (elective course)</w:t>
      </w:r>
    </w:p>
    <w:p w14:paraId="4A72CC98" w14:textId="77777777" w:rsidR="00E55169" w:rsidRPr="00E55169" w:rsidRDefault="00E55169" w:rsidP="00E55169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75416CD3" w14:textId="77777777" w:rsidR="00AA6F73" w:rsidRPr="00E55169" w:rsidRDefault="00AA6F73" w:rsidP="00AA6F73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1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AA6F73" w:rsidRPr="00E55169" w14:paraId="2B285685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69F8CE0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09054B59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2025/2026</w:t>
            </w:r>
          </w:p>
        </w:tc>
      </w:tr>
      <w:tr w:rsidR="00AA6F73" w:rsidRPr="00E55169" w14:paraId="3902B4C0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458C073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27FD3C6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AA6F73" w:rsidRPr="00E55169" w14:paraId="614AB0B9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37DCFD39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33EB3485" w14:textId="77777777" w:rsidR="00AA6F73" w:rsidRPr="00E55169" w:rsidRDefault="00000000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-1767920077"/>
                <w:placeholder>
                  <w:docPart w:val="5CF2094E3AC9403AB4A58AF1E5645381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AA6F7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AA6F73"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319850806"/>
                <w:placeholder>
                  <w:docPart w:val="5CF2094E3AC9403AB4A58AF1E5645381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AA6F7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AA6F73" w:rsidRPr="00E55169" w14:paraId="2148F4C1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096AA451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-1716418761"/>
              <w:placeholder>
                <w:docPart w:val="5CF2094E3AC9403AB4A58AF1E5645381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5B2E7B9C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AA6F73" w:rsidRPr="00E55169" w14:paraId="7CB82192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06E244D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91834996"/>
              <w:placeholder>
                <w:docPart w:val="25BEB59961A54F36B701EBEAB9B40AFB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3178A754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AA6F73" w:rsidRPr="00E55169" w14:paraId="7CE6BD13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3EECD8FF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430741634"/>
              <w:placeholder>
                <w:docPart w:val="5CF2094E3AC9403AB4A58AF1E5645381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F4D8B53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AA6F73" w:rsidRPr="00E55169" w14:paraId="32BD3E49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3AF07E8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37321DC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-1834293912"/>
            <w:placeholder>
              <w:docPart w:val="DECF77DD964F4FD99B6A98741C2BBC6B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18ACA832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AA6F73" w:rsidRPr="00E55169" w14:paraId="278EE860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210B523C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780075412"/>
              <w:placeholder>
                <w:docPart w:val="5CF2094E3AC9403AB4A58AF1E5645381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4A5E87DC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</w:tbl>
    <w:p w14:paraId="30758278" w14:textId="77777777" w:rsidR="00AA6F73" w:rsidRPr="00E55169" w:rsidRDefault="00AA6F73" w:rsidP="00AA6F73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1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AA6F73" w:rsidRPr="00E55169" w14:paraId="3DC6297C" w14:textId="77777777" w:rsidTr="007830FC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271AF609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505D72D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2C0B6518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4C320C08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37045F3B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AA6F73" w:rsidRPr="00E55169" w14:paraId="785D0941" w14:textId="77777777" w:rsidTr="007830FC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570418420"/>
            <w:placeholder>
              <w:docPart w:val="D067B2E1C58B4614B254AC5A6B1A308F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763245B9" w14:textId="77777777" w:rsidR="00AA6F73" w:rsidRPr="00E55169" w:rsidRDefault="00AA6F73" w:rsidP="007830FC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tc>
          <w:tcPr>
            <w:tcW w:w="1162" w:type="dxa"/>
            <w:vAlign w:val="center"/>
          </w:tcPr>
          <w:p w14:paraId="01A9B595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00</w:t>
            </w:r>
          </w:p>
        </w:tc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-671016245"/>
            <w:placeholder>
              <w:docPart w:val="CCF0193F90B248CCBA04E57363ED6493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993" w:type="dxa"/>
                <w:vMerge w:val="restart"/>
                <w:vAlign w:val="center"/>
              </w:tcPr>
              <w:p w14:paraId="66A7D3D8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4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989058258"/>
            <w:placeholder>
              <w:docPart w:val="8194CE794AE440619E742D603905BE49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4F76E095" w14:textId="77777777" w:rsidR="00AA6F73" w:rsidRPr="00E55169" w:rsidRDefault="00AA6F73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1E9294A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AA6F73" w:rsidRPr="00E55169" w14:paraId="6E23D39D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2438ECDD" w14:textId="77777777" w:rsidR="00AA6F73" w:rsidRPr="00E55169" w:rsidRDefault="00AA6F73" w:rsidP="007830FC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36E3A3A4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993" w:type="dxa"/>
            <w:vMerge/>
            <w:vAlign w:val="center"/>
          </w:tcPr>
          <w:p w14:paraId="56099DBF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49F59A0D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E55169" w14:paraId="14174B20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6F7A27A4" w14:textId="77777777" w:rsidR="00AA6F73" w:rsidRPr="00E55169" w:rsidRDefault="00AA6F73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3C4FB74A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59375D5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C0482B6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A6F73" w:rsidRPr="00E55169" w14:paraId="777E2916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5CA9B748" w14:textId="77777777" w:rsidR="00AA6F73" w:rsidRPr="00E55169" w:rsidRDefault="00AA6F73" w:rsidP="007830FC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75E928E2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00</w:t>
            </w:r>
          </w:p>
        </w:tc>
        <w:tc>
          <w:tcPr>
            <w:tcW w:w="993" w:type="dxa"/>
            <w:vMerge/>
            <w:vAlign w:val="center"/>
          </w:tcPr>
          <w:p w14:paraId="0CD25D3E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7D4FBFCD" w14:textId="77777777" w:rsidR="00AA6F73" w:rsidRPr="00E55169" w:rsidRDefault="00AA6F73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48E5C1E9" w14:textId="77777777" w:rsid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A840A08" w14:textId="77777777" w:rsidR="00E9339C" w:rsidRPr="00E55169" w:rsidRDefault="00E9339C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14CDCB0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E55169" w:rsidRPr="00E55169" w14:paraId="6393AA3B" w14:textId="77777777" w:rsidTr="009E7CBA">
        <w:tc>
          <w:tcPr>
            <w:tcW w:w="10461" w:type="dxa"/>
            <w:vAlign w:val="center"/>
          </w:tcPr>
          <w:p w14:paraId="6CBB2BFE" w14:textId="74611FCF" w:rsidR="00E55169" w:rsidRPr="00E55169" w:rsidRDefault="00AA6F73" w:rsidP="00E5516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Wiedza z przedmiotów poprzedzających</w:t>
            </w:r>
          </w:p>
        </w:tc>
      </w:tr>
    </w:tbl>
    <w:p w14:paraId="32F6761F" w14:textId="77777777" w:rsidR="00E55169" w:rsidRDefault="00E55169" w:rsidP="00E55169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32CA043B" w14:textId="77777777" w:rsidR="00E9339C" w:rsidRPr="00E55169" w:rsidRDefault="00E9339C" w:rsidP="00E55169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341E5130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1"/>
        <w:tblW w:w="1037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810"/>
      </w:tblGrid>
      <w:tr w:rsidR="00B561A9" w:rsidRPr="00F07362" w14:paraId="7B898CDD" w14:textId="77777777" w:rsidTr="00B75E3D">
        <w:trPr>
          <w:trHeight w:val="268"/>
          <w:jc w:val="center"/>
        </w:trPr>
        <w:tc>
          <w:tcPr>
            <w:tcW w:w="562" w:type="dxa"/>
            <w:vAlign w:val="center"/>
          </w:tcPr>
          <w:p w14:paraId="0A1D74AF" w14:textId="00AE263A" w:rsidR="00B561A9" w:rsidRPr="00B561A9" w:rsidRDefault="00B561A9" w:rsidP="00B561A9">
            <w:pPr>
              <w:spacing w:after="0" w:line="276" w:lineRule="auto"/>
              <w:ind w:left="163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1A9">
              <w:rPr>
                <w:rFonts w:ascii="Garamond" w:hAnsi="Garamond" w:cs="Times New Roman"/>
                <w:sz w:val="18"/>
                <w:szCs w:val="18"/>
                <w:lang w:val="pl-PL"/>
              </w:rPr>
              <w:t>1.</w:t>
            </w:r>
          </w:p>
        </w:tc>
        <w:tc>
          <w:tcPr>
            <w:tcW w:w="9810" w:type="dxa"/>
          </w:tcPr>
          <w:p w14:paraId="271213AD" w14:textId="7DAFA100" w:rsidR="00B561A9" w:rsidRPr="00E55169" w:rsidRDefault="00B561A9" w:rsidP="00B561A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Rozwój kompetencji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twórczych</w:t>
            </w:r>
            <w:r w:rsidRPr="00FF008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poprzez czynny udział w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plenerze, warsztatach realizujących zadane działanie plastyczne.</w:t>
            </w:r>
          </w:p>
        </w:tc>
      </w:tr>
      <w:tr w:rsidR="00B561A9" w:rsidRPr="00F07362" w14:paraId="130DE73B" w14:textId="77777777" w:rsidTr="00B75E3D">
        <w:trPr>
          <w:trHeight w:val="268"/>
          <w:jc w:val="center"/>
        </w:trPr>
        <w:tc>
          <w:tcPr>
            <w:tcW w:w="562" w:type="dxa"/>
            <w:vAlign w:val="center"/>
          </w:tcPr>
          <w:p w14:paraId="66EE0341" w14:textId="1629C996" w:rsidR="00B561A9" w:rsidRPr="00B561A9" w:rsidRDefault="00B561A9" w:rsidP="00B561A9">
            <w:pPr>
              <w:spacing w:after="0" w:line="276" w:lineRule="auto"/>
              <w:ind w:left="113"/>
              <w:contextualSpacing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561A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2.</w:t>
            </w:r>
          </w:p>
        </w:tc>
        <w:tc>
          <w:tcPr>
            <w:tcW w:w="9810" w:type="dxa"/>
          </w:tcPr>
          <w:p w14:paraId="53FFAFF3" w14:textId="60B87E86" w:rsidR="00B561A9" w:rsidRPr="004059A9" w:rsidRDefault="00B561A9" w:rsidP="00B561A9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R</w:t>
            </w:r>
            <w:r w:rsidRPr="004059A9">
              <w:rPr>
                <w:rFonts w:ascii="Garamond" w:hAnsi="Garamond"/>
                <w:sz w:val="18"/>
                <w:szCs w:val="18"/>
                <w:lang w:val="pl-PL"/>
              </w:rPr>
              <w:t>ozwijanie indywidualnej postawy twórczej oraz świadomego i samodzielnego prowadzenia procesu kreacj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i. </w:t>
            </w:r>
          </w:p>
        </w:tc>
      </w:tr>
      <w:tr w:rsidR="00B561A9" w:rsidRPr="00F07362" w14:paraId="4FF8D9C0" w14:textId="77777777" w:rsidTr="00B75E3D">
        <w:trPr>
          <w:trHeight w:val="268"/>
          <w:jc w:val="center"/>
        </w:trPr>
        <w:tc>
          <w:tcPr>
            <w:tcW w:w="562" w:type="dxa"/>
            <w:vAlign w:val="center"/>
          </w:tcPr>
          <w:p w14:paraId="1402E087" w14:textId="5965621C" w:rsidR="00B561A9" w:rsidRPr="00B561A9" w:rsidRDefault="00B561A9" w:rsidP="00B561A9">
            <w:pPr>
              <w:spacing w:after="0" w:line="276" w:lineRule="auto"/>
              <w:ind w:left="113"/>
              <w:contextualSpacing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561A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3.</w:t>
            </w:r>
          </w:p>
        </w:tc>
        <w:tc>
          <w:tcPr>
            <w:tcW w:w="9810" w:type="dxa"/>
          </w:tcPr>
          <w:p w14:paraId="4D6C54AA" w14:textId="024E7D49" w:rsidR="00B561A9" w:rsidRPr="00FF0082" w:rsidRDefault="00B561A9" w:rsidP="00B561A9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R</w:t>
            </w:r>
            <w:r w:rsidRPr="00B561A9">
              <w:rPr>
                <w:rFonts w:ascii="Garamond" w:hAnsi="Garamond"/>
                <w:sz w:val="18"/>
                <w:szCs w:val="18"/>
                <w:lang w:val="pl-PL"/>
              </w:rPr>
              <w:t>ozw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ój</w:t>
            </w:r>
            <w:r w:rsidRPr="00B561A9">
              <w:rPr>
                <w:rFonts w:ascii="Garamond" w:hAnsi="Garamond"/>
                <w:sz w:val="18"/>
                <w:szCs w:val="18"/>
                <w:lang w:val="pl-PL"/>
              </w:rPr>
              <w:t xml:space="preserve"> własnego języka wizualnego.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K</w:t>
            </w:r>
            <w:r w:rsidRPr="00B561A9">
              <w:rPr>
                <w:rFonts w:ascii="Garamond" w:hAnsi="Garamond"/>
                <w:sz w:val="18"/>
                <w:szCs w:val="18"/>
                <w:lang w:val="pl-PL"/>
              </w:rPr>
              <w:t>ształtowanie umiejętności przekładania idei na autorskie rozwiązani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a</w:t>
            </w:r>
            <w:r w:rsidRPr="00B561A9">
              <w:rPr>
                <w:rFonts w:ascii="Garamond" w:hAnsi="Garamond"/>
                <w:sz w:val="18"/>
                <w:szCs w:val="18"/>
                <w:lang w:val="pl-PL"/>
              </w:rPr>
              <w:t xml:space="preserve"> oraz świadome wykorzystywani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e</w:t>
            </w:r>
            <w:r w:rsidRPr="00B561A9">
              <w:rPr>
                <w:rFonts w:ascii="Garamond" w:hAnsi="Garamond"/>
                <w:sz w:val="18"/>
                <w:szCs w:val="18"/>
                <w:lang w:val="pl-PL"/>
              </w:rPr>
              <w:t xml:space="preserve"> warsztatu twórczego w procesie projektowym.</w:t>
            </w:r>
          </w:p>
        </w:tc>
      </w:tr>
      <w:tr w:rsidR="00B561A9" w:rsidRPr="00F07362" w14:paraId="07F795E5" w14:textId="77777777" w:rsidTr="00B75E3D">
        <w:trPr>
          <w:trHeight w:val="268"/>
          <w:jc w:val="center"/>
        </w:trPr>
        <w:tc>
          <w:tcPr>
            <w:tcW w:w="562" w:type="dxa"/>
            <w:vAlign w:val="center"/>
          </w:tcPr>
          <w:p w14:paraId="18C67E8F" w14:textId="4A5F5AA7" w:rsidR="00B561A9" w:rsidRPr="00B561A9" w:rsidRDefault="00B561A9" w:rsidP="00B561A9">
            <w:pPr>
              <w:spacing w:after="0" w:line="276" w:lineRule="auto"/>
              <w:contextualSpacing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561A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  4.</w:t>
            </w:r>
          </w:p>
        </w:tc>
        <w:tc>
          <w:tcPr>
            <w:tcW w:w="9810" w:type="dxa"/>
          </w:tcPr>
          <w:p w14:paraId="11F1E555" w14:textId="2D95210D" w:rsidR="00B561A9" w:rsidRPr="004059A9" w:rsidRDefault="00B561A9" w:rsidP="00B561A9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R</w:t>
            </w:r>
            <w:r w:rsidRPr="004059A9">
              <w:rPr>
                <w:rFonts w:ascii="Garamond" w:hAnsi="Garamond"/>
                <w:sz w:val="18"/>
                <w:szCs w:val="18"/>
                <w:lang w:val="pl-PL"/>
              </w:rPr>
              <w:t>ozwijanie zdolności do krytycznej refleksji nad własnym procesem twórczym, analizy osiągniętych rezultatów oraz identyfikowania czynników wpływających na jakość realizowanych prac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</w:tbl>
    <w:p w14:paraId="403E2585" w14:textId="77777777" w:rsidR="00E55169" w:rsidRDefault="00E55169" w:rsidP="00E55169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706E2AE1" w14:textId="77777777" w:rsidR="002167C2" w:rsidRPr="00E55169" w:rsidRDefault="002167C2" w:rsidP="00E55169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03A538D" w14:textId="77777777" w:rsidR="002167C2" w:rsidRPr="00E55169" w:rsidRDefault="002167C2" w:rsidP="002167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1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2167C2" w:rsidRPr="00E55169" w14:paraId="58B37467" w14:textId="77777777" w:rsidTr="00E53417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48A40DD5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167C2" w:rsidRPr="00F07362" w14:paraId="3CD90D50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7856CF4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54B1CF2A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4656848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15E6CD3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1E8185E3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69FA27E3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167C2" w:rsidRPr="00F07362" w14:paraId="2A8EDDA3" w14:textId="77777777" w:rsidTr="00E53417">
        <w:tc>
          <w:tcPr>
            <w:tcW w:w="562" w:type="dxa"/>
            <w:vAlign w:val="center"/>
          </w:tcPr>
          <w:p w14:paraId="6DE09020" w14:textId="77777777" w:rsidR="002167C2" w:rsidRPr="00E55169" w:rsidRDefault="002167C2" w:rsidP="00E53417">
            <w:pPr>
              <w:numPr>
                <w:ilvl w:val="0"/>
                <w:numId w:val="17"/>
              </w:numPr>
              <w:tabs>
                <w:tab w:val="left" w:pos="120"/>
              </w:tabs>
              <w:spacing w:after="0" w:line="240" w:lineRule="auto"/>
              <w:contextualSpacing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B060233" w14:textId="77777777" w:rsidR="002167C2" w:rsidRPr="00CF404C" w:rsidRDefault="002167C2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Zna organizację pracy oraz specyfikę działalności instytucji kultury, pracowni artystycznych i innych podmiotów prowadzących działalność twórczą, a także metody realizacji przedsięwzięć artystycznych i edukacyjnych.</w:t>
            </w:r>
          </w:p>
        </w:tc>
        <w:tc>
          <w:tcPr>
            <w:tcW w:w="1559" w:type="dxa"/>
            <w:vAlign w:val="center"/>
          </w:tcPr>
          <w:p w14:paraId="108F51FF" w14:textId="77777777" w:rsidR="002167C2" w:rsidRPr="00E55169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AW_WG02</w:t>
            </w:r>
          </w:p>
        </w:tc>
        <w:tc>
          <w:tcPr>
            <w:tcW w:w="2551" w:type="dxa"/>
            <w:vAlign w:val="center"/>
          </w:tcPr>
          <w:p w14:paraId="65495397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918AB49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26FEAC8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2167C2" w:rsidRPr="00F07362" w14:paraId="35799F56" w14:textId="77777777" w:rsidTr="00E53417">
        <w:tc>
          <w:tcPr>
            <w:tcW w:w="562" w:type="dxa"/>
            <w:vAlign w:val="center"/>
          </w:tcPr>
          <w:p w14:paraId="45D98E08" w14:textId="77777777" w:rsidR="002167C2" w:rsidRPr="00E55169" w:rsidRDefault="002167C2" w:rsidP="00E53417">
            <w:pPr>
              <w:numPr>
                <w:ilvl w:val="0"/>
                <w:numId w:val="17"/>
              </w:numPr>
              <w:tabs>
                <w:tab w:val="left" w:pos="120"/>
              </w:tabs>
              <w:spacing w:after="0" w:line="240" w:lineRule="auto"/>
              <w:ind w:left="0" w:firstLine="107"/>
              <w:contextualSpacing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62A9E40" w14:textId="77777777" w:rsidR="002167C2" w:rsidRPr="00EA15D2" w:rsidRDefault="002167C2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Zna zasady prowadzenia procesu twórczego oraz świadomego wykorzystywania środków wyrazu artystycznego, technik warsztatowych i metod realizacji dzieł plastycznych oraz projektowych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 także</w:t>
            </w:r>
            <w:r w:rsidRPr="00EA15D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realizacji wydarzeń artystycznych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edukacyjnych.</w:t>
            </w:r>
          </w:p>
        </w:tc>
        <w:tc>
          <w:tcPr>
            <w:tcW w:w="1559" w:type="dxa"/>
            <w:vAlign w:val="center"/>
          </w:tcPr>
          <w:p w14:paraId="6C05D2D1" w14:textId="77777777" w:rsidR="002167C2" w:rsidRPr="00FF0082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AW_WG07</w:t>
            </w:r>
          </w:p>
        </w:tc>
        <w:tc>
          <w:tcPr>
            <w:tcW w:w="2551" w:type="dxa"/>
            <w:vAlign w:val="center"/>
          </w:tcPr>
          <w:p w14:paraId="36758666" w14:textId="77777777" w:rsidR="002167C2" w:rsidRPr="00FF0082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5B1D53D" w14:textId="77777777" w:rsidR="002167C2" w:rsidRPr="00FF0082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24E6B5D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F00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15E263D6" w14:textId="77777777" w:rsidR="002167C2" w:rsidRPr="00E55169" w:rsidRDefault="002167C2" w:rsidP="002167C2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1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167C2" w:rsidRPr="00E55169" w14:paraId="5033AD95" w14:textId="77777777" w:rsidTr="00E5341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291CC80F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167C2" w:rsidRPr="00F07362" w14:paraId="48BA37B3" w14:textId="77777777" w:rsidTr="00E53417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97079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620A28BB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AC96CB8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5C5CA01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6875821E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7F0D9FD9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167C2" w:rsidRPr="00F07362" w14:paraId="55FAAC44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AF7AF36" w14:textId="77777777" w:rsidR="002167C2" w:rsidRPr="00E55169" w:rsidRDefault="002167C2" w:rsidP="00E53417">
            <w:pPr>
              <w:numPr>
                <w:ilvl w:val="0"/>
                <w:numId w:val="16"/>
              </w:numPr>
              <w:tabs>
                <w:tab w:val="left" w:pos="391"/>
              </w:tabs>
              <w:spacing w:after="0" w:line="240" w:lineRule="auto"/>
              <w:ind w:left="-6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B0974A5" w14:textId="77777777" w:rsidR="002167C2" w:rsidRPr="00CF404C" w:rsidRDefault="002167C2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Potrafi dobrać odpowiednie techniki, materiały i środki wyrazu do realizacji działań artystycznych oraz eksperymentów twórczych zgodnie z przyjętymi założeniami koncepcyjnymi.</w:t>
            </w:r>
          </w:p>
        </w:tc>
        <w:tc>
          <w:tcPr>
            <w:tcW w:w="1560" w:type="dxa"/>
            <w:vAlign w:val="center"/>
          </w:tcPr>
          <w:p w14:paraId="34CCC977" w14:textId="77777777" w:rsidR="002167C2" w:rsidRPr="00E55169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</w:rPr>
              <w:t>AW_UW</w:t>
            </w:r>
            <w:r>
              <w:rPr>
                <w:rFonts w:ascii="Garamond" w:hAnsi="Garamond" w:cs="Times New Roman"/>
                <w:sz w:val="16"/>
                <w:szCs w:val="16"/>
              </w:rPr>
              <w:t>09</w:t>
            </w:r>
          </w:p>
        </w:tc>
        <w:tc>
          <w:tcPr>
            <w:tcW w:w="2552" w:type="dxa"/>
            <w:vAlign w:val="center"/>
          </w:tcPr>
          <w:p w14:paraId="2F59A6E2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D63FEFA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0396C4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2167C2" w:rsidRPr="00F07362" w14:paraId="43BE0B4A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CAF7E74" w14:textId="77777777" w:rsidR="002167C2" w:rsidRPr="00E55169" w:rsidRDefault="002167C2" w:rsidP="00E53417">
            <w:pPr>
              <w:numPr>
                <w:ilvl w:val="0"/>
                <w:numId w:val="16"/>
              </w:numPr>
              <w:tabs>
                <w:tab w:val="left" w:pos="391"/>
              </w:tabs>
              <w:spacing w:after="0" w:line="240" w:lineRule="auto"/>
              <w:ind w:left="147" w:hanging="34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392E223" w14:textId="77777777" w:rsidR="002167C2" w:rsidRPr="00CF404C" w:rsidRDefault="002167C2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Potrafi samodzielnie realizować działania artystyczne i twórcze, rozwijając własny język wizualny oraz wykorzystując wyobraźnię, intuicję i indywidualne środki ekspresji.</w:t>
            </w:r>
          </w:p>
        </w:tc>
        <w:tc>
          <w:tcPr>
            <w:tcW w:w="1560" w:type="dxa"/>
            <w:vAlign w:val="center"/>
          </w:tcPr>
          <w:p w14:paraId="74FA22D1" w14:textId="77777777" w:rsidR="002167C2" w:rsidRPr="00FF0082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AW_UW1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2552" w:type="dxa"/>
            <w:vAlign w:val="center"/>
          </w:tcPr>
          <w:p w14:paraId="3B169E6B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DC83753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 xml:space="preserve">Zapisy w Dzienniczku praktyk </w:t>
            </w:r>
          </w:p>
          <w:p w14:paraId="34FF5DCB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2167C2" w:rsidRPr="00F07362" w14:paraId="7FF9A854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CC3E7DA" w14:textId="77777777" w:rsidR="002167C2" w:rsidRPr="00E55169" w:rsidRDefault="002167C2" w:rsidP="00E53417">
            <w:pPr>
              <w:numPr>
                <w:ilvl w:val="0"/>
                <w:numId w:val="16"/>
              </w:numPr>
              <w:tabs>
                <w:tab w:val="left" w:pos="391"/>
              </w:tabs>
              <w:spacing w:after="0" w:line="240" w:lineRule="auto"/>
              <w:ind w:left="147" w:hanging="34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2A28B76" w14:textId="77777777" w:rsidR="002167C2" w:rsidRPr="00CF404C" w:rsidRDefault="002167C2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404C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 tradycyjne i współczesne techniki warsztatowe, fotografię oraz narzędzia cyfrowe do dokumentowania, prezentowania i realizacji własnych działań artystycznych.</w:t>
            </w:r>
          </w:p>
        </w:tc>
        <w:tc>
          <w:tcPr>
            <w:tcW w:w="1560" w:type="dxa"/>
            <w:vAlign w:val="center"/>
          </w:tcPr>
          <w:p w14:paraId="20CCEBAF" w14:textId="77777777" w:rsidR="002167C2" w:rsidRPr="00FF0082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F0082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707A6CCA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3AC87E2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CE59E6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27BBAE74" w14:textId="77777777" w:rsidR="002167C2" w:rsidRPr="00E55169" w:rsidRDefault="002167C2" w:rsidP="002167C2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1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167C2" w:rsidRPr="00E55169" w14:paraId="055FC042" w14:textId="77777777" w:rsidTr="00E53417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66206F6E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167C2" w:rsidRPr="00F07362" w14:paraId="431D703F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455F49AA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7399E69B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230BF1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31EEBA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4427473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647A4E5F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167C2" w:rsidRPr="00F07362" w14:paraId="45F8F6CA" w14:textId="77777777" w:rsidTr="00E53417">
        <w:tc>
          <w:tcPr>
            <w:tcW w:w="562" w:type="dxa"/>
            <w:vAlign w:val="center"/>
          </w:tcPr>
          <w:p w14:paraId="5B6803A4" w14:textId="77777777" w:rsidR="002167C2" w:rsidRPr="00E55169" w:rsidRDefault="002167C2" w:rsidP="00E534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06093DA" w14:textId="77777777" w:rsidR="002167C2" w:rsidRPr="002167C2" w:rsidRDefault="002167C2" w:rsidP="00E53417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2167C2">
              <w:rPr>
                <w:rFonts w:ascii="Garamond" w:hAnsi="Garamond"/>
                <w:sz w:val="18"/>
                <w:szCs w:val="18"/>
                <w:lang w:val="pl-PL"/>
              </w:rPr>
              <w:t>Jest gotów do aktywnego uczestnictwa w przedsięwzięciach artystycznych, współpracy z zespołem oraz otwartości na wymianę doświadczeń i opinii w procesie twórczym.</w:t>
            </w:r>
          </w:p>
        </w:tc>
        <w:tc>
          <w:tcPr>
            <w:tcW w:w="1559" w:type="dxa"/>
            <w:vAlign w:val="center"/>
          </w:tcPr>
          <w:p w14:paraId="5414F3E7" w14:textId="77777777" w:rsidR="002167C2" w:rsidRPr="00E55169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205C8">
              <w:rPr>
                <w:rFonts w:ascii="Garamond" w:hAnsi="Garamond" w:cs="Times New Roman"/>
                <w:sz w:val="16"/>
                <w:szCs w:val="16"/>
              </w:rPr>
              <w:t>AW_K</w:t>
            </w:r>
            <w:r>
              <w:rPr>
                <w:rFonts w:ascii="Garamond" w:hAnsi="Garamond" w:cs="Times New Roman"/>
                <w:sz w:val="16"/>
                <w:szCs w:val="16"/>
              </w:rPr>
              <w:t>O</w:t>
            </w:r>
            <w:r w:rsidRPr="006205C8">
              <w:rPr>
                <w:rFonts w:ascii="Garamond" w:hAnsi="Garamond" w:cs="Times New Roman"/>
                <w:sz w:val="16"/>
                <w:szCs w:val="16"/>
              </w:rPr>
              <w:t>01</w:t>
            </w:r>
          </w:p>
        </w:tc>
        <w:tc>
          <w:tcPr>
            <w:tcW w:w="2558" w:type="dxa"/>
            <w:vAlign w:val="center"/>
          </w:tcPr>
          <w:p w14:paraId="42DDB95D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F1CF376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4B4C512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2167C2" w:rsidRPr="00F07362" w14:paraId="1A36287D" w14:textId="77777777" w:rsidTr="00E53417">
        <w:tc>
          <w:tcPr>
            <w:tcW w:w="562" w:type="dxa"/>
            <w:vAlign w:val="center"/>
          </w:tcPr>
          <w:p w14:paraId="7B208682" w14:textId="77777777" w:rsidR="002167C2" w:rsidRPr="00E55169" w:rsidRDefault="002167C2" w:rsidP="00E53417">
            <w:pPr>
              <w:numPr>
                <w:ilvl w:val="0"/>
                <w:numId w:val="15"/>
              </w:numPr>
              <w:spacing w:after="0" w:line="240" w:lineRule="auto"/>
              <w:ind w:left="111"/>
              <w:contextualSpacing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9D53558" w14:textId="77777777" w:rsidR="002167C2" w:rsidRPr="002167C2" w:rsidRDefault="002167C2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167C2">
              <w:rPr>
                <w:rFonts w:ascii="Garamond" w:hAnsi="Garamond"/>
                <w:sz w:val="18"/>
                <w:szCs w:val="18"/>
                <w:lang w:val="pl-PL"/>
              </w:rPr>
              <w:t>Jest gotów do systematycznego rozwijania własnego warsztatu artystycznego, poszerzania wiedzy i umiejętności oraz korzystania z doświadczenia ekspertów i środowiska artystycznego w celu doskonalenia kompetencji zawodowych.</w:t>
            </w:r>
          </w:p>
        </w:tc>
        <w:tc>
          <w:tcPr>
            <w:tcW w:w="1559" w:type="dxa"/>
            <w:vAlign w:val="center"/>
          </w:tcPr>
          <w:p w14:paraId="736C3E38" w14:textId="77777777" w:rsidR="002167C2" w:rsidRPr="00FF0082" w:rsidRDefault="002167C2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205C8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1A9BCE9A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6519EEB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44A8751" w14:textId="77777777" w:rsidR="002167C2" w:rsidRPr="00E55169" w:rsidRDefault="002167C2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2ABBF2C4" w14:textId="77777777" w:rsidR="002167C2" w:rsidRPr="00E55169" w:rsidRDefault="002167C2" w:rsidP="002167C2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75D1B41" w14:textId="77777777" w:rsidR="002167C2" w:rsidRPr="00E55169" w:rsidRDefault="002167C2" w:rsidP="002167C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363CA6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EC197FA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F02C56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1"/>
        <w:tblW w:w="10344" w:type="dxa"/>
        <w:tblLayout w:type="fixed"/>
        <w:tblLook w:val="04A0" w:firstRow="1" w:lastRow="0" w:firstColumn="1" w:lastColumn="0" w:noHBand="0" w:noVBand="1"/>
      </w:tblPr>
      <w:tblGrid>
        <w:gridCol w:w="562"/>
        <w:gridCol w:w="8505"/>
        <w:gridCol w:w="1277"/>
      </w:tblGrid>
      <w:tr w:rsidR="00E55169" w:rsidRPr="00E55169" w14:paraId="764084FD" w14:textId="77777777" w:rsidTr="00B75E3D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4FE1A2E7" w14:textId="77777777" w:rsidR="00E55169" w:rsidRPr="00E55169" w:rsidRDefault="00E55169" w:rsidP="00E55169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505" w:type="dxa"/>
            <w:shd w:val="clear" w:color="auto" w:fill="D9E2F3" w:themeFill="accent5" w:themeFillTint="33"/>
            <w:vAlign w:val="center"/>
          </w:tcPr>
          <w:p w14:paraId="1E335295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31F3EFBA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D30BA" w:rsidRPr="00E55169" w14:paraId="1B384FC9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243AD69F" w14:textId="5099714C" w:rsidR="00BD30BA" w:rsidRPr="00E55169" w:rsidRDefault="00B561A9" w:rsidP="00B561A9">
            <w:pPr>
              <w:tabs>
                <w:tab w:val="left" w:pos="360"/>
              </w:tabs>
              <w:spacing w:after="0" w:line="276" w:lineRule="auto"/>
              <w:contextualSpacing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 1.</w:t>
            </w:r>
          </w:p>
        </w:tc>
        <w:tc>
          <w:tcPr>
            <w:tcW w:w="8505" w:type="dxa"/>
          </w:tcPr>
          <w:p w14:paraId="00485D38" w14:textId="7F4F4AC1" w:rsidR="00BD30BA" w:rsidRPr="00C1051D" w:rsidRDefault="00B561A9" w:rsidP="00BD30B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1A9">
              <w:rPr>
                <w:rFonts w:ascii="Garamond" w:hAnsi="Garamond"/>
                <w:sz w:val="18"/>
                <w:szCs w:val="18"/>
                <w:lang w:val="pl-PL"/>
              </w:rPr>
              <w:t>Proces twórczy i rozwój indywidualnej postawy artystycznej</w:t>
            </w:r>
            <w:r w:rsidR="00C1051D"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="00C1051D" w:rsidRPr="00C1051D">
              <w:rPr>
                <w:rFonts w:ascii="Garamond" w:hAnsi="Garamond"/>
                <w:sz w:val="18"/>
                <w:szCs w:val="18"/>
                <w:lang w:val="pl-PL"/>
              </w:rPr>
              <w:t>etapy procesu twórczego – od inspiracji do realizacji dzieła,</w:t>
            </w:r>
            <w:r w:rsidR="00C1051D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C1051D" w:rsidRPr="00C1051D">
              <w:rPr>
                <w:rFonts w:ascii="Garamond" w:hAnsi="Garamond"/>
                <w:sz w:val="18"/>
                <w:szCs w:val="18"/>
                <w:lang w:val="pl-PL"/>
              </w:rPr>
              <w:t>rozwijanie samodzielności twórczej i świadomego podejmowania decyzji projektowych,</w:t>
            </w:r>
            <w:r w:rsidR="00C1051D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C1051D" w:rsidRPr="00C1051D">
              <w:rPr>
                <w:rFonts w:ascii="Garamond" w:hAnsi="Garamond"/>
                <w:sz w:val="18"/>
                <w:szCs w:val="18"/>
                <w:lang w:val="pl-PL"/>
              </w:rPr>
              <w:t>budowanie indywidualnego języka wizualnego i własnej tożsamości artystycznej.</w:t>
            </w:r>
          </w:p>
        </w:tc>
        <w:tc>
          <w:tcPr>
            <w:tcW w:w="1277" w:type="dxa"/>
            <w:vMerge w:val="restart"/>
            <w:vAlign w:val="center"/>
          </w:tcPr>
          <w:p w14:paraId="732CDD72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200</w:t>
            </w:r>
          </w:p>
        </w:tc>
      </w:tr>
      <w:tr w:rsidR="00C1051D" w:rsidRPr="00F07362" w14:paraId="661705C6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57ECE1C2" w14:textId="77777777" w:rsidR="00C1051D" w:rsidRDefault="00C1051D" w:rsidP="00B561A9">
            <w:pPr>
              <w:tabs>
                <w:tab w:val="left" w:pos="360"/>
              </w:tabs>
              <w:spacing w:after="0" w:line="276" w:lineRule="auto"/>
              <w:contextualSpacing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359DB621" w14:textId="27EEAB54" w:rsidR="00C1051D" w:rsidRPr="00B561A9" w:rsidRDefault="00C1051D" w:rsidP="00BD30B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 xml:space="preserve">Uczestnictwo w plenerach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lub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 xml:space="preserve"> warsztatach artystycznych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realizacja zadań twórczych w zróżnicowanych warunkach pracy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współpraca z prowadzącymi i uczestnikami warsztatów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277" w:type="dxa"/>
            <w:vMerge/>
            <w:vAlign w:val="center"/>
          </w:tcPr>
          <w:p w14:paraId="7E60E3FB" w14:textId="77777777" w:rsidR="00C1051D" w:rsidRPr="00E55169" w:rsidRDefault="00C1051D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D30BA" w:rsidRPr="00F07362" w14:paraId="564D03C3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5A598D23" w14:textId="371139ED" w:rsidR="00BD30BA" w:rsidRPr="00E55169" w:rsidRDefault="00B561A9" w:rsidP="00B561A9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2.</w:t>
            </w:r>
          </w:p>
        </w:tc>
        <w:tc>
          <w:tcPr>
            <w:tcW w:w="8505" w:type="dxa"/>
          </w:tcPr>
          <w:p w14:paraId="38885D9E" w14:textId="201D720A" w:rsidR="00BD30BA" w:rsidRPr="00C1051D" w:rsidRDefault="00C1051D" w:rsidP="00BD30B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Eksperyment artystyczny i poszukiwanie nowych środków wyrazu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eksploracja różnorodnych technik, materiałów i mediów,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eksperymentowanie z formą, strukturą, kolorem, światłem i kompozycją,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poszukiwanie innowacyjnych rozwiązań artystycznych i projektowych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277" w:type="dxa"/>
            <w:vMerge/>
            <w:vAlign w:val="center"/>
          </w:tcPr>
          <w:p w14:paraId="627C516F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D30BA" w:rsidRPr="00F07362" w14:paraId="623937FB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63963404" w14:textId="24CC4B9E" w:rsidR="00BD30BA" w:rsidRPr="00E55169" w:rsidRDefault="00B561A9" w:rsidP="00B561A9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3.</w:t>
            </w:r>
          </w:p>
        </w:tc>
        <w:tc>
          <w:tcPr>
            <w:tcW w:w="8505" w:type="dxa"/>
          </w:tcPr>
          <w:p w14:paraId="1456780A" w14:textId="5CC7BDF6" w:rsidR="00BD30BA" w:rsidRPr="00C1051D" w:rsidRDefault="00C1051D" w:rsidP="00BD30B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Realizacja autorskiego przedsięwzięcia twórczego: opracowanie koncepcji pracy,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planowanie i organizacja procesu realizacji,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wykonanie indywidualnej lub zespołowej realizacji artystycznej,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/>
                <w:sz w:val="18"/>
                <w:szCs w:val="18"/>
                <w:lang w:val="pl-PL"/>
              </w:rPr>
              <w:t>doskonalenie warsztatu twórczego.</w:t>
            </w:r>
          </w:p>
        </w:tc>
        <w:tc>
          <w:tcPr>
            <w:tcW w:w="1277" w:type="dxa"/>
            <w:vMerge/>
            <w:vAlign w:val="center"/>
          </w:tcPr>
          <w:p w14:paraId="5447D167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D30BA" w:rsidRPr="00F07362" w14:paraId="07918212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482570AC" w14:textId="1002A5A5" w:rsidR="00BD30BA" w:rsidRPr="00E55169" w:rsidRDefault="00B561A9" w:rsidP="00B561A9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4.</w:t>
            </w:r>
          </w:p>
        </w:tc>
        <w:tc>
          <w:tcPr>
            <w:tcW w:w="8505" w:type="dxa"/>
          </w:tcPr>
          <w:p w14:paraId="5F60642E" w14:textId="6947513E" w:rsidR="00BD30BA" w:rsidRPr="00C1051D" w:rsidRDefault="00C1051D" w:rsidP="00BD30BA">
            <w:pPr>
              <w:spacing w:after="0" w:line="276" w:lineRule="auto"/>
              <w:jc w:val="both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C1051D">
              <w:rPr>
                <w:rFonts w:ascii="Garamond" w:hAnsi="Garamond" w:cs="Times New Roman"/>
                <w:sz w:val="18"/>
                <w:szCs w:val="18"/>
                <w:lang w:val="pl-PL"/>
              </w:rPr>
              <w:t>Relacja twórca – dzieło – odbiorca: analiza sposobów komunikowania idei poprzez dzieło,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 w:cs="Times New Roman"/>
                <w:sz w:val="18"/>
                <w:szCs w:val="18"/>
                <w:lang w:val="pl-PL"/>
              </w:rPr>
              <w:t>kształtowanie świadomości oddziaływania pracy artystycznej na odbiorcę,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 w:cs="Times New Roman"/>
                <w:sz w:val="18"/>
                <w:szCs w:val="18"/>
                <w:lang w:val="pl-PL"/>
              </w:rPr>
              <w:t>rozwijanie umiejętności prezentacji i uzasadniania własnych decyzji twórczych.</w:t>
            </w:r>
          </w:p>
        </w:tc>
        <w:tc>
          <w:tcPr>
            <w:tcW w:w="1277" w:type="dxa"/>
            <w:vMerge/>
            <w:vAlign w:val="center"/>
          </w:tcPr>
          <w:p w14:paraId="0FF00F8E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D30BA" w:rsidRPr="00F07362" w14:paraId="05183949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7437AAF4" w14:textId="6F19EA55" w:rsidR="00BD30BA" w:rsidRPr="00E55169" w:rsidRDefault="00B561A9" w:rsidP="00B561A9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5.</w:t>
            </w:r>
          </w:p>
        </w:tc>
        <w:tc>
          <w:tcPr>
            <w:tcW w:w="8505" w:type="dxa"/>
          </w:tcPr>
          <w:p w14:paraId="16A6383F" w14:textId="3C3C301F" w:rsidR="00BD30BA" w:rsidRPr="00C1051D" w:rsidRDefault="00C1051D" w:rsidP="00BD30B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051D">
              <w:rPr>
                <w:rFonts w:ascii="Garamond" w:hAnsi="Garamond" w:cs="Times New Roman"/>
                <w:sz w:val="18"/>
                <w:szCs w:val="18"/>
                <w:lang w:val="pl-PL"/>
              </w:rPr>
              <w:t>Dokumentowanie procesu twórczego: prowadzenie dokumentacji fotograficznej kolejnych etapów realizacji,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opisu koncepcji i przebiegu pracy,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C1051D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materiałów dokumentujących efekty praktyki.</w:t>
            </w:r>
          </w:p>
        </w:tc>
        <w:tc>
          <w:tcPr>
            <w:tcW w:w="1277" w:type="dxa"/>
            <w:vMerge/>
            <w:vAlign w:val="center"/>
          </w:tcPr>
          <w:p w14:paraId="01C8880E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D30BA" w:rsidRPr="00F07362" w14:paraId="327AB3BA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0D5A61D8" w14:textId="33BB720B" w:rsidR="00BD30BA" w:rsidRPr="00E55169" w:rsidRDefault="00B561A9" w:rsidP="00B561A9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6.</w:t>
            </w:r>
          </w:p>
        </w:tc>
        <w:tc>
          <w:tcPr>
            <w:tcW w:w="8505" w:type="dxa"/>
          </w:tcPr>
          <w:p w14:paraId="5F68480A" w14:textId="56E19659" w:rsidR="00BD30BA" w:rsidRPr="00AC6984" w:rsidRDefault="00AC6984" w:rsidP="00BD30B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Ewaluacja i autorefleksja: analiza efektów końcowych realizacji,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identyfikacja sukcesów, trudności i sposobów rozwiązywania problemów twórczych,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formułowanie wniosków dotyczących dalszego rozwoju warsztatu artystycznego.</w:t>
            </w:r>
          </w:p>
        </w:tc>
        <w:tc>
          <w:tcPr>
            <w:tcW w:w="1277" w:type="dxa"/>
            <w:vMerge/>
            <w:vAlign w:val="center"/>
          </w:tcPr>
          <w:p w14:paraId="3EA09B83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D30BA" w:rsidRPr="00F07362" w14:paraId="3A66EBB3" w14:textId="77777777" w:rsidTr="00B75E3D">
        <w:trPr>
          <w:trHeight w:val="273"/>
        </w:trPr>
        <w:tc>
          <w:tcPr>
            <w:tcW w:w="562" w:type="dxa"/>
            <w:vAlign w:val="center"/>
          </w:tcPr>
          <w:p w14:paraId="284DB6D2" w14:textId="2188579F" w:rsidR="00BD30BA" w:rsidRPr="00E55169" w:rsidRDefault="00B561A9" w:rsidP="00B561A9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7.</w:t>
            </w:r>
          </w:p>
        </w:tc>
        <w:tc>
          <w:tcPr>
            <w:tcW w:w="8505" w:type="dxa"/>
          </w:tcPr>
          <w:p w14:paraId="486B5E5F" w14:textId="16A95657" w:rsidR="00BD30BA" w:rsidRPr="00AC6984" w:rsidRDefault="00AC6984" w:rsidP="00BD30B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Kompetencje zawodowe artysty i projektanta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odpowiedzialność za jakość realizowanych działań twórczych,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rozwijanie kreatywności, samodzielności i dyscypliny pracy,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AC6984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do świadomego wykorzystywania kompetencji artystycznych w działalności projektowej oraz praktyce zawodowej architekta wnętrz.</w:t>
            </w:r>
          </w:p>
        </w:tc>
        <w:tc>
          <w:tcPr>
            <w:tcW w:w="1277" w:type="dxa"/>
            <w:vMerge/>
            <w:vAlign w:val="center"/>
          </w:tcPr>
          <w:p w14:paraId="5A10324F" w14:textId="77777777" w:rsidR="00BD30BA" w:rsidRPr="00E55169" w:rsidRDefault="00BD30BA" w:rsidP="00BD30B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55169" w:rsidRPr="00E55169" w14:paraId="0096666D" w14:textId="77777777" w:rsidTr="00B75E3D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B569243" w14:textId="77777777" w:rsid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0DEE03B2" w14:textId="77777777" w:rsidR="00AC6984" w:rsidRPr="00E55169" w:rsidRDefault="00AC6984" w:rsidP="00E5516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  <w:tcBorders>
              <w:left w:val="nil"/>
              <w:bottom w:val="nil"/>
            </w:tcBorders>
            <w:vAlign w:val="center"/>
          </w:tcPr>
          <w:p w14:paraId="7F10861F" w14:textId="77777777" w:rsidR="00E55169" w:rsidRPr="00E55169" w:rsidRDefault="00E55169" w:rsidP="00E55169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37F657E3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</w:tr>
    </w:tbl>
    <w:p w14:paraId="24E4179A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D6A24AB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7007C070" w14:textId="79D4F2EB" w:rsidR="00BD30BA" w:rsidRPr="00AC6984" w:rsidRDefault="00BD30BA" w:rsidP="00E9339C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BD30BA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Praca </w:t>
      </w:r>
      <w:r w:rsidR="00AC6984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indywidualna lub </w:t>
      </w:r>
      <w:r w:rsidRPr="00BD30BA">
        <w:rPr>
          <w:rFonts w:ascii="Garamond" w:hAnsi="Garamond" w:cs="Times New Roman"/>
          <w:b/>
          <w:bCs/>
          <w:sz w:val="16"/>
          <w:szCs w:val="16"/>
          <w:lang w:val="pl-PL"/>
        </w:rPr>
        <w:t>w zespole</w:t>
      </w:r>
      <w:r w:rsidR="00AC6984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, warsztaty, plener, inne formy aktywności </w:t>
      </w:r>
      <w:r w:rsidR="00AC6984" w:rsidRPr="00AC6984">
        <w:rPr>
          <w:rFonts w:ascii="Garamond" w:hAnsi="Garamond" w:cs="Times New Roman"/>
          <w:b/>
          <w:bCs/>
          <w:sz w:val="16"/>
          <w:szCs w:val="16"/>
          <w:lang w:val="pl-PL"/>
        </w:rPr>
        <w:t>rozwijających kompetencje kreatywne.</w:t>
      </w:r>
    </w:p>
    <w:p w14:paraId="4F444779" w14:textId="77777777" w:rsidR="00BD30BA" w:rsidRPr="00E55169" w:rsidRDefault="00BD30BA" w:rsidP="00E55169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5A047E7" w14:textId="77777777" w:rsidR="00E55169" w:rsidRPr="00E55169" w:rsidRDefault="00E55169" w:rsidP="00E5516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1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E55169" w:rsidRPr="00E55169" w14:paraId="46A410AF" w14:textId="77777777" w:rsidTr="009E7CB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10F32D2E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C190365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E55169" w:rsidRPr="00E55169" w14:paraId="6267F58D" w14:textId="77777777" w:rsidTr="009E7CB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1F20DEFF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B1792CF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E55169" w:rsidRPr="00E55169" w14:paraId="224AEAA9" w14:textId="77777777" w:rsidTr="009E7CBA">
        <w:trPr>
          <w:trHeight w:val="263"/>
        </w:trPr>
        <w:tc>
          <w:tcPr>
            <w:tcW w:w="5807" w:type="dxa"/>
            <w:vAlign w:val="center"/>
          </w:tcPr>
          <w:p w14:paraId="494400B5" w14:textId="77777777" w:rsidR="00E55169" w:rsidRPr="00E55169" w:rsidRDefault="00E55169" w:rsidP="00E55169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lastRenderedPageBreak/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50DBFB77" w14:textId="492DFC6E" w:rsidR="00E55169" w:rsidRPr="00E55169" w:rsidRDefault="006A5A66" w:rsidP="00E5516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="00E55169" w:rsidRPr="00E55169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E55169" w:rsidRPr="00E55169" w14:paraId="0A0C4405" w14:textId="77777777" w:rsidTr="009E7CB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2F19147C" w14:textId="77777777" w:rsidR="00E55169" w:rsidRPr="00E55169" w:rsidRDefault="00E55169" w:rsidP="00E55169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033B0A3" w14:textId="77777777" w:rsidR="00E55169" w:rsidRPr="00E55169" w:rsidRDefault="00E55169" w:rsidP="00E5516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E55169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000AA91B" w14:textId="77777777" w:rsidR="00E55169" w:rsidRPr="008C0A5F" w:rsidRDefault="00E5516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E55169" w:rsidRPr="008C0A5F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A25A" w14:textId="77777777" w:rsidR="0034068E" w:rsidRDefault="0034068E">
      <w:pPr>
        <w:spacing w:after="0" w:line="240" w:lineRule="auto"/>
      </w:pPr>
      <w:r>
        <w:separator/>
      </w:r>
    </w:p>
  </w:endnote>
  <w:endnote w:type="continuationSeparator" w:id="0">
    <w:p w14:paraId="6147A2FD" w14:textId="77777777" w:rsidR="0034068E" w:rsidRDefault="00340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22030EDB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E8563F" w:rsidRPr="00E8563F">
      <w:rPr>
        <w:rFonts w:ascii="Garamond" w:hAnsi="Garamond" w:cs="Times New Roman"/>
        <w:b/>
        <w:bCs/>
        <w:sz w:val="24"/>
        <w:szCs w:val="24"/>
        <w:lang w:val="pl-PL"/>
      </w:rPr>
      <w:t>Praktyka zawodowa II  (</w:t>
    </w:r>
    <w:r w:rsidR="008F746C">
      <w:rPr>
        <w:rFonts w:ascii="Garamond" w:hAnsi="Garamond" w:cs="Times New Roman"/>
        <w:b/>
        <w:bCs/>
        <w:sz w:val="24"/>
        <w:szCs w:val="24"/>
        <w:lang w:val="pl-PL"/>
      </w:rPr>
      <w:t>artystyczna</w:t>
    </w:r>
    <w:r w:rsidR="00E8563F" w:rsidRPr="00E8563F">
      <w:rPr>
        <w:rFonts w:ascii="Garamond" w:hAnsi="Garamond" w:cs="Times New Roman"/>
        <w:b/>
        <w:bCs/>
        <w:sz w:val="24"/>
        <w:szCs w:val="24"/>
        <w:lang w:val="pl-PL"/>
      </w:rPr>
      <w:t xml:space="preserve"> / twórcza) (DW)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E8F8" w14:textId="77777777" w:rsidR="0034068E" w:rsidRDefault="0034068E">
      <w:pPr>
        <w:spacing w:after="0" w:line="240" w:lineRule="auto"/>
      </w:pPr>
      <w:r>
        <w:separator/>
      </w:r>
    </w:p>
  </w:footnote>
  <w:footnote w:type="continuationSeparator" w:id="0">
    <w:p w14:paraId="7CF37CDA" w14:textId="77777777" w:rsidR="0034068E" w:rsidRDefault="00340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E54C8"/>
    <w:multiLevelType w:val="hybridMultilevel"/>
    <w:tmpl w:val="A56251E2"/>
    <w:lvl w:ilvl="0" w:tplc="68B66CFE">
      <w:start w:val="1"/>
      <w:numFmt w:val="decimal"/>
      <w:suff w:val="nothing"/>
      <w:lvlText w:val="U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A7CA9"/>
    <w:multiLevelType w:val="hybridMultilevel"/>
    <w:tmpl w:val="5CC0A9D8"/>
    <w:lvl w:ilvl="0" w:tplc="3C724AF8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2E7"/>
    <w:multiLevelType w:val="hybridMultilevel"/>
    <w:tmpl w:val="67B61820"/>
    <w:lvl w:ilvl="0" w:tplc="9D101030">
      <w:start w:val="1"/>
      <w:numFmt w:val="decimal"/>
      <w:suff w:val="nothing"/>
      <w:lvlText w:val="K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315A"/>
    <w:multiLevelType w:val="hybridMultilevel"/>
    <w:tmpl w:val="F020B26E"/>
    <w:lvl w:ilvl="0" w:tplc="C186DBB2">
      <w:start w:val="1"/>
      <w:numFmt w:val="decimal"/>
      <w:suff w:val="nothing"/>
      <w:lvlText w:val="%1."/>
      <w:lvlJc w:val="left"/>
      <w:pPr>
        <w:ind w:left="0" w:firstLine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4AAE"/>
    <w:multiLevelType w:val="hybridMultilevel"/>
    <w:tmpl w:val="101207A0"/>
    <w:lvl w:ilvl="0" w:tplc="078275A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086644">
    <w:abstractNumId w:val="14"/>
  </w:num>
  <w:num w:numId="2" w16cid:durableId="1893733968">
    <w:abstractNumId w:val="2"/>
  </w:num>
  <w:num w:numId="3" w16cid:durableId="1259214189">
    <w:abstractNumId w:val="6"/>
  </w:num>
  <w:num w:numId="4" w16cid:durableId="1029915233">
    <w:abstractNumId w:val="10"/>
  </w:num>
  <w:num w:numId="5" w16cid:durableId="505563279">
    <w:abstractNumId w:val="8"/>
  </w:num>
  <w:num w:numId="6" w16cid:durableId="1906407539">
    <w:abstractNumId w:val="13"/>
  </w:num>
  <w:num w:numId="7" w16cid:durableId="1135030195">
    <w:abstractNumId w:val="1"/>
  </w:num>
  <w:num w:numId="8" w16cid:durableId="1038772957">
    <w:abstractNumId w:val="16"/>
  </w:num>
  <w:num w:numId="9" w16cid:durableId="490490688">
    <w:abstractNumId w:val="12"/>
  </w:num>
  <w:num w:numId="10" w16cid:durableId="2081907878">
    <w:abstractNumId w:val="9"/>
  </w:num>
  <w:num w:numId="11" w16cid:durableId="1215967929">
    <w:abstractNumId w:val="7"/>
  </w:num>
  <w:num w:numId="12" w16cid:durableId="1247301290">
    <w:abstractNumId w:val="0"/>
  </w:num>
  <w:num w:numId="13" w16cid:durableId="45644196">
    <w:abstractNumId w:val="11"/>
  </w:num>
  <w:num w:numId="14" w16cid:durableId="1062098907">
    <w:abstractNumId w:val="15"/>
  </w:num>
  <w:num w:numId="15" w16cid:durableId="1116095550">
    <w:abstractNumId w:val="5"/>
  </w:num>
  <w:num w:numId="16" w16cid:durableId="600800642">
    <w:abstractNumId w:val="3"/>
  </w:num>
  <w:num w:numId="17" w16cid:durableId="1344432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4FD3"/>
    <w:rsid w:val="001066D9"/>
    <w:rsid w:val="00110B11"/>
    <w:rsid w:val="00121B88"/>
    <w:rsid w:val="001257D8"/>
    <w:rsid w:val="00130309"/>
    <w:rsid w:val="001366DE"/>
    <w:rsid w:val="00136CBE"/>
    <w:rsid w:val="0014159A"/>
    <w:rsid w:val="001418BE"/>
    <w:rsid w:val="00142334"/>
    <w:rsid w:val="00156B29"/>
    <w:rsid w:val="00170264"/>
    <w:rsid w:val="00190358"/>
    <w:rsid w:val="00192A86"/>
    <w:rsid w:val="001979D7"/>
    <w:rsid w:val="001A3CF7"/>
    <w:rsid w:val="001B6D39"/>
    <w:rsid w:val="001C008D"/>
    <w:rsid w:val="001C1BB6"/>
    <w:rsid w:val="001D556D"/>
    <w:rsid w:val="001D6F24"/>
    <w:rsid w:val="001F5B36"/>
    <w:rsid w:val="001F74AB"/>
    <w:rsid w:val="00201E1B"/>
    <w:rsid w:val="00203756"/>
    <w:rsid w:val="00205D6F"/>
    <w:rsid w:val="002167C2"/>
    <w:rsid w:val="00231F16"/>
    <w:rsid w:val="00232163"/>
    <w:rsid w:val="002574C9"/>
    <w:rsid w:val="00266590"/>
    <w:rsid w:val="00297174"/>
    <w:rsid w:val="002A4092"/>
    <w:rsid w:val="002A519E"/>
    <w:rsid w:val="002C2099"/>
    <w:rsid w:val="002C45B2"/>
    <w:rsid w:val="002C62D7"/>
    <w:rsid w:val="002C745F"/>
    <w:rsid w:val="002D0322"/>
    <w:rsid w:val="002D73E0"/>
    <w:rsid w:val="002F3930"/>
    <w:rsid w:val="002F6E92"/>
    <w:rsid w:val="00304AC9"/>
    <w:rsid w:val="00312BC7"/>
    <w:rsid w:val="0031358A"/>
    <w:rsid w:val="00332B95"/>
    <w:rsid w:val="0034068E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23AD"/>
    <w:rsid w:val="003E7C6B"/>
    <w:rsid w:val="003F71F8"/>
    <w:rsid w:val="00400B08"/>
    <w:rsid w:val="004059A9"/>
    <w:rsid w:val="00413A81"/>
    <w:rsid w:val="00416B28"/>
    <w:rsid w:val="0042445C"/>
    <w:rsid w:val="00476199"/>
    <w:rsid w:val="00487A18"/>
    <w:rsid w:val="0049627E"/>
    <w:rsid w:val="004A1C9B"/>
    <w:rsid w:val="004A3C93"/>
    <w:rsid w:val="004B21E0"/>
    <w:rsid w:val="004C0558"/>
    <w:rsid w:val="004D16D0"/>
    <w:rsid w:val="004E0950"/>
    <w:rsid w:val="004E2012"/>
    <w:rsid w:val="004E3F38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9577A"/>
    <w:rsid w:val="005A4F9E"/>
    <w:rsid w:val="005B385E"/>
    <w:rsid w:val="005B700C"/>
    <w:rsid w:val="005D3672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05C8"/>
    <w:rsid w:val="0062223B"/>
    <w:rsid w:val="0062291A"/>
    <w:rsid w:val="0063278D"/>
    <w:rsid w:val="00633FA6"/>
    <w:rsid w:val="00652797"/>
    <w:rsid w:val="006542BB"/>
    <w:rsid w:val="00655679"/>
    <w:rsid w:val="006600AF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5A66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C41A4"/>
    <w:rsid w:val="007C643C"/>
    <w:rsid w:val="007F1621"/>
    <w:rsid w:val="007F5C5C"/>
    <w:rsid w:val="00804069"/>
    <w:rsid w:val="00807872"/>
    <w:rsid w:val="00807AF1"/>
    <w:rsid w:val="008157B6"/>
    <w:rsid w:val="0081752A"/>
    <w:rsid w:val="0083476F"/>
    <w:rsid w:val="00836EFD"/>
    <w:rsid w:val="00840F13"/>
    <w:rsid w:val="00846AA2"/>
    <w:rsid w:val="0085347F"/>
    <w:rsid w:val="00860B32"/>
    <w:rsid w:val="0086121D"/>
    <w:rsid w:val="008623E1"/>
    <w:rsid w:val="008721A1"/>
    <w:rsid w:val="00873643"/>
    <w:rsid w:val="00875AA8"/>
    <w:rsid w:val="008A1D74"/>
    <w:rsid w:val="008B083A"/>
    <w:rsid w:val="008B192D"/>
    <w:rsid w:val="008C0A5F"/>
    <w:rsid w:val="008C2DA7"/>
    <w:rsid w:val="008C4E6E"/>
    <w:rsid w:val="008C63EE"/>
    <w:rsid w:val="008D29EA"/>
    <w:rsid w:val="008D47F3"/>
    <w:rsid w:val="008D7FD5"/>
    <w:rsid w:val="008F218F"/>
    <w:rsid w:val="008F5E98"/>
    <w:rsid w:val="008F746C"/>
    <w:rsid w:val="0090607B"/>
    <w:rsid w:val="0090638D"/>
    <w:rsid w:val="00917E5F"/>
    <w:rsid w:val="00927425"/>
    <w:rsid w:val="00937C92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83DA4"/>
    <w:rsid w:val="00990BF4"/>
    <w:rsid w:val="009972A4"/>
    <w:rsid w:val="009A09F2"/>
    <w:rsid w:val="009A33E7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57558"/>
    <w:rsid w:val="00A65D58"/>
    <w:rsid w:val="00A66A4A"/>
    <w:rsid w:val="00A70ABC"/>
    <w:rsid w:val="00A95A52"/>
    <w:rsid w:val="00A9700A"/>
    <w:rsid w:val="00AA6F73"/>
    <w:rsid w:val="00AC6984"/>
    <w:rsid w:val="00AC71F1"/>
    <w:rsid w:val="00AD4532"/>
    <w:rsid w:val="00AE4E22"/>
    <w:rsid w:val="00B01CE3"/>
    <w:rsid w:val="00B066F6"/>
    <w:rsid w:val="00B317F5"/>
    <w:rsid w:val="00B33720"/>
    <w:rsid w:val="00B36024"/>
    <w:rsid w:val="00B44A16"/>
    <w:rsid w:val="00B47E60"/>
    <w:rsid w:val="00B52055"/>
    <w:rsid w:val="00B524FD"/>
    <w:rsid w:val="00B52810"/>
    <w:rsid w:val="00B561A9"/>
    <w:rsid w:val="00B57C21"/>
    <w:rsid w:val="00B6679C"/>
    <w:rsid w:val="00B75E3D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30BA"/>
    <w:rsid w:val="00BD5AE5"/>
    <w:rsid w:val="00BD7E4F"/>
    <w:rsid w:val="00BF0AC2"/>
    <w:rsid w:val="00BF0DEB"/>
    <w:rsid w:val="00BF5F78"/>
    <w:rsid w:val="00C0226C"/>
    <w:rsid w:val="00C0574F"/>
    <w:rsid w:val="00C1051D"/>
    <w:rsid w:val="00C152E6"/>
    <w:rsid w:val="00C23076"/>
    <w:rsid w:val="00C2513F"/>
    <w:rsid w:val="00C37F77"/>
    <w:rsid w:val="00C51975"/>
    <w:rsid w:val="00C5441B"/>
    <w:rsid w:val="00C61491"/>
    <w:rsid w:val="00C67A1C"/>
    <w:rsid w:val="00C73B99"/>
    <w:rsid w:val="00C81742"/>
    <w:rsid w:val="00C868D1"/>
    <w:rsid w:val="00C90CE7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355B"/>
    <w:rsid w:val="00CE580C"/>
    <w:rsid w:val="00CF404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2ED5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55169"/>
    <w:rsid w:val="00E76017"/>
    <w:rsid w:val="00E83B17"/>
    <w:rsid w:val="00E8563F"/>
    <w:rsid w:val="00E86A7B"/>
    <w:rsid w:val="00E9339C"/>
    <w:rsid w:val="00E97017"/>
    <w:rsid w:val="00EA1558"/>
    <w:rsid w:val="00EA15D2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3ED0"/>
    <w:rsid w:val="00F07362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082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  <w:style w:type="table" w:customStyle="1" w:styleId="Tabela-Siatka1">
    <w:name w:val="Tabela - Siatka1"/>
    <w:basedOn w:val="Standardowy"/>
    <w:next w:val="Tabela-Siatka"/>
    <w:uiPriority w:val="39"/>
    <w:rsid w:val="00E55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BE41FF14B343AD8E1FD9D2EDD592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8D306F-5154-4CBC-B797-16F8AD1B7428}"/>
      </w:docPartPr>
      <w:docPartBody>
        <w:p w:rsidR="00DA26DF" w:rsidRDefault="001A2F0C" w:rsidP="001A2F0C">
          <w:pPr>
            <w:pStyle w:val="26BE41FF14B343AD8E1FD9D2EDD592D4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1EF4769578A94DAEB64001B5A8137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E40437-B187-4187-9FBE-20714FBC46A0}"/>
      </w:docPartPr>
      <w:docPartBody>
        <w:p w:rsidR="00DA26DF" w:rsidRDefault="001A2F0C" w:rsidP="001A2F0C">
          <w:pPr>
            <w:pStyle w:val="1EF4769578A94DAEB64001B5A8137272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7FF2EE0B26D94865B2F464E5AF9C29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77A765-E24D-4A4C-BF6E-B5A3CDDB3044}"/>
      </w:docPartPr>
      <w:docPartBody>
        <w:p w:rsidR="00DA26DF" w:rsidRDefault="001A2F0C" w:rsidP="001A2F0C">
          <w:pPr>
            <w:pStyle w:val="7FF2EE0B26D94865B2F464E5AF9C296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FE55408DAD7042B0ADDA6C79FB1305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41A0FB-66DC-453D-8B8A-3CA3C8883E81}"/>
      </w:docPartPr>
      <w:docPartBody>
        <w:p w:rsidR="00DA26DF" w:rsidRDefault="001A2F0C" w:rsidP="001A2F0C">
          <w:pPr>
            <w:pStyle w:val="FE55408DAD7042B0ADDA6C79FB130513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65A0396556548ED8AB9643A57168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ABC0A-835E-46AB-9146-F6059025BEF1}"/>
      </w:docPartPr>
      <w:docPartBody>
        <w:p w:rsidR="00DA26DF" w:rsidRDefault="001A2F0C" w:rsidP="001A2F0C">
          <w:pPr>
            <w:pStyle w:val="765A0396556548ED8AB9643A57168101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E336F76EB6EA408D915A2428F9DDE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2E13D8-8062-458D-B646-92915C1FC0F7}"/>
      </w:docPartPr>
      <w:docPartBody>
        <w:p w:rsidR="00DA26DF" w:rsidRDefault="001A2F0C" w:rsidP="001A2F0C">
          <w:pPr>
            <w:pStyle w:val="E336F76EB6EA408D915A2428F9DDE02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5CF2094E3AC9403AB4A58AF1E56453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41AF81-A3B1-4E65-8D01-20A0506C677D}"/>
      </w:docPartPr>
      <w:docPartBody>
        <w:p w:rsidR="00DA26DF" w:rsidRDefault="001A2F0C" w:rsidP="001A2F0C">
          <w:pPr>
            <w:pStyle w:val="5CF2094E3AC9403AB4A58AF1E5645381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5BEB59961A54F36B701EBEAB9B40A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E58678-3C3E-4068-8370-DAF9E437414B}"/>
      </w:docPartPr>
      <w:docPartBody>
        <w:p w:rsidR="00DA26DF" w:rsidRDefault="001A2F0C" w:rsidP="001A2F0C">
          <w:pPr>
            <w:pStyle w:val="25BEB59961A54F36B701EBEAB9B40AFB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DECF77DD964F4FD99B6A98741C2BB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93773-BD86-486A-9D79-599158913DF8}"/>
      </w:docPartPr>
      <w:docPartBody>
        <w:p w:rsidR="00DA26DF" w:rsidRDefault="001A2F0C" w:rsidP="001A2F0C">
          <w:pPr>
            <w:pStyle w:val="DECF77DD964F4FD99B6A98741C2BBC6B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067B2E1C58B4614B254AC5A6B1A3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D2F51D-5398-4585-AE35-E3B1C309D9BD}"/>
      </w:docPartPr>
      <w:docPartBody>
        <w:p w:rsidR="00DA26DF" w:rsidRDefault="001A2F0C" w:rsidP="001A2F0C">
          <w:pPr>
            <w:pStyle w:val="D067B2E1C58B4614B254AC5A6B1A308F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CF0193F90B248CCBA04E57363ED6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3F083A-AE9A-43B8-BDAF-BC4C25DC824F}"/>
      </w:docPartPr>
      <w:docPartBody>
        <w:p w:rsidR="00DA26DF" w:rsidRDefault="001A2F0C" w:rsidP="001A2F0C">
          <w:pPr>
            <w:pStyle w:val="CCF0193F90B248CCBA04E57363ED6493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8194CE794AE440619E742D603905BE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091B14-F71B-4B14-9CE4-77234D4C25AC}"/>
      </w:docPartPr>
      <w:docPartBody>
        <w:p w:rsidR="00DA26DF" w:rsidRDefault="001A2F0C" w:rsidP="001A2F0C">
          <w:pPr>
            <w:pStyle w:val="8194CE794AE440619E742D603905BE4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139E3"/>
    <w:rsid w:val="00021346"/>
    <w:rsid w:val="000E3369"/>
    <w:rsid w:val="001216FC"/>
    <w:rsid w:val="0014159A"/>
    <w:rsid w:val="001A2F0C"/>
    <w:rsid w:val="00274739"/>
    <w:rsid w:val="002839FD"/>
    <w:rsid w:val="002C6F1C"/>
    <w:rsid w:val="00310CF0"/>
    <w:rsid w:val="00312CE9"/>
    <w:rsid w:val="003322BF"/>
    <w:rsid w:val="00336686"/>
    <w:rsid w:val="0036512E"/>
    <w:rsid w:val="00374ABD"/>
    <w:rsid w:val="003C7422"/>
    <w:rsid w:val="003D705E"/>
    <w:rsid w:val="003E7FD8"/>
    <w:rsid w:val="00421329"/>
    <w:rsid w:val="00452645"/>
    <w:rsid w:val="004D25A3"/>
    <w:rsid w:val="00533FF9"/>
    <w:rsid w:val="0053771E"/>
    <w:rsid w:val="005B208A"/>
    <w:rsid w:val="0062223B"/>
    <w:rsid w:val="0063659E"/>
    <w:rsid w:val="00643B33"/>
    <w:rsid w:val="006B2F01"/>
    <w:rsid w:val="006B5C24"/>
    <w:rsid w:val="006C50D5"/>
    <w:rsid w:val="00746017"/>
    <w:rsid w:val="007D02FD"/>
    <w:rsid w:val="0084648A"/>
    <w:rsid w:val="00863ADE"/>
    <w:rsid w:val="00896804"/>
    <w:rsid w:val="008B083A"/>
    <w:rsid w:val="008D2A60"/>
    <w:rsid w:val="008D6B87"/>
    <w:rsid w:val="00983DA4"/>
    <w:rsid w:val="00991B49"/>
    <w:rsid w:val="00A241BA"/>
    <w:rsid w:val="00A9700A"/>
    <w:rsid w:val="00AD17C1"/>
    <w:rsid w:val="00B22041"/>
    <w:rsid w:val="00B317F5"/>
    <w:rsid w:val="00B33FF3"/>
    <w:rsid w:val="00B35DA4"/>
    <w:rsid w:val="00BE0F69"/>
    <w:rsid w:val="00BF39D6"/>
    <w:rsid w:val="00C059A0"/>
    <w:rsid w:val="00C152E6"/>
    <w:rsid w:val="00C16207"/>
    <w:rsid w:val="00C6166A"/>
    <w:rsid w:val="00CC5215"/>
    <w:rsid w:val="00D317F9"/>
    <w:rsid w:val="00D3399F"/>
    <w:rsid w:val="00D94120"/>
    <w:rsid w:val="00DA26DF"/>
    <w:rsid w:val="00E173C0"/>
    <w:rsid w:val="00E81725"/>
    <w:rsid w:val="00E97017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2F0C"/>
    <w:rPr>
      <w:color w:val="666666"/>
    </w:rPr>
  </w:style>
  <w:style w:type="paragraph" w:customStyle="1" w:styleId="26BE41FF14B343AD8E1FD9D2EDD592D4">
    <w:name w:val="26BE41FF14B343AD8E1FD9D2EDD592D4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1EF4769578A94DAEB64001B5A8137272">
    <w:name w:val="1EF4769578A94DAEB64001B5A8137272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7FF2EE0B26D94865B2F464E5AF9C2962">
    <w:name w:val="7FF2EE0B26D94865B2F464E5AF9C2962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FE55408DAD7042B0ADDA6C79FB130513">
    <w:name w:val="FE55408DAD7042B0ADDA6C79FB130513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765A0396556548ED8AB9643A57168101">
    <w:name w:val="765A0396556548ED8AB9643A57168101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E336F76EB6EA408D915A2428F9DDE029">
    <w:name w:val="E336F76EB6EA408D915A2428F9DDE029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5CF2094E3AC9403AB4A58AF1E5645381">
    <w:name w:val="5CF2094E3AC9403AB4A58AF1E5645381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25BEB59961A54F36B701EBEAB9B40AFB">
    <w:name w:val="25BEB59961A54F36B701EBEAB9B40AFB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DECF77DD964F4FD99B6A98741C2BBC6B">
    <w:name w:val="DECF77DD964F4FD99B6A98741C2BBC6B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D067B2E1C58B4614B254AC5A6B1A308F">
    <w:name w:val="D067B2E1C58B4614B254AC5A6B1A308F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CCF0193F90B248CCBA04E57363ED6493">
    <w:name w:val="CCF0193F90B248CCBA04E57363ED6493"/>
    <w:rsid w:val="001A2F0C"/>
    <w:pPr>
      <w:spacing w:line="278" w:lineRule="auto"/>
    </w:pPr>
    <w:rPr>
      <w:sz w:val="24"/>
      <w:szCs w:val="24"/>
      <w:lang w:eastAsia="pl-PL"/>
    </w:rPr>
  </w:style>
  <w:style w:type="paragraph" w:customStyle="1" w:styleId="8194CE794AE440619E742D603905BE49">
    <w:name w:val="8194CE794AE440619E742D603905BE49"/>
    <w:rsid w:val="001A2F0C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1773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14</cp:revision>
  <cp:lastPrinted>2021-06-05T12:43:00Z</cp:lastPrinted>
  <dcterms:created xsi:type="dcterms:W3CDTF">2026-07-17T17:13:00Z</dcterms:created>
  <dcterms:modified xsi:type="dcterms:W3CDTF">2026-07-21T15:37:00Z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