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E5F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CA9E7AE" w14:textId="4CCD1949" w:rsidR="009C486D" w:rsidRPr="00875AA8" w:rsidRDefault="001B38B6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1B38B6">
        <w:rPr>
          <w:rFonts w:ascii="Garamond" w:hAnsi="Garamond" w:cs="Times New Roman"/>
          <w:b/>
          <w:sz w:val="24"/>
          <w:szCs w:val="24"/>
          <w:lang w:val="pl-PL"/>
        </w:rPr>
        <w:t>Zdrowie publiczne i epidemiologia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1B38B6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Public health and epidemiology</w:t>
      </w:r>
    </w:p>
    <w:p w14:paraId="7D29EBD4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0E38112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C491A4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B80FB5E" w14:textId="5BF909EB" w:rsidR="00B01CE3" w:rsidRPr="00875AA8" w:rsidRDefault="001B38B6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79DC890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7F5D98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4DA624BF" w14:textId="689717C5" w:rsidR="00B01CE3" w:rsidRPr="00EA5BB0" w:rsidRDefault="001B38B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6BF3821E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C81C2FD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392217B0" w14:textId="345D6A2D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B38B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B38B6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</w:t>
                </w:r>
              </w:sdtContent>
            </w:sdt>
          </w:p>
        </w:tc>
      </w:tr>
      <w:tr w:rsidR="00B01CE3" w:rsidRPr="00875AA8" w14:paraId="7CF878F1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7D3A82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DE7496C" w14:textId="038D7E6D" w:rsidR="00B01CE3" w:rsidRPr="00EA5BB0" w:rsidRDefault="001B38B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519F80C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344A50B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B7C7BA0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328BAC8C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F1CB32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owy i kliniczny" w:value="Podstawoowy i kliniczny"/>
              </w:dropDownList>
            </w:sdtPr>
            <w:sdtContent>
              <w:p w14:paraId="3B11BCFB" w14:textId="301C6240" w:rsidR="00B01CE3" w:rsidRPr="00EA5BB0" w:rsidRDefault="00397F4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Podstawoowy i kliniczny</w:t>
                </w:r>
              </w:p>
            </w:sdtContent>
          </w:sdt>
        </w:tc>
      </w:tr>
      <w:tr w:rsidR="00B01CE3" w:rsidRPr="005503C0" w14:paraId="4F298DE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36735A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982036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2BC8BDE4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233761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83581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7BAC580" w14:textId="77777777" w:rsidR="00B01CE3" w:rsidRPr="00EA5BB0" w:rsidRDefault="00B01CE3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Status przedmiotu</w:t>
                </w:r>
              </w:p>
            </w:sdtContent>
          </w:sdt>
        </w:tc>
      </w:tr>
      <w:bookmarkEnd w:id="0"/>
    </w:tbl>
    <w:p w14:paraId="1EB62FDA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52116C5E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E567F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778AC7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B7CCA0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D5FAAB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A23FF9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0A833B30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01773F9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6D078B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6B33EE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757FE0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45C63A2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0B13D2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50BAF597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7826140" w14:textId="13ED5909" w:rsidR="00B01CE3" w:rsidRPr="0049627E" w:rsidRDefault="001B38B6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0FD9B2AA" w14:textId="77777777" w:rsidR="00B01CE3" w:rsidRPr="0049627E" w:rsidRDefault="0003687D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Godz_ST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showingPlcHdr/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DA7D224" w14:textId="77777777" w:rsidR="00B01CE3" w:rsidRPr="0049627E" w:rsidRDefault="00DF1913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0049627E">
                  <w:rPr>
                    <w:rFonts w:ascii="Garamond" w:hAnsi="Garamond" w:cs="Times New Roman"/>
                    <w:bCs/>
                    <w:sz w:val="18"/>
                    <w:szCs w:val="18"/>
                    <w:lang w:val="pl-PL"/>
                  </w:rPr>
                  <w:t>Godz_NST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A357344" w14:textId="410FC497" w:rsidR="00B01CE3" w:rsidRPr="0049627E" w:rsidRDefault="001B38B6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F93B66C" w14:textId="0AE4F624" w:rsidR="00B01CE3" w:rsidRPr="0049627E" w:rsidRDefault="001B38B6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30CA01F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2DC4E20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F6C81EA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0C0C299" w14:textId="066E32B4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2DF66A8F" w14:textId="70538ECC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vAlign w:val="center"/>
          </w:tcPr>
          <w:p w14:paraId="6162B6E8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230FBCA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C82379D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75200972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917519F" w14:textId="7F49E796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3EA340AA" w14:textId="3070AD37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57</w:t>
            </w:r>
          </w:p>
        </w:tc>
        <w:tc>
          <w:tcPr>
            <w:tcW w:w="845" w:type="dxa"/>
            <w:vMerge/>
            <w:vAlign w:val="center"/>
          </w:tcPr>
          <w:p w14:paraId="17F495EC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D28423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41BED46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A9C5BE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7B7D720B" w14:textId="551D5378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168D0FC0" w14:textId="40DFCB73" w:rsidR="00B01CE3" w:rsidRPr="0049627E" w:rsidRDefault="001B38B6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CA2070D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EF5507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E6A5154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FBEAE2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D77387" w14:paraId="2A0A46B6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12BCF34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8B8F135" w14:textId="485548C6" w:rsidR="009C486D" w:rsidRPr="00875AA8" w:rsidRDefault="001B38B6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podstawowymi pojęciami i koncepcjami zdrowia publicznego oraz epidemiologii, w kontekście ich zastosowania w praktyce dietetycznej i promocji zdrowego stylu życia.</w:t>
            </w:r>
          </w:p>
        </w:tc>
      </w:tr>
      <w:tr w:rsidR="009C486D" w:rsidRPr="00D77387" w14:paraId="7BD30506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7478064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157916" w14:textId="3817FB55" w:rsidR="009C486D" w:rsidRPr="001B38B6" w:rsidRDefault="001B38B6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Kształtowanie umiejętności analizy i interpretacji danych epidemiologicznych, dotyczących stanu zdrowia populacji, czynników ryzyka chorób dietozależnych oraz oceny skuteczności działań profilaktycznych i interwencji zdrowotnych.</w:t>
            </w:r>
          </w:p>
        </w:tc>
      </w:tr>
      <w:tr w:rsidR="009C486D" w:rsidRPr="00D77387" w14:paraId="0815DEA1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74B4AF" w14:textId="77777777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D448101" w14:textId="2CADF407" w:rsidR="009C486D" w:rsidRPr="00875AA8" w:rsidRDefault="001B38B6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Rozwijanie świadomości roli dietetyka w systemie ochrony zdrowia publicznego, ze szczególnym uwzględnieniem profilaktyki żywieniowej, edukacji zdrowotnej oraz udziału w programach zdrowotnych na poziomie lokalnym i krajowym.</w:t>
            </w:r>
          </w:p>
        </w:tc>
      </w:tr>
    </w:tbl>
    <w:p w14:paraId="4A0A831B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0547AA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249DCE2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3F1217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77387" w14:paraId="56D810C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4FAE55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83E2542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328343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867D04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41AE6419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A42FC5B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1B38B6" w14:paraId="0E2A8B1D" w14:textId="77777777" w:rsidTr="001257D8">
        <w:tc>
          <w:tcPr>
            <w:tcW w:w="562" w:type="dxa"/>
            <w:vAlign w:val="center"/>
          </w:tcPr>
          <w:p w14:paraId="3A0803A6" w14:textId="77777777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80C5FA" w14:textId="2B3B3B6E" w:rsidR="009C486D" w:rsidRPr="00875AA8" w:rsidRDefault="001B38B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Zna podstawowe pojęcia, zasady i cele zdrowia publicznego oraz jego znaczenie w profilaktyce chorób i promocji zdrowia.</w:t>
            </w:r>
          </w:p>
        </w:tc>
        <w:tc>
          <w:tcPr>
            <w:tcW w:w="1559" w:type="dxa"/>
            <w:vAlign w:val="center"/>
          </w:tcPr>
          <w:p w14:paraId="4FF6F508" w14:textId="77777777" w:rsidR="009C486D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Diet_WG02</w:t>
            </w:r>
          </w:p>
          <w:p w14:paraId="4737FD62" w14:textId="13A089B2" w:rsidR="00C51964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Diet_WK01</w:t>
            </w:r>
          </w:p>
        </w:tc>
        <w:tc>
          <w:tcPr>
            <w:tcW w:w="2551" w:type="dxa"/>
            <w:vAlign w:val="center"/>
          </w:tcPr>
          <w:p w14:paraId="4A007237" w14:textId="504635D0" w:rsidR="009C486D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Egzamin </w:t>
            </w:r>
          </w:p>
        </w:tc>
      </w:tr>
      <w:tr w:rsidR="009C486D" w:rsidRPr="001B38B6" w14:paraId="5250C4D1" w14:textId="77777777" w:rsidTr="001257D8">
        <w:tc>
          <w:tcPr>
            <w:tcW w:w="562" w:type="dxa"/>
            <w:vAlign w:val="center"/>
          </w:tcPr>
          <w:p w14:paraId="112796ED" w14:textId="77777777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6D5CF33" w14:textId="26E3334F" w:rsidR="009C486D" w:rsidRPr="00875AA8" w:rsidRDefault="001B38B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Ma wiedzę na temat metod i narzędzi epidemiologicznych wykorzystywanych do oceny stanu zdrowia populacji oraz czynników ryzyka chorób, w tym dietozależnych.</w:t>
            </w:r>
          </w:p>
        </w:tc>
        <w:tc>
          <w:tcPr>
            <w:tcW w:w="1559" w:type="dxa"/>
            <w:vAlign w:val="center"/>
          </w:tcPr>
          <w:p w14:paraId="437AADD8" w14:textId="223F5E24" w:rsidR="009C486D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Diet_WK01 Diet_WK02</w:t>
            </w:r>
          </w:p>
        </w:tc>
        <w:tc>
          <w:tcPr>
            <w:tcW w:w="2551" w:type="dxa"/>
            <w:vAlign w:val="center"/>
          </w:tcPr>
          <w:p w14:paraId="546C1AE6" w14:textId="689A604A" w:rsidR="009C486D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1B38B6" w14:paraId="34DBFCBB" w14:textId="77777777" w:rsidTr="001257D8">
        <w:tc>
          <w:tcPr>
            <w:tcW w:w="562" w:type="dxa"/>
            <w:vAlign w:val="center"/>
          </w:tcPr>
          <w:p w14:paraId="7F9B68E7" w14:textId="77777777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814641A" w14:textId="0A18A919" w:rsidR="009C486D" w:rsidRPr="001B38B6" w:rsidRDefault="001B38B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38B6">
              <w:rPr>
                <w:rFonts w:ascii="Garamond" w:hAnsi="Garamond" w:cs="Times New Roman"/>
                <w:sz w:val="18"/>
                <w:szCs w:val="18"/>
                <w:lang w:val="pl-PL"/>
              </w:rPr>
              <w:t>Zna podstawowe wskaźniki epidemiologiczne i rozumie ich zastosowanie w planowaniu i ocenie programów zdrowotnych oraz interwencji żywieniowych.</w:t>
            </w:r>
          </w:p>
        </w:tc>
        <w:tc>
          <w:tcPr>
            <w:tcW w:w="1559" w:type="dxa"/>
            <w:vAlign w:val="center"/>
          </w:tcPr>
          <w:p w14:paraId="1150E86E" w14:textId="065D6CA6" w:rsidR="009C486D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Diet_WK02</w:t>
            </w:r>
          </w:p>
        </w:tc>
        <w:tc>
          <w:tcPr>
            <w:tcW w:w="2551" w:type="dxa"/>
            <w:vAlign w:val="center"/>
          </w:tcPr>
          <w:p w14:paraId="67F1732A" w14:textId="056CDB4A" w:rsidR="009C486D" w:rsidRPr="00875AA8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C51964" w:rsidRPr="00C51964" w14:paraId="63610F29" w14:textId="77777777" w:rsidTr="001257D8">
        <w:tc>
          <w:tcPr>
            <w:tcW w:w="562" w:type="dxa"/>
            <w:vAlign w:val="center"/>
          </w:tcPr>
          <w:p w14:paraId="3FD1ED90" w14:textId="77777777" w:rsidR="00C51964" w:rsidRPr="00875AA8" w:rsidRDefault="00C51964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3937D25" w14:textId="4BC17F27" w:rsidR="00C51964" w:rsidRPr="001B38B6" w:rsidRDefault="00C51964" w:rsidP="00C51964">
            <w:pPr>
              <w:spacing w:after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51964">
              <w:rPr>
                <w:rFonts w:ascii="Garamond" w:hAnsi="Garamond" w:cs="Times New Roman"/>
                <w:sz w:val="18"/>
                <w:szCs w:val="18"/>
                <w:lang w:val="pl-PL"/>
              </w:rPr>
              <w:t>Rozumie rolę systemu opieki zdrowotnej i instytucji publicznych w zakresie zapobiegania chorobom i wspierania zdrowia, ze szczególnym uwzględnieniem roli dietetyka.</w:t>
            </w:r>
          </w:p>
        </w:tc>
        <w:tc>
          <w:tcPr>
            <w:tcW w:w="1559" w:type="dxa"/>
            <w:vAlign w:val="center"/>
          </w:tcPr>
          <w:p w14:paraId="48FEBD20" w14:textId="77777777" w:rsidR="00C51964" w:rsidRPr="00C51964" w:rsidRDefault="00C51964" w:rsidP="00C519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51964">
              <w:rPr>
                <w:rFonts w:ascii="Garamond" w:hAnsi="Garamond" w:cs="Times New Roman"/>
                <w:sz w:val="18"/>
                <w:szCs w:val="18"/>
              </w:rPr>
              <w:t>Diet_WG02</w:t>
            </w:r>
          </w:p>
          <w:p w14:paraId="7C34F610" w14:textId="25F98214" w:rsidR="00C51964" w:rsidRPr="00C51964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C51964">
              <w:rPr>
                <w:rFonts w:ascii="Garamond" w:hAnsi="Garamond" w:cs="Times New Roman"/>
                <w:sz w:val="18"/>
                <w:szCs w:val="18"/>
              </w:rPr>
              <w:t>Diet_WK01 Diet_WK02</w:t>
            </w:r>
          </w:p>
        </w:tc>
        <w:tc>
          <w:tcPr>
            <w:tcW w:w="2551" w:type="dxa"/>
            <w:vAlign w:val="center"/>
          </w:tcPr>
          <w:p w14:paraId="16D0CD4F" w14:textId="3C2568A5" w:rsidR="00C51964" w:rsidRPr="00C51964" w:rsidRDefault="00C51964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767B700A" w14:textId="77777777" w:rsidR="009C486D" w:rsidRPr="00C51964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FB4ED2D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7886353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77387" w14:paraId="2BB82745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AFBC1F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574D332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7AFC338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3CE11EB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638D5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D3169E4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51964" w14:paraId="45E5BF4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2C75AEE" w14:textId="77777777" w:rsidR="009C486D" w:rsidRPr="00875AA8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4F846A2" w14:textId="602666DE" w:rsidR="009C486D" w:rsidRPr="00875AA8" w:rsidRDefault="0089448A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448A">
              <w:rPr>
                <w:rFonts w:ascii="Garamond" w:hAnsi="Garamond" w:cs="Times New Roman"/>
                <w:sz w:val="18"/>
                <w:szCs w:val="18"/>
                <w:lang w:val="pl-PL"/>
              </w:rPr>
              <w:t>Potrafi zaplanować i przeprowadzić działania edukacyjne z zakresu profilaktyki zdrowotnej i żywieniowej, uwzględniając dane epidemiologiczne oraz wykorzystując nowoczesne narzędzia technologiczne.</w:t>
            </w:r>
          </w:p>
        </w:tc>
        <w:tc>
          <w:tcPr>
            <w:tcW w:w="1560" w:type="dxa"/>
            <w:vAlign w:val="center"/>
          </w:tcPr>
          <w:p w14:paraId="03BA9D75" w14:textId="7E8C4BA2" w:rsidR="009C486D" w:rsidRPr="00875AA8" w:rsidRDefault="0089448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Diet_UW09</w:t>
            </w:r>
          </w:p>
        </w:tc>
        <w:tc>
          <w:tcPr>
            <w:tcW w:w="2552" w:type="dxa"/>
            <w:vAlign w:val="center"/>
          </w:tcPr>
          <w:p w14:paraId="2937347F" w14:textId="0E78B1E5" w:rsidR="009C486D" w:rsidRPr="00875AA8" w:rsidRDefault="0089448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C51964" w14:paraId="2ED692EE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9E90501" w14:textId="77777777" w:rsidR="009C486D" w:rsidRPr="00875AA8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B71BFE5" w14:textId="52B1C048" w:rsidR="009C486D" w:rsidRPr="0089448A" w:rsidRDefault="0089448A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448A">
              <w:rPr>
                <w:rFonts w:ascii="Garamond" w:hAnsi="Garamond" w:cs="Times New Roman"/>
                <w:sz w:val="18"/>
                <w:szCs w:val="18"/>
                <w:lang w:val="pl-PL"/>
              </w:rPr>
              <w:t>Umie posługiwać się specjalistyczną terminologią z zakresu zdrowia publicznego i epidemiologii, skutecznie komunikując się z odbiorcami w ramach edukacji zdrowotnej i poradnictwa dietetycznego, z wykorzystaniem narzędzi cyfrowych i środków psychologicznych.</w:t>
            </w:r>
          </w:p>
        </w:tc>
        <w:tc>
          <w:tcPr>
            <w:tcW w:w="1560" w:type="dxa"/>
            <w:vAlign w:val="center"/>
          </w:tcPr>
          <w:p w14:paraId="75DB876F" w14:textId="15696135" w:rsidR="009C486D" w:rsidRPr="00875AA8" w:rsidRDefault="0089448A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Diet_UK03</w:t>
            </w:r>
          </w:p>
        </w:tc>
        <w:tc>
          <w:tcPr>
            <w:tcW w:w="2552" w:type="dxa"/>
            <w:vAlign w:val="center"/>
          </w:tcPr>
          <w:p w14:paraId="01E7A5F7" w14:textId="474D5A5C" w:rsidR="009C486D" w:rsidRPr="00875AA8" w:rsidRDefault="0089448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C51964" w14:paraId="49B48F0A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8CF6FA7" w14:textId="77777777" w:rsidR="009C486D" w:rsidRPr="00875AA8" w:rsidRDefault="009C486D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8FB5D8B" w14:textId="7E0F41CB" w:rsidR="009C486D" w:rsidRPr="00875AA8" w:rsidRDefault="0089448A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9448A">
              <w:rPr>
                <w:rFonts w:ascii="Garamond" w:hAnsi="Garamond" w:cs="Times New Roman"/>
                <w:sz w:val="18"/>
                <w:szCs w:val="18"/>
                <w:lang w:val="pl-PL"/>
              </w:rPr>
              <w:t>Analizuje i interpretuje dane epidemiologiczne oraz wyciąga wnioski przydatne w praktyce dietetycznej i działaniach zdrowia publicznego, zgodnie z zasadami bezpieczeństwa sanitarno-epidemiologicznego i regulaminem pracy dietetyka.</w:t>
            </w:r>
          </w:p>
        </w:tc>
        <w:tc>
          <w:tcPr>
            <w:tcW w:w="1560" w:type="dxa"/>
            <w:vAlign w:val="center"/>
          </w:tcPr>
          <w:p w14:paraId="6E406B58" w14:textId="08A14D3A" w:rsidR="009C486D" w:rsidRPr="00875AA8" w:rsidRDefault="0089448A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Diet_UO02</w:t>
            </w:r>
          </w:p>
        </w:tc>
        <w:tc>
          <w:tcPr>
            <w:tcW w:w="2552" w:type="dxa"/>
            <w:vAlign w:val="center"/>
          </w:tcPr>
          <w:p w14:paraId="3863049B" w14:textId="7D904FCA" w:rsidR="009C486D" w:rsidRPr="00875AA8" w:rsidRDefault="0089448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2EE05F94" w14:textId="77777777" w:rsidR="009C486D" w:rsidRPr="00C5196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7FD066FE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0BF8EA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77387" w14:paraId="5AF64B43" w14:textId="77777777" w:rsidTr="005E1051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90C25A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20DF3A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C49221D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CAE813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D9FC3D1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528028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51964" w14:paraId="0D904CED" w14:textId="77777777" w:rsidTr="005E1051">
        <w:tc>
          <w:tcPr>
            <w:tcW w:w="562" w:type="dxa"/>
            <w:vAlign w:val="center"/>
          </w:tcPr>
          <w:p w14:paraId="35B22F18" w14:textId="77777777" w:rsidR="009C486D" w:rsidRPr="00875AA8" w:rsidRDefault="009C486D" w:rsidP="005D60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FC578D3" w14:textId="01ACABE8" w:rsidR="009C486D" w:rsidRPr="00875AA8" w:rsidRDefault="005E1051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>Uznaje znaczenie wiedzy naukowej z zakresu zdrowia publicznego i epidemiologii w praktyce zawodowej dietetyka oraz dostrzega potrzebę jej ciągłego aktualizowania w celu skutecznego rozwiązywania problemów zdrowotnych.</w:t>
            </w:r>
          </w:p>
        </w:tc>
        <w:tc>
          <w:tcPr>
            <w:tcW w:w="1559" w:type="dxa"/>
            <w:vAlign w:val="center"/>
          </w:tcPr>
          <w:p w14:paraId="25B8E69C" w14:textId="36FAE6C3" w:rsidR="009C486D" w:rsidRPr="00875AA8" w:rsidRDefault="005E105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</w:t>
            </w: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KK03,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</w:t>
            </w: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>KO02</w:t>
            </w:r>
          </w:p>
        </w:tc>
        <w:tc>
          <w:tcPr>
            <w:tcW w:w="2558" w:type="dxa"/>
            <w:vAlign w:val="center"/>
          </w:tcPr>
          <w:p w14:paraId="4173ABBD" w14:textId="78F7D8FE" w:rsidR="009C486D" w:rsidRPr="00875AA8" w:rsidRDefault="005E105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C51964" w14:paraId="13FAD1BB" w14:textId="77777777" w:rsidTr="005E1051">
        <w:tc>
          <w:tcPr>
            <w:tcW w:w="562" w:type="dxa"/>
            <w:vAlign w:val="center"/>
          </w:tcPr>
          <w:p w14:paraId="73E3DCB6" w14:textId="77777777" w:rsidR="009C486D" w:rsidRPr="00875AA8" w:rsidRDefault="009C486D" w:rsidP="005D60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797304D" w14:textId="7BE4B78D" w:rsidR="009C486D" w:rsidRPr="005E1051" w:rsidRDefault="005E1051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>Jest świadom odpowiedzialności za zdrowie własne i społeczne oraz aktywnie angażuje się w działania na rzecz promocji zdrowego stylu życia, profilaktyki chorób cywilizacyjnych i poprawy jakości życia społeczeństwa</w:t>
            </w:r>
          </w:p>
        </w:tc>
        <w:tc>
          <w:tcPr>
            <w:tcW w:w="1559" w:type="dxa"/>
            <w:vAlign w:val="center"/>
          </w:tcPr>
          <w:p w14:paraId="4E24A8F4" w14:textId="5BCD9258" w:rsidR="009C486D" w:rsidRPr="00875AA8" w:rsidRDefault="005E105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</w:t>
            </w: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KO01,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Diet_</w:t>
            </w:r>
            <w:r w:rsidRPr="005E1051">
              <w:rPr>
                <w:rFonts w:ascii="Garamond" w:hAnsi="Garamond" w:cs="Times New Roman"/>
                <w:sz w:val="18"/>
                <w:szCs w:val="18"/>
                <w:lang w:val="pl-PL"/>
              </w:rPr>
              <w:t>KO03</w:t>
            </w:r>
          </w:p>
        </w:tc>
        <w:tc>
          <w:tcPr>
            <w:tcW w:w="2558" w:type="dxa"/>
            <w:vAlign w:val="center"/>
          </w:tcPr>
          <w:p w14:paraId="6F726E35" w14:textId="574C8D32" w:rsidR="009C486D" w:rsidRPr="00875AA8" w:rsidRDefault="005E105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521048C9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C5217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5036142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A1689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793514BB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04694186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06241D1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7DB707ED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71B7FEF7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ABD2AEA" w14:textId="14AF4B9C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7738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4E63F38C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327DADA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1A7C1B3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62CD9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1978F5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97F4E" w:rsidRPr="005E1051" w14:paraId="2C517B55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6B831900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F62F85B" w14:textId="569C1412" w:rsidR="00397F4E" w:rsidRPr="00875AA8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Zdrowie publiczne – definicje, zadania. </w:t>
            </w:r>
          </w:p>
        </w:tc>
        <w:tc>
          <w:tcPr>
            <w:tcW w:w="1701" w:type="dxa"/>
            <w:vAlign w:val="center"/>
          </w:tcPr>
          <w:p w14:paraId="32DE8F81" w14:textId="4755813D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F34168A" w14:textId="1A66F9C8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97F4E" w:rsidRPr="005E1051" w14:paraId="62C27B8D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4CF5457E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877D5E7" w14:textId="65D60B0A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Epidemiologia – definicje, cele, zakres, metody i techniki. </w:t>
            </w:r>
          </w:p>
        </w:tc>
        <w:tc>
          <w:tcPr>
            <w:tcW w:w="1701" w:type="dxa"/>
            <w:vAlign w:val="center"/>
          </w:tcPr>
          <w:p w14:paraId="2855E4AC" w14:textId="228F6D2C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23267BD" w14:textId="4DE47578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97F4E" w:rsidRPr="005E1051" w14:paraId="2348E8A7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5A0AAB69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65ECE28" w14:textId="4145C54B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Koncepcje zdrowia. Czynniki wpływające na stan zdrowia. </w:t>
            </w:r>
          </w:p>
        </w:tc>
        <w:tc>
          <w:tcPr>
            <w:tcW w:w="1701" w:type="dxa"/>
            <w:vAlign w:val="center"/>
          </w:tcPr>
          <w:p w14:paraId="5E17CDC4" w14:textId="5592C82C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23DADFF" w14:textId="1E3673CB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97F4E" w:rsidRPr="005E1051" w14:paraId="21D8D2FC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3F12206A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57262DE" w14:textId="41DDD7E6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Źródła danych o zdrowiu, wskaźniki stanu zdrowia. </w:t>
            </w:r>
          </w:p>
        </w:tc>
        <w:tc>
          <w:tcPr>
            <w:tcW w:w="1701" w:type="dxa"/>
            <w:vAlign w:val="center"/>
          </w:tcPr>
          <w:p w14:paraId="0047A8C2" w14:textId="4F2D9BEC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821C03D" w14:textId="65D302F9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97F4E" w:rsidRPr="005E1051" w14:paraId="2B068FA8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1622C1DA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E73736E" w14:textId="6A018770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Epidemiologia chorób ze szczególnym uwzględnieniem chorób żywieniowo-zależnych. </w:t>
            </w:r>
          </w:p>
        </w:tc>
        <w:tc>
          <w:tcPr>
            <w:tcW w:w="1701" w:type="dxa"/>
            <w:vAlign w:val="center"/>
          </w:tcPr>
          <w:p w14:paraId="3E201562" w14:textId="0E12612D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6FE122F2" w14:textId="007D3AB8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97F4E" w:rsidRPr="005E1051" w14:paraId="1D2A7C85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35C1EFAE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6C14C345" w14:textId="7321BF6E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Promocja zdrowia, promocja zdrowego stylu życia. </w:t>
            </w:r>
          </w:p>
        </w:tc>
        <w:tc>
          <w:tcPr>
            <w:tcW w:w="1701" w:type="dxa"/>
            <w:vAlign w:val="center"/>
          </w:tcPr>
          <w:p w14:paraId="73941ED5" w14:textId="1EA70BBB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46FB975" w14:textId="2CBC1677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397F4E" w:rsidRPr="005E1051" w14:paraId="1F2F9944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01F7CAF2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A31441D" w14:textId="26CCD355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Profilaktyka zdrowotna w systemie ochrony zdrowia. </w:t>
            </w:r>
          </w:p>
        </w:tc>
        <w:tc>
          <w:tcPr>
            <w:tcW w:w="1701" w:type="dxa"/>
            <w:vAlign w:val="center"/>
          </w:tcPr>
          <w:p w14:paraId="6F0EC7BA" w14:textId="29C6C83F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5112E72" w14:textId="347FEBF8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97F4E" w:rsidRPr="005E1051" w14:paraId="4F23059D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001794FB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3BB1B68" w14:textId="5945650D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Zdrowie publiczne, epidemiologia – aktualne problemy i wyzwania. </w:t>
            </w:r>
          </w:p>
        </w:tc>
        <w:tc>
          <w:tcPr>
            <w:tcW w:w="1701" w:type="dxa"/>
            <w:vAlign w:val="center"/>
          </w:tcPr>
          <w:p w14:paraId="5C171D6D" w14:textId="42734D5B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DD0D25C" w14:textId="2A8C699A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97F4E" w:rsidRPr="005E1051" w14:paraId="774BC09F" w14:textId="77777777" w:rsidTr="003070BD">
        <w:trPr>
          <w:trHeight w:val="273"/>
        </w:trPr>
        <w:tc>
          <w:tcPr>
            <w:tcW w:w="562" w:type="dxa"/>
            <w:vAlign w:val="center"/>
          </w:tcPr>
          <w:p w14:paraId="0D9B2AFC" w14:textId="77777777" w:rsidR="00397F4E" w:rsidRPr="00875AA8" w:rsidRDefault="00397F4E" w:rsidP="00397F4E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4CCBBF3" w14:textId="52F12B4A" w:rsidR="00397F4E" w:rsidRPr="005E1051" w:rsidRDefault="00397F4E" w:rsidP="00397F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7F4E">
              <w:rPr>
                <w:rFonts w:ascii="Garamond" w:hAnsi="Garamond" w:cs="Times New Roman"/>
                <w:sz w:val="18"/>
                <w:szCs w:val="18"/>
                <w:lang w:val="pl-PL"/>
              </w:rPr>
              <w:t>Zachowania ryzykowne zagrażające zdrowiu.</w:t>
            </w:r>
          </w:p>
        </w:tc>
        <w:tc>
          <w:tcPr>
            <w:tcW w:w="1701" w:type="dxa"/>
            <w:vAlign w:val="center"/>
          </w:tcPr>
          <w:p w14:paraId="0D5307D0" w14:textId="5C6B6AE2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55F6252" w14:textId="67BC10FC" w:rsidR="00397F4E" w:rsidRPr="00875AA8" w:rsidRDefault="00397F4E" w:rsidP="00397F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875AA8" w14:paraId="2070E4C9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57011E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76B00D9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F0C8317" w14:textId="2DB3DC45" w:rsidR="000E55A3" w:rsidRPr="00875AA8" w:rsidRDefault="007056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E0DBF4D" w14:textId="037A5181" w:rsidR="000E55A3" w:rsidRPr="00875AA8" w:rsidRDefault="007056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605B795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608A53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4F8E2583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6A758A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012250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A30B72" w14:paraId="273E094B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F340" w14:textId="2DCF0745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056F2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0793" w14:textId="77777777" w:rsidR="007056F2" w:rsidRPr="00F72037" w:rsidRDefault="007056F2" w:rsidP="007056F2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4C1D9DDD" w14:textId="5F0F8EA2" w:rsidR="00AC71F1" w:rsidRPr="00EC2E20" w:rsidRDefault="007056F2" w:rsidP="007056F2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2037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</w:tc>
      </w:tr>
    </w:tbl>
    <w:p w14:paraId="11F74C34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7332514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71E0FC6E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0226753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2E2CD0C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10B01142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5F40F53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A0BC5CC" w14:textId="6F7A06B9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D77387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23BE95E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2EB9314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5276699D" w14:textId="5DC1F21D" w:rsidR="00965D28" w:rsidRPr="00875AA8" w:rsidRDefault="007056F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9C46EA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% </w:t>
            </w:r>
          </w:p>
        </w:tc>
      </w:tr>
      <w:tr w:rsidR="00965D28" w:rsidRPr="00875AA8" w14:paraId="2E476FFD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5F6558B0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E0844E2" w14:textId="70770223" w:rsidR="00965D28" w:rsidRPr="00875AA8" w:rsidRDefault="00371901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7056F2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05A0073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7429031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4F18CAFE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FA28A4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99ED36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D1FFC23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2B74A779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5304AE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8B6C847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72E1A66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EB75CE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912A5" w:rsidRPr="001B38B6" w14:paraId="14C14FA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EB479A2" w14:textId="77777777" w:rsidR="007912A5" w:rsidRPr="00875AA8" w:rsidRDefault="007912A5" w:rsidP="007912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CAB158A" w14:textId="74EB92AE" w:rsidR="007912A5" w:rsidRPr="00875AA8" w:rsidRDefault="007912A5" w:rsidP="007912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dotyczącymi tematu</w:t>
            </w:r>
          </w:p>
        </w:tc>
        <w:tc>
          <w:tcPr>
            <w:tcW w:w="1559" w:type="dxa"/>
            <w:vAlign w:val="center"/>
          </w:tcPr>
          <w:p w14:paraId="4A66393B" w14:textId="3061BBDB" w:rsidR="007912A5" w:rsidRPr="00875AA8" w:rsidRDefault="007912A5" w:rsidP="007912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4EAE6E11" w14:textId="4007B563" w:rsidR="007912A5" w:rsidRPr="00875AA8" w:rsidRDefault="007912A5" w:rsidP="007912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37</w:t>
            </w:r>
          </w:p>
        </w:tc>
      </w:tr>
      <w:tr w:rsidR="007912A5" w:rsidRPr="001B38B6" w14:paraId="78BFF524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7198C76" w14:textId="77777777" w:rsidR="007912A5" w:rsidRPr="00875AA8" w:rsidRDefault="007912A5" w:rsidP="007912A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A2E800F" w14:textId="14724314" w:rsidR="007912A5" w:rsidRPr="00875AA8" w:rsidRDefault="007912A5" w:rsidP="007912A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20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4F37639" w14:textId="226946FB" w:rsidR="007912A5" w:rsidRPr="00875AA8" w:rsidRDefault="007912A5" w:rsidP="007912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7B0B3A13" w14:textId="60286585" w:rsidR="007912A5" w:rsidRPr="00875AA8" w:rsidRDefault="007912A5" w:rsidP="007912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31DCE1B2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06755CD8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F777241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46712C4" w14:textId="3A231F99" w:rsidR="00CB75B5" w:rsidRPr="00875AA8" w:rsidRDefault="007912A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014792F1" w14:textId="3E84FEDF" w:rsidR="00CB75B5" w:rsidRPr="00875AA8" w:rsidRDefault="007912A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57</w:t>
            </w:r>
          </w:p>
        </w:tc>
      </w:tr>
    </w:tbl>
    <w:p w14:paraId="01CB41B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A48C23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46B12084" w14:textId="77777777" w:rsidTr="005D7863">
        <w:trPr>
          <w:trHeight w:val="268"/>
        </w:trPr>
        <w:tc>
          <w:tcPr>
            <w:tcW w:w="421" w:type="dxa"/>
            <w:vAlign w:val="center"/>
          </w:tcPr>
          <w:p w14:paraId="5CA118EF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B466583" w14:textId="292D7238" w:rsidR="009C486D" w:rsidRPr="005D7863" w:rsidRDefault="007912A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„Epidemiologia: podręcznik dla studentów i praktyków” – Penelope Webb, Chris Bain, Andrew Page (tłum. </w:t>
            </w:r>
            <w:r w:rsidRPr="005D7863">
              <w:rPr>
                <w:rFonts w:ascii="Garamond" w:hAnsi="Garamond" w:cs="Times New Roman"/>
                <w:sz w:val="18"/>
                <w:szCs w:val="18"/>
              </w:rPr>
              <w:t>Barbara Mroziak, Krzysztof Mazurek), Wyd. Scholar, 2021</w:t>
            </w:r>
          </w:p>
        </w:tc>
      </w:tr>
      <w:tr w:rsidR="009C486D" w:rsidRPr="00D77387" w14:paraId="5C9D3982" w14:textId="77777777" w:rsidTr="005D7863">
        <w:trPr>
          <w:trHeight w:val="268"/>
        </w:trPr>
        <w:tc>
          <w:tcPr>
            <w:tcW w:w="421" w:type="dxa"/>
            <w:vAlign w:val="center"/>
          </w:tcPr>
          <w:p w14:paraId="14393E33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313E09F" w14:textId="033E76C4" w:rsidR="009C486D" w:rsidRPr="005D7863" w:rsidRDefault="005D786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t>„Żywienie człowieka a zdrowie publiczne” – red. Jan Gawęcki, Wojciech F. Roszkowski, PWN, 2023</w:t>
            </w:r>
          </w:p>
        </w:tc>
      </w:tr>
    </w:tbl>
    <w:p w14:paraId="0CBEADDD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A20A31F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D77387" w14:paraId="2089F4BB" w14:textId="77777777" w:rsidTr="005D7863">
        <w:trPr>
          <w:trHeight w:val="268"/>
        </w:trPr>
        <w:tc>
          <w:tcPr>
            <w:tcW w:w="421" w:type="dxa"/>
            <w:vAlign w:val="center"/>
          </w:tcPr>
          <w:p w14:paraId="211E99B5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DFB6622" w14:textId="39398AED" w:rsidR="009C486D" w:rsidRPr="005D7863" w:rsidRDefault="005D786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15499">
              <w:rPr>
                <w:rFonts w:ascii="Garamond" w:hAnsi="Garamond" w:cs="Times New Roman"/>
                <w:sz w:val="18"/>
                <w:szCs w:val="18"/>
                <w:lang w:val="pl-PL"/>
              </w:rPr>
              <w:t>„Zdrowie publiczne”</w:t>
            </w: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– Andrzej Wojtczak, CeDeWu, 2023</w:t>
            </w:r>
          </w:p>
        </w:tc>
      </w:tr>
      <w:tr w:rsidR="009C486D" w:rsidRPr="00D77387" w14:paraId="44CC9589" w14:textId="77777777" w:rsidTr="005D7863">
        <w:trPr>
          <w:trHeight w:val="268"/>
        </w:trPr>
        <w:tc>
          <w:tcPr>
            <w:tcW w:w="421" w:type="dxa"/>
            <w:vAlign w:val="center"/>
          </w:tcPr>
          <w:p w14:paraId="677E5D42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5CC9712" w14:textId="267A3C6E" w:rsidR="009C486D" w:rsidRPr="005D7863" w:rsidRDefault="005D786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t>„Epidemiologia: od teorii do praktyki” – red. Iwona Paradowska</w:t>
            </w: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noBreakHyphen/>
              <w:t>Stankiewicz, Magdalena Rosińska, Bogdan Wojtyniak, Andrzej Zieliński</w:t>
            </w:r>
          </w:p>
        </w:tc>
      </w:tr>
    </w:tbl>
    <w:p w14:paraId="33C50723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AF8F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5B88671B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21FF2EA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EB6F2AB" w14:textId="12506B44" w:rsidR="009E6AF7" w:rsidRPr="005D7863" w:rsidRDefault="005D7863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5D7863">
              <w:rPr>
                <w:rFonts w:ascii="Garamond" w:hAnsi="Garamond" w:cs="Times New Roman"/>
                <w:sz w:val="18"/>
                <w:szCs w:val="18"/>
              </w:rPr>
              <w:t>„Ultra</w:t>
            </w:r>
            <w:r w:rsidRPr="005D7863">
              <w:rPr>
                <w:rFonts w:ascii="Garamond" w:hAnsi="Garamond" w:cs="Times New Roman"/>
                <w:sz w:val="18"/>
                <w:szCs w:val="18"/>
              </w:rPr>
              <w:noBreakHyphen/>
              <w:t>Processed People: Why Do We All Eat Stuff That Isn't Food… and Why Can't We Stop?” – Chris van Tulleken, Cornerstone Press, kwiecień 2023 (wyd. papierowe 2024)</w:t>
            </w:r>
          </w:p>
        </w:tc>
      </w:tr>
      <w:tr w:rsidR="009E6AF7" w:rsidRPr="00D77387" w14:paraId="243687EC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1AE8609C" w14:textId="77777777" w:rsidR="009E6AF7" w:rsidRPr="005D7863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5FCF066E" w14:textId="04DF8F06" w:rsidR="009E6AF7" w:rsidRPr="005D7863" w:rsidRDefault="005D7863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D7863">
              <w:rPr>
                <w:rFonts w:ascii="Garamond" w:hAnsi="Garamond" w:cs="Times New Roman"/>
                <w:sz w:val="18"/>
                <w:szCs w:val="18"/>
                <w:lang w:val="pl-PL"/>
              </w:rPr>
              <w:t>Prezentacje multimedialne przekazane przez p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rowadzących</w:t>
            </w:r>
          </w:p>
        </w:tc>
      </w:tr>
    </w:tbl>
    <w:p w14:paraId="248BA95C" w14:textId="77777777" w:rsidR="00F70EC9" w:rsidRPr="005D7863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5D7863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F122" w14:textId="77777777" w:rsidR="00EF74A8" w:rsidRDefault="00EF74A8">
      <w:pPr>
        <w:spacing w:after="0" w:line="240" w:lineRule="auto"/>
      </w:pPr>
      <w:r>
        <w:separator/>
      </w:r>
    </w:p>
  </w:endnote>
  <w:endnote w:type="continuationSeparator" w:id="0">
    <w:p w14:paraId="520D3E2D" w14:textId="77777777" w:rsidR="00EF74A8" w:rsidRDefault="00EF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FA1C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1ABEEBCD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BB42" w14:textId="77777777" w:rsidR="00EF74A8" w:rsidRDefault="00EF74A8">
      <w:pPr>
        <w:spacing w:after="0" w:line="240" w:lineRule="auto"/>
      </w:pPr>
      <w:r>
        <w:separator/>
      </w:r>
    </w:p>
  </w:footnote>
  <w:footnote w:type="continuationSeparator" w:id="0">
    <w:p w14:paraId="6A1BBFAB" w14:textId="77777777" w:rsidR="00EF74A8" w:rsidRDefault="00EF7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44EE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78AC8EF7" wp14:editId="0EF5900C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673190">
    <w:abstractNumId w:val="10"/>
  </w:num>
  <w:num w:numId="2" w16cid:durableId="1493134065">
    <w:abstractNumId w:val="2"/>
  </w:num>
  <w:num w:numId="3" w16cid:durableId="1262226882">
    <w:abstractNumId w:val="3"/>
  </w:num>
  <w:num w:numId="4" w16cid:durableId="1306471667">
    <w:abstractNumId w:val="7"/>
  </w:num>
  <w:num w:numId="5" w16cid:durableId="2121336976">
    <w:abstractNumId w:val="5"/>
  </w:num>
  <w:num w:numId="6" w16cid:durableId="203254541">
    <w:abstractNumId w:val="9"/>
  </w:num>
  <w:num w:numId="7" w16cid:durableId="1779597132">
    <w:abstractNumId w:val="1"/>
  </w:num>
  <w:num w:numId="8" w16cid:durableId="1752388435">
    <w:abstractNumId w:val="11"/>
  </w:num>
  <w:num w:numId="9" w16cid:durableId="261108498">
    <w:abstractNumId w:val="8"/>
  </w:num>
  <w:num w:numId="10" w16cid:durableId="33425797">
    <w:abstractNumId w:val="6"/>
  </w:num>
  <w:num w:numId="11" w16cid:durableId="240870046">
    <w:abstractNumId w:val="4"/>
  </w:num>
  <w:num w:numId="12" w16cid:durableId="177605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C6B17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054C"/>
    <w:rsid w:val="00142334"/>
    <w:rsid w:val="00190358"/>
    <w:rsid w:val="00192A86"/>
    <w:rsid w:val="001A3CF7"/>
    <w:rsid w:val="001B38B6"/>
    <w:rsid w:val="001B6D39"/>
    <w:rsid w:val="001C008D"/>
    <w:rsid w:val="001D556D"/>
    <w:rsid w:val="001F5B36"/>
    <w:rsid w:val="00201E1B"/>
    <w:rsid w:val="00203756"/>
    <w:rsid w:val="00253629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97F4E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7710A"/>
    <w:rsid w:val="005A2361"/>
    <w:rsid w:val="005A4F9E"/>
    <w:rsid w:val="005D60DA"/>
    <w:rsid w:val="005D7863"/>
    <w:rsid w:val="005E1051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2FDD"/>
    <w:rsid w:val="006E7175"/>
    <w:rsid w:val="006F1E4D"/>
    <w:rsid w:val="007056F2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12A5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48A"/>
    <w:rsid w:val="008A71FD"/>
    <w:rsid w:val="008D47F3"/>
    <w:rsid w:val="008D7FD5"/>
    <w:rsid w:val="008F218F"/>
    <w:rsid w:val="008F5E98"/>
    <w:rsid w:val="0090638D"/>
    <w:rsid w:val="00915499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6EA"/>
    <w:rsid w:val="009C486D"/>
    <w:rsid w:val="009C4CAC"/>
    <w:rsid w:val="009C65D7"/>
    <w:rsid w:val="009D218A"/>
    <w:rsid w:val="009D29B3"/>
    <w:rsid w:val="009D6751"/>
    <w:rsid w:val="009D6EC7"/>
    <w:rsid w:val="009E46CA"/>
    <w:rsid w:val="009E6AF7"/>
    <w:rsid w:val="00A3045F"/>
    <w:rsid w:val="00A30B4F"/>
    <w:rsid w:val="00A36603"/>
    <w:rsid w:val="00A3671B"/>
    <w:rsid w:val="00A65D58"/>
    <w:rsid w:val="00A67256"/>
    <w:rsid w:val="00A705BE"/>
    <w:rsid w:val="00A95A52"/>
    <w:rsid w:val="00AA271A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64"/>
    <w:rsid w:val="00C51975"/>
    <w:rsid w:val="00C81742"/>
    <w:rsid w:val="00C83C7C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7387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EF74A8"/>
    <w:rsid w:val="00F44A38"/>
    <w:rsid w:val="00F44B1B"/>
    <w:rsid w:val="00F559BF"/>
    <w:rsid w:val="00F67CD7"/>
    <w:rsid w:val="00F70EC9"/>
    <w:rsid w:val="00F80A29"/>
    <w:rsid w:val="00F81603"/>
    <w:rsid w:val="00F82BB2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22D5"/>
  <w15:docId w15:val="{D535653A-9EE3-40F4-8A03-A897080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C6B17"/>
    <w:rsid w:val="00253629"/>
    <w:rsid w:val="002B619D"/>
    <w:rsid w:val="002E1992"/>
    <w:rsid w:val="002E71B0"/>
    <w:rsid w:val="00310CF0"/>
    <w:rsid w:val="00312CE9"/>
    <w:rsid w:val="00374ABD"/>
    <w:rsid w:val="003D705E"/>
    <w:rsid w:val="003E7FD8"/>
    <w:rsid w:val="00421329"/>
    <w:rsid w:val="004D25A3"/>
    <w:rsid w:val="0053771E"/>
    <w:rsid w:val="0057710A"/>
    <w:rsid w:val="005871F9"/>
    <w:rsid w:val="005D316F"/>
    <w:rsid w:val="0065328E"/>
    <w:rsid w:val="00742D80"/>
    <w:rsid w:val="00887751"/>
    <w:rsid w:val="009031FE"/>
    <w:rsid w:val="00955B3B"/>
    <w:rsid w:val="00A67531"/>
    <w:rsid w:val="00A705BE"/>
    <w:rsid w:val="00B22041"/>
    <w:rsid w:val="00B37E2A"/>
    <w:rsid w:val="00BE477A"/>
    <w:rsid w:val="00C6166A"/>
    <w:rsid w:val="00CC5215"/>
    <w:rsid w:val="00CD0498"/>
    <w:rsid w:val="00CE7927"/>
    <w:rsid w:val="00D10E27"/>
    <w:rsid w:val="00D3399F"/>
    <w:rsid w:val="00DE60DB"/>
    <w:rsid w:val="00DF3F6C"/>
    <w:rsid w:val="00F74E6F"/>
    <w:rsid w:val="00F82BB2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2025-07-07T12:21:00Z</dcterms:created>
  <dcterms:modified xsi:type="dcterms:W3CDTF">2025-10-14T06:49:00Z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