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3A0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ACDA42E" w14:textId="0D29D3E9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EA1FF7" w:rsidRPr="00EA1FF7">
            <w:rPr>
              <w:rFonts w:ascii="Garamond" w:hAnsi="Garamond"/>
              <w:b/>
              <w:bCs/>
              <w:lang w:val="pl-PL"/>
            </w:rPr>
            <w:t xml:space="preserve">Warsztat pracy dietetyka: nowoczesne rozwiązania  technologiczne i perspektywy zawodowe 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EA1FF7" w:rsidRPr="00EA1FF7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Dietician's workshop: modern technological solutions and pro-fessional perspectives</w:t>
      </w:r>
    </w:p>
    <w:p w14:paraId="7E20577E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0D30ADB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9C9745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081C35E" w14:textId="5E1AFCE9" w:rsidR="00207D04" w:rsidRPr="00875AA8" w:rsidRDefault="0035545A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207D04" w:rsidRPr="00875AA8" w14:paraId="3C616E5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F85F52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11B38DD" w14:textId="28D0B04C" w:rsidR="00207D04" w:rsidRPr="00875AA8" w:rsidRDefault="00EA1FF7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2D3ED4E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0D3893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E444CB0" w14:textId="12C1B6BD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EA1FF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A1FF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207D04" w:rsidRPr="00875AA8" w14:paraId="16F1675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E7991F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78E226A4" w14:textId="170587E2" w:rsidR="00207D04" w:rsidRPr="00875AA8" w:rsidRDefault="00EA1FF7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3775FD6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615BDD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B2076AF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1225E31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4872C7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0C2899C" w14:textId="44F1D2CF" w:rsidR="00207D04" w:rsidRPr="00875AA8" w:rsidRDefault="00EA1FF7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4E8C4C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286A74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2CC1D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3B87D450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2D328E4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0D2A7B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C79F180" w14:textId="55A40EEF" w:rsidR="00207D04" w:rsidRPr="00875AA8" w:rsidRDefault="00EA1FF7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789C870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35EAC7C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BDB277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185AB3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7007270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5D71895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67AEBF3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4CF5C6A9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0AFEB72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8C4D37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1F171F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06AD121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89C4A5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EDC856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71D9A3F9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BD314DE" w14:textId="333B47BC" w:rsidR="00207D04" w:rsidRDefault="00EA1FF7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BD44976" w14:textId="279ECA69" w:rsidR="00207D04" w:rsidRPr="004B21E0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A131247" w14:textId="4544EE9E" w:rsidR="00207D04" w:rsidRPr="00706643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28B1028A" w14:textId="02ADA133" w:rsidR="00207D04" w:rsidRPr="004B21E0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9BB2C52" w14:textId="616C051F" w:rsidR="00207D04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0CA00482" w14:textId="085204F2" w:rsidR="00207D04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4C70D0C5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57482DD" w14:textId="0174CFB3" w:rsidR="00207D04" w:rsidRDefault="00EA1FF7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21CD386C" w14:textId="3D7627C2" w:rsidR="00207D04" w:rsidRPr="004B21E0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8FA3C6F" w14:textId="3E33C812" w:rsidR="00207D04" w:rsidRPr="00706643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12ED46D1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33C28742" w14:textId="0208E426" w:rsidR="00207D04" w:rsidRDefault="00EA1FF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48CBC5D1" w14:textId="4D9475A8" w:rsidR="00207D04" w:rsidRDefault="00EA1FF7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5CAD20A0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F05FA59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361E792" w14:textId="5F180682" w:rsidR="00A73FE6" w:rsidRPr="006A1E4A" w:rsidRDefault="00EA1FF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1DFDB192" w14:textId="453C6055" w:rsidR="00A73FE6" w:rsidRPr="006A1E4A" w:rsidRDefault="00EA1FF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2891E63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003A6E7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690BACF5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8C97FF3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53E9618" w14:textId="22781E1B" w:rsidR="00A73FE6" w:rsidRPr="004B21E0" w:rsidRDefault="00EA1FF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545" w:type="dxa"/>
            <w:vAlign w:val="center"/>
          </w:tcPr>
          <w:p w14:paraId="2D110AA2" w14:textId="2FA19A2C" w:rsidR="00A73FE6" w:rsidRPr="004B21E0" w:rsidRDefault="00EA1FF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01D1C29F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723F21A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6B56347F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FF717DB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55B1921" w14:textId="0FD3F27A" w:rsidR="00A73FE6" w:rsidRPr="004B21E0" w:rsidRDefault="00EA1FF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52DFE878" w14:textId="4A4DE4C5" w:rsidR="00A73FE6" w:rsidRPr="00706643" w:rsidRDefault="00EA1FF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2E6297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2D2C8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528D749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6AD7F2B2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EA1FF7" w:rsidRPr="00B0640A" w14:paraId="3D785A91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79867512" w14:textId="77777777" w:rsidR="00EA1FF7" w:rsidRPr="00A3671B" w:rsidRDefault="00EA1FF7" w:rsidP="00EA1FF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6462EA6" w14:textId="3724BC8B" w:rsidR="00EA1FF7" w:rsidRPr="00875AA8" w:rsidRDefault="00EA1FF7" w:rsidP="00EA1F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FF7">
              <w:rPr>
                <w:rFonts w:ascii="Garamond" w:hAnsi="Garamond" w:cs="Times New Roman"/>
                <w:sz w:val="18"/>
                <w:szCs w:val="18"/>
                <w:lang w:val="pl-PL"/>
              </w:rPr>
              <w:t>Nowoczesnymi rozwiązaniami technologicznymi stosowanymi w pracy dietetyka - urządzenia do analizy składu ciała, programy komputerowe, strony internetowe poświęcone żywieniu.</w:t>
            </w:r>
          </w:p>
        </w:tc>
      </w:tr>
      <w:tr w:rsidR="00EA1FF7" w:rsidRPr="00B0640A" w14:paraId="15C919EE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4D37325C" w14:textId="77777777" w:rsidR="00EA1FF7" w:rsidRPr="00A3671B" w:rsidRDefault="00EA1FF7" w:rsidP="00EA1FF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993CA6A" w14:textId="1761E5F5" w:rsidR="00EA1FF7" w:rsidRPr="00875AA8" w:rsidRDefault="00EA1FF7" w:rsidP="00EA1F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FF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Wybranymi, aktualnymi badaniami naukowymi związanymi z dietetyką. </w:t>
            </w:r>
          </w:p>
        </w:tc>
      </w:tr>
    </w:tbl>
    <w:p w14:paraId="1D4A4197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4C2FDEB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54B0473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79405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B0640A" w14:paraId="543DD30C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9A9FC5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941DE1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F1B4FA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B8C37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030AF7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56C810E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A1FF7" w:rsidRPr="00EA1FF7" w14:paraId="213DB6AF" w14:textId="77777777" w:rsidTr="002A05EF">
        <w:tc>
          <w:tcPr>
            <w:tcW w:w="562" w:type="dxa"/>
            <w:vAlign w:val="center"/>
          </w:tcPr>
          <w:p w14:paraId="62D65EBB" w14:textId="77777777" w:rsidR="00EA1FF7" w:rsidRPr="00875AA8" w:rsidRDefault="00EA1FF7" w:rsidP="00EA1FF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4FD10F0" w14:textId="6564C99A" w:rsidR="00EA1FF7" w:rsidRPr="00B724F7" w:rsidRDefault="00EA1FF7" w:rsidP="00EA1F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Posiada wiedze</w:t>
            </w:r>
            <w:r w:rsidRPr="00B724F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 dotyczącą wykorzystywania współczesnej technologii w pracy dietetyka. </w:t>
            </w:r>
          </w:p>
        </w:tc>
        <w:tc>
          <w:tcPr>
            <w:tcW w:w="1559" w:type="dxa"/>
            <w:vAlign w:val="center"/>
          </w:tcPr>
          <w:p w14:paraId="0B7F9B56" w14:textId="6696FC13" w:rsidR="00EA1FF7" w:rsidRPr="00B724F7" w:rsidRDefault="00EA1FF7" w:rsidP="00EA1F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</w:rPr>
              <w:t>Diet_WG17 Diet_WK03</w:t>
            </w:r>
          </w:p>
        </w:tc>
        <w:tc>
          <w:tcPr>
            <w:tcW w:w="2551" w:type="dxa"/>
            <w:vAlign w:val="center"/>
          </w:tcPr>
          <w:p w14:paraId="49514AA8" w14:textId="77777777" w:rsidR="00EA1FF7" w:rsidRPr="00B724F7" w:rsidRDefault="00EA1FF7" w:rsidP="00EA1FF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Aktywność na zajęciach.</w:t>
            </w:r>
          </w:p>
          <w:p w14:paraId="7FAD9194" w14:textId="77777777" w:rsidR="00EA1FF7" w:rsidRPr="00B724F7" w:rsidRDefault="00EA1FF7" w:rsidP="00EA1FF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Ćwiczenia do wykonania. </w:t>
            </w:r>
          </w:p>
          <w:p w14:paraId="3F8B69FB" w14:textId="77777777" w:rsidR="00EA1FF7" w:rsidRPr="00B724F7" w:rsidRDefault="00EA1FF7" w:rsidP="00EA1FF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Praca projektowa. </w:t>
            </w:r>
          </w:p>
          <w:p w14:paraId="20161A3A" w14:textId="77777777" w:rsidR="00EA1FF7" w:rsidRPr="00B724F7" w:rsidRDefault="00EA1FF7" w:rsidP="00EA1FF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Udział w dyskusji w trakcie zajęć. </w:t>
            </w:r>
          </w:p>
          <w:p w14:paraId="3976E50B" w14:textId="626D8F0F" w:rsidR="00EA1FF7" w:rsidRPr="00875AA8" w:rsidRDefault="00EA1FF7" w:rsidP="00EA1F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Prezentacja wskazanego tematu</w:t>
            </w:r>
            <w:r w:rsidRPr="00EA1FF7">
              <w:rPr>
                <w:rFonts w:ascii="Garamond" w:hAnsi="Garamond"/>
                <w:sz w:val="20"/>
                <w:szCs w:val="20"/>
                <w:lang w:val="pl-PL"/>
              </w:rPr>
              <w:t xml:space="preserve">. </w:t>
            </w:r>
          </w:p>
        </w:tc>
      </w:tr>
    </w:tbl>
    <w:p w14:paraId="09273B63" w14:textId="77777777" w:rsidR="00207D04" w:rsidRPr="00EA1FF7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3854BBC1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11E093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B0640A" w14:paraId="0E61BE69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5B3B21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9C48B3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41E0C9C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FD67C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27C1D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E8E265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45A89" w:rsidRPr="00875AA8" w14:paraId="66B42A5B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6D27DB6" w14:textId="77777777" w:rsidR="00445A89" w:rsidRPr="00875AA8" w:rsidRDefault="00445A89" w:rsidP="00445A8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42D9877" w14:textId="71FDB51A" w:rsidR="00445A89" w:rsidRPr="00445A89" w:rsidRDefault="00445A89" w:rsidP="00445A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Potrafi krytycznie oceniać informacje na stronach internetowych poświęconych żywieniu.</w:t>
            </w:r>
          </w:p>
        </w:tc>
        <w:tc>
          <w:tcPr>
            <w:tcW w:w="1560" w:type="dxa"/>
            <w:vAlign w:val="center"/>
          </w:tcPr>
          <w:p w14:paraId="443EF5E8" w14:textId="2D19A53A" w:rsidR="00445A89" w:rsidRPr="00445A89" w:rsidRDefault="00445A89" w:rsidP="00445A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</w:rPr>
              <w:t>Diet_UK01</w:t>
            </w:r>
          </w:p>
        </w:tc>
        <w:tc>
          <w:tcPr>
            <w:tcW w:w="2552" w:type="dxa"/>
            <w:vAlign w:val="center"/>
          </w:tcPr>
          <w:p w14:paraId="4BE4626F" w14:textId="77777777" w:rsidR="00445A89" w:rsidRPr="00445A89" w:rsidRDefault="00445A89" w:rsidP="00B724F7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Aktywny udział w dyskusji.</w:t>
            </w:r>
          </w:p>
          <w:p w14:paraId="13A1174A" w14:textId="77777777" w:rsidR="00445A89" w:rsidRPr="00445A89" w:rsidRDefault="00445A89" w:rsidP="00B724F7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Wykonywanie zadań.</w:t>
            </w:r>
          </w:p>
          <w:p w14:paraId="3E6C959B" w14:textId="260738FE" w:rsidR="00445A89" w:rsidRPr="00445A89" w:rsidRDefault="00445A89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Analiza tekstów.</w:t>
            </w:r>
          </w:p>
        </w:tc>
      </w:tr>
      <w:tr w:rsidR="00445A89" w:rsidRPr="00B0640A" w14:paraId="55876EA8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8C9D71A" w14:textId="77777777" w:rsidR="00445A89" w:rsidRPr="00875AA8" w:rsidRDefault="00445A89" w:rsidP="00445A8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24DC574" w14:textId="7E222A35" w:rsidR="00445A89" w:rsidRPr="00445A89" w:rsidRDefault="00445A89" w:rsidP="00445A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 xml:space="preserve">Potrafi omówić i wyciągnąć wnioski z badań dotyczących rozwiązań technologicznych w dietetyce. </w:t>
            </w:r>
          </w:p>
        </w:tc>
        <w:tc>
          <w:tcPr>
            <w:tcW w:w="1560" w:type="dxa"/>
            <w:vAlign w:val="center"/>
          </w:tcPr>
          <w:p w14:paraId="7FBA2D75" w14:textId="77777777" w:rsidR="00445A89" w:rsidRPr="00445A89" w:rsidRDefault="00445A89" w:rsidP="00445A89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45A89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  <w:p w14:paraId="246EEB99" w14:textId="77777777" w:rsidR="00445A89" w:rsidRPr="00445A89" w:rsidRDefault="00445A89" w:rsidP="00445A89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45A89">
              <w:rPr>
                <w:rFonts w:ascii="Garamond" w:hAnsi="Garamond"/>
                <w:sz w:val="18"/>
                <w:szCs w:val="18"/>
                <w:lang w:val="en-US"/>
              </w:rPr>
              <w:t>Diet_UK02</w:t>
            </w:r>
          </w:p>
          <w:p w14:paraId="4E511D6E" w14:textId="77777777" w:rsidR="00445A89" w:rsidRPr="00445A89" w:rsidRDefault="00445A89" w:rsidP="00445A89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45A89">
              <w:rPr>
                <w:rFonts w:ascii="Garamond" w:hAnsi="Garamond"/>
                <w:sz w:val="18"/>
                <w:szCs w:val="18"/>
                <w:lang w:val="en-US"/>
              </w:rPr>
              <w:t>Diet_UK03</w:t>
            </w:r>
          </w:p>
          <w:p w14:paraId="5C9CD824" w14:textId="18E2DE6E" w:rsidR="00445A89" w:rsidRPr="00445A89" w:rsidRDefault="00445A89" w:rsidP="00445A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en-US"/>
              </w:rPr>
              <w:t>Diet_UO01</w:t>
            </w:r>
          </w:p>
        </w:tc>
        <w:tc>
          <w:tcPr>
            <w:tcW w:w="2552" w:type="dxa"/>
            <w:vAlign w:val="center"/>
          </w:tcPr>
          <w:p w14:paraId="527BD0CA" w14:textId="77777777" w:rsidR="00445A89" w:rsidRPr="00445A89" w:rsidRDefault="00445A89" w:rsidP="00B724F7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Analiza tekstów, artykułów naukowych.</w:t>
            </w:r>
          </w:p>
          <w:p w14:paraId="081CD797" w14:textId="63FDE344" w:rsidR="00445A89" w:rsidRPr="00445A89" w:rsidRDefault="00445A89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Aktywność na zajęciach.</w:t>
            </w:r>
          </w:p>
        </w:tc>
      </w:tr>
      <w:tr w:rsidR="00445A89" w:rsidRPr="00B0640A" w14:paraId="36AE18B0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7AD02B7" w14:textId="77777777" w:rsidR="00445A89" w:rsidRPr="00875AA8" w:rsidRDefault="00445A89" w:rsidP="00445A8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34DFE98" w14:textId="3F252C97" w:rsidR="00445A89" w:rsidRPr="00445A89" w:rsidRDefault="00445A89" w:rsidP="00445A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Potrafi prowadzić dyskusje</w:t>
            </w:r>
            <w:r w:rsidRPr="00445A8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 xml:space="preserve">/debatę na temat popularnych diet. </w:t>
            </w:r>
          </w:p>
        </w:tc>
        <w:tc>
          <w:tcPr>
            <w:tcW w:w="1560" w:type="dxa"/>
            <w:vAlign w:val="center"/>
          </w:tcPr>
          <w:p w14:paraId="102C7A4B" w14:textId="77777777" w:rsidR="00445A89" w:rsidRPr="00445A89" w:rsidRDefault="00445A89" w:rsidP="00445A89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445A89">
              <w:rPr>
                <w:rFonts w:ascii="Garamond" w:hAnsi="Garamond"/>
                <w:sz w:val="18"/>
                <w:szCs w:val="18"/>
              </w:rPr>
              <w:t>Diet_UK01</w:t>
            </w:r>
          </w:p>
          <w:p w14:paraId="722CFE6F" w14:textId="155C5622" w:rsidR="00445A89" w:rsidRPr="00445A89" w:rsidRDefault="00445A89" w:rsidP="00445A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</w:rPr>
              <w:t>Diet_UK03</w:t>
            </w:r>
          </w:p>
        </w:tc>
        <w:tc>
          <w:tcPr>
            <w:tcW w:w="2552" w:type="dxa"/>
            <w:vAlign w:val="center"/>
          </w:tcPr>
          <w:p w14:paraId="12610363" w14:textId="77777777" w:rsidR="00445A89" w:rsidRPr="00445A89" w:rsidRDefault="00445A89" w:rsidP="00B724F7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Aktywność na zajęciach.</w:t>
            </w:r>
          </w:p>
          <w:p w14:paraId="4329D3C6" w14:textId="2ECBA6D0" w:rsidR="00445A89" w:rsidRPr="00445A89" w:rsidRDefault="00445A89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Aktywny udział w dyskusji.</w:t>
            </w:r>
          </w:p>
        </w:tc>
      </w:tr>
      <w:tr w:rsidR="00445A89" w:rsidRPr="00B0640A" w14:paraId="63C0814D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E87279" w14:textId="77777777" w:rsidR="00445A89" w:rsidRPr="00875AA8" w:rsidRDefault="00445A89" w:rsidP="00445A8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17C7682" w14:textId="55CB35BB" w:rsidR="00445A89" w:rsidRPr="00445A89" w:rsidRDefault="00445A89" w:rsidP="00445A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 xml:space="preserve">Potrafi posługiwać się programami komputerowymi pomocnymi w pracy dietetyka. </w:t>
            </w:r>
          </w:p>
        </w:tc>
        <w:tc>
          <w:tcPr>
            <w:tcW w:w="1560" w:type="dxa"/>
            <w:vAlign w:val="center"/>
          </w:tcPr>
          <w:p w14:paraId="1EDB17F2" w14:textId="6FD91B4D" w:rsidR="00445A89" w:rsidRPr="00445A89" w:rsidRDefault="00445A89" w:rsidP="00445A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</w:rPr>
              <w:t>Diet_UK03</w:t>
            </w:r>
          </w:p>
        </w:tc>
        <w:tc>
          <w:tcPr>
            <w:tcW w:w="2552" w:type="dxa"/>
            <w:vAlign w:val="center"/>
          </w:tcPr>
          <w:p w14:paraId="76F9470A" w14:textId="77777777" w:rsidR="00445A89" w:rsidRPr="00445A89" w:rsidRDefault="00445A89" w:rsidP="00B724F7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Wykonywanie zadań.</w:t>
            </w:r>
          </w:p>
          <w:p w14:paraId="563253AA" w14:textId="54274464" w:rsidR="00445A89" w:rsidRPr="00445A89" w:rsidRDefault="00445A89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Aktywność na zajęciach.</w:t>
            </w:r>
          </w:p>
        </w:tc>
      </w:tr>
      <w:tr w:rsidR="00445A89" w:rsidRPr="00B0640A" w14:paraId="21600CEB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EB0A59" w14:textId="77777777" w:rsidR="00445A89" w:rsidRPr="00875AA8" w:rsidRDefault="00445A89" w:rsidP="00445A8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F8F0AB" w14:textId="0177909D" w:rsidR="00445A89" w:rsidRPr="00445A89" w:rsidRDefault="00445A89" w:rsidP="00445A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 xml:space="preserve">Potrafi efektywnie komunikować się i współpracować w grupie tworząc prace o charakterze projektowym. </w:t>
            </w:r>
          </w:p>
        </w:tc>
        <w:tc>
          <w:tcPr>
            <w:tcW w:w="1560" w:type="dxa"/>
            <w:vAlign w:val="center"/>
          </w:tcPr>
          <w:p w14:paraId="62F39A2B" w14:textId="77777777" w:rsidR="00445A89" w:rsidRPr="00445A89" w:rsidRDefault="00445A89" w:rsidP="00445A89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45A89">
              <w:rPr>
                <w:rFonts w:ascii="Garamond" w:hAnsi="Garamond"/>
                <w:sz w:val="18"/>
                <w:szCs w:val="18"/>
                <w:lang w:val="en-US"/>
              </w:rPr>
              <w:t>Diet_UK03</w:t>
            </w:r>
          </w:p>
          <w:p w14:paraId="7E359F2B" w14:textId="366E5A3C" w:rsidR="00445A89" w:rsidRPr="00445A89" w:rsidRDefault="00445A89" w:rsidP="00445A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en-US"/>
              </w:rPr>
              <w:t>Diet_UO01</w:t>
            </w:r>
          </w:p>
        </w:tc>
        <w:tc>
          <w:tcPr>
            <w:tcW w:w="2552" w:type="dxa"/>
            <w:vAlign w:val="center"/>
          </w:tcPr>
          <w:p w14:paraId="42888358" w14:textId="77777777" w:rsidR="00445A89" w:rsidRPr="00445A89" w:rsidRDefault="00445A89" w:rsidP="00B724F7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Aktywność na zajęciach.</w:t>
            </w:r>
          </w:p>
          <w:p w14:paraId="6A2826A9" w14:textId="0A238EC1" w:rsidR="00445A89" w:rsidRPr="00445A89" w:rsidRDefault="00445A89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5A89">
              <w:rPr>
                <w:rFonts w:ascii="Garamond" w:hAnsi="Garamond"/>
                <w:sz w:val="18"/>
                <w:szCs w:val="18"/>
                <w:lang w:val="pl-PL"/>
              </w:rPr>
              <w:t>Praca projektowa.</w:t>
            </w:r>
          </w:p>
        </w:tc>
      </w:tr>
    </w:tbl>
    <w:p w14:paraId="4FF5F5E6" w14:textId="77777777" w:rsidR="00207D04" w:rsidRPr="00445A89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29090D1C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9E749D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B0640A" w14:paraId="7CCC58DC" w14:textId="77777777" w:rsidTr="00B724F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B48A7A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D54087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BD54E1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1219D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197928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1EDC198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724F7" w:rsidRPr="00875AA8" w14:paraId="047EE1DA" w14:textId="77777777" w:rsidTr="00B724F7">
        <w:tc>
          <w:tcPr>
            <w:tcW w:w="562" w:type="dxa"/>
            <w:vAlign w:val="center"/>
          </w:tcPr>
          <w:p w14:paraId="4679E3B0" w14:textId="77777777" w:rsidR="00B724F7" w:rsidRPr="00875AA8" w:rsidRDefault="00B724F7" w:rsidP="00B724F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D20A2D7" w14:textId="63DACED2" w:rsidR="00B724F7" w:rsidRPr="00B724F7" w:rsidRDefault="00B724F7" w:rsidP="00B724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Rozumie potrzebę rozwoju i uzupełniania swojej wiedzy z wiarygodnych źródeł naukowych. </w:t>
            </w:r>
          </w:p>
        </w:tc>
        <w:tc>
          <w:tcPr>
            <w:tcW w:w="1559" w:type="dxa"/>
            <w:vAlign w:val="center"/>
          </w:tcPr>
          <w:p w14:paraId="7813EC04" w14:textId="5C3D35C3" w:rsidR="00B724F7" w:rsidRPr="00B724F7" w:rsidRDefault="00B724F7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</w:rPr>
              <w:t>Diet_KK02 Diet_KK03</w:t>
            </w:r>
          </w:p>
        </w:tc>
        <w:tc>
          <w:tcPr>
            <w:tcW w:w="2558" w:type="dxa"/>
            <w:vAlign w:val="center"/>
          </w:tcPr>
          <w:p w14:paraId="2F525475" w14:textId="33447420" w:rsidR="00B724F7" w:rsidRPr="00B724F7" w:rsidRDefault="00B724F7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Aktywność na zajęciach.</w:t>
            </w:r>
          </w:p>
        </w:tc>
      </w:tr>
      <w:tr w:rsidR="00B724F7" w:rsidRPr="00B0640A" w14:paraId="27D82617" w14:textId="77777777" w:rsidTr="00B724F7">
        <w:tc>
          <w:tcPr>
            <w:tcW w:w="562" w:type="dxa"/>
            <w:vAlign w:val="center"/>
          </w:tcPr>
          <w:p w14:paraId="12AB1767" w14:textId="77777777" w:rsidR="00B724F7" w:rsidRPr="00875AA8" w:rsidRDefault="00B724F7" w:rsidP="00B724F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8AD8E87" w14:textId="6427B3E2" w:rsidR="00B724F7" w:rsidRPr="00B724F7" w:rsidRDefault="00B724F7" w:rsidP="00B724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Ma świadomość odpowiedzialności zawodowej dietetyka związanej z promowaniem zdrowia i i prawidłowego odżywiania. </w:t>
            </w:r>
          </w:p>
        </w:tc>
        <w:tc>
          <w:tcPr>
            <w:tcW w:w="1559" w:type="dxa"/>
            <w:vAlign w:val="center"/>
          </w:tcPr>
          <w:p w14:paraId="4541AF27" w14:textId="622CD125" w:rsidR="00B724F7" w:rsidRPr="00B724F7" w:rsidRDefault="00B724F7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</w:rPr>
              <w:t>Diet_KO01 Diet_KR01</w:t>
            </w:r>
          </w:p>
        </w:tc>
        <w:tc>
          <w:tcPr>
            <w:tcW w:w="2558" w:type="dxa"/>
            <w:vAlign w:val="center"/>
          </w:tcPr>
          <w:p w14:paraId="6C6075CB" w14:textId="77777777" w:rsidR="00B724F7" w:rsidRPr="00B724F7" w:rsidRDefault="00B724F7" w:rsidP="00B724F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Aktywność na zajęciach.</w:t>
            </w:r>
          </w:p>
          <w:p w14:paraId="03E94A68" w14:textId="4B93E887" w:rsidR="00B724F7" w:rsidRPr="00B724F7" w:rsidRDefault="00B724F7" w:rsidP="00B724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Wykonywanie zadań.</w:t>
            </w:r>
          </w:p>
        </w:tc>
      </w:tr>
    </w:tbl>
    <w:p w14:paraId="17C71709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BCB7C2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2266AF00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865B8E1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172871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31B5B17C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5B07A63F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8545B61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374283E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DCB5C29" w14:textId="5F9E437D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0640A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D9B548E" w14:textId="3000AA32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724F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="00725B28" w:rsidRPr="00FE1A88" w14:paraId="12C9D081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4F81B6D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3E507541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FAF10F6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A2A78BE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A6706E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D800196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B724F7" w:rsidRPr="00FE1A88" w14:paraId="632DF46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350A5C0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7F39C21" w14:textId="0385A862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Diety i trendy w żywieniu. </w:t>
            </w:r>
          </w:p>
        </w:tc>
        <w:tc>
          <w:tcPr>
            <w:tcW w:w="1283" w:type="dxa"/>
            <w:vAlign w:val="center"/>
          </w:tcPr>
          <w:p w14:paraId="47B96E9C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FD54199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34245C7" w14:textId="39995B0B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07BA9CD" w14:textId="4B468B9D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B724F7" w:rsidRPr="00FE1A88" w14:paraId="4531CDE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5056EC6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C77A8F3" w14:textId="6C66DEF9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Różne kategorie żywności (żywność wygodna, funkcjonalna, ekologiczna, wzbogacona, suplementy diety)</w:t>
            </w:r>
          </w:p>
        </w:tc>
        <w:tc>
          <w:tcPr>
            <w:tcW w:w="1283" w:type="dxa"/>
            <w:vAlign w:val="center"/>
          </w:tcPr>
          <w:p w14:paraId="45995868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6E15770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DE42C5F" w14:textId="4184E799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2586F355" w14:textId="22B5BD36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</w:tr>
      <w:tr w:rsidR="00B724F7" w:rsidRPr="00FE1A88" w14:paraId="60879EB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2B528CE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AEB336A" w14:textId="31289849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Globalny problem niedożywienia a rozwój technologiczny. </w:t>
            </w:r>
          </w:p>
        </w:tc>
        <w:tc>
          <w:tcPr>
            <w:tcW w:w="1283" w:type="dxa"/>
            <w:vAlign w:val="center"/>
          </w:tcPr>
          <w:p w14:paraId="4C203569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AADD710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A203317" w14:textId="7D66EFEC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054CEA0" w14:textId="710F34E8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B724F7" w:rsidRPr="00FE1A88" w14:paraId="201B6F1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DE10DCD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DDB4F35" w14:textId="6F6D9201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</w:rPr>
              <w:t xml:space="preserve">„Modne” diety internetowe – debata </w:t>
            </w:r>
          </w:p>
        </w:tc>
        <w:tc>
          <w:tcPr>
            <w:tcW w:w="1283" w:type="dxa"/>
            <w:vAlign w:val="center"/>
          </w:tcPr>
          <w:p w14:paraId="717A8702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9A4101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CBC7EC8" w14:textId="5987159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6589A11" w14:textId="2E542AFB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B724F7" w:rsidRPr="00FE1A88" w14:paraId="6133AE0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781BB4B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6FB0257" w14:textId="6E01B2F3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Wpływ mediów na kształtowanie nawyków żywieniowych. Dyskusje w mediach społecznościowych jako źródło wiedzy o żywieniu?  </w:t>
            </w:r>
          </w:p>
        </w:tc>
        <w:tc>
          <w:tcPr>
            <w:tcW w:w="1283" w:type="dxa"/>
            <w:vAlign w:val="center"/>
          </w:tcPr>
          <w:p w14:paraId="06959222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313E39D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D0FDFE5" w14:textId="523B1753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50D1037" w14:textId="3FFABF84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B724F7" w:rsidRPr="00FE1A88" w14:paraId="55D2841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6A8F8AD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B58B10E" w14:textId="1192082B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Marketing niezdrowej żywności skierowany do dzieci i młodzieży. </w:t>
            </w:r>
          </w:p>
        </w:tc>
        <w:tc>
          <w:tcPr>
            <w:tcW w:w="1283" w:type="dxa"/>
            <w:vAlign w:val="center"/>
          </w:tcPr>
          <w:p w14:paraId="448D465E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AD16DB8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F6B296C" w14:textId="2A500B9A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D20FE8E" w14:textId="5BD9CC5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B724F7" w:rsidRPr="00FE1A88" w14:paraId="4A1101E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82380BE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50EA694" w14:textId="4D8104B0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Artykuły popularnonaukowe o tematyce żywienia. Wykorzystanie danych z badań naukowych w pracy dietetyka. </w:t>
            </w:r>
          </w:p>
        </w:tc>
        <w:tc>
          <w:tcPr>
            <w:tcW w:w="1283" w:type="dxa"/>
            <w:vAlign w:val="center"/>
          </w:tcPr>
          <w:p w14:paraId="2E196664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F79D004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F2DDA15" w14:textId="699DC108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3D142D0C" w14:textId="64033BBA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</w:tr>
      <w:tr w:rsidR="00B724F7" w:rsidRPr="00FE1A88" w14:paraId="7ECA2AD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982948C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18976FA" w14:textId="6B173705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Perspektywy zawodowe po kierunku dietetyka. </w:t>
            </w:r>
          </w:p>
        </w:tc>
        <w:tc>
          <w:tcPr>
            <w:tcW w:w="1283" w:type="dxa"/>
            <w:vAlign w:val="center"/>
          </w:tcPr>
          <w:p w14:paraId="41A656E5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560759F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08D13DB" w14:textId="74A69C98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F3F69C9" w14:textId="36D27512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B724F7" w:rsidRPr="00FE1A88" w14:paraId="12BA37C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D9A7B0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502C5E8" w14:textId="42E20523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</w:rPr>
              <w:t xml:space="preserve">Strony internetowe poświęcone dietetyce. </w:t>
            </w:r>
          </w:p>
        </w:tc>
        <w:tc>
          <w:tcPr>
            <w:tcW w:w="1283" w:type="dxa"/>
            <w:vAlign w:val="center"/>
          </w:tcPr>
          <w:p w14:paraId="466F2D3F" w14:textId="73EBE222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227AD2B" w14:textId="3B4F2B10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72B17F3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B428A24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24F7" w:rsidRPr="00FE1A88" w14:paraId="0704CEE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CFAD00C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D0C0E6A" w14:textId="6733D043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Nowoczesne rozwiązania technologiczne a zachowania żywieniowe. </w:t>
            </w:r>
          </w:p>
        </w:tc>
        <w:tc>
          <w:tcPr>
            <w:tcW w:w="1283" w:type="dxa"/>
            <w:vAlign w:val="center"/>
          </w:tcPr>
          <w:p w14:paraId="2291B8E0" w14:textId="49C9972C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B6E1DF9" w14:textId="55B93DFD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A80C6ED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95C5A67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24F7" w:rsidRPr="00FE1A88" w14:paraId="03E8AF3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E823135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3A6AE6C" w14:textId="3E8BE5EE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Programy komputerowe pomocne w pracy dietetyka. </w:t>
            </w:r>
          </w:p>
        </w:tc>
        <w:tc>
          <w:tcPr>
            <w:tcW w:w="1283" w:type="dxa"/>
            <w:vAlign w:val="center"/>
          </w:tcPr>
          <w:p w14:paraId="6C7E3BD9" w14:textId="1800BF31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1CAF323" w14:textId="6FB38B92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1DE5092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8C5B61F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24F7" w:rsidRPr="00FE1A88" w14:paraId="0E97F7D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09760D3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A6A31D5" w14:textId="55FE58E6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Urządzenia do analizy składu ciała. </w:t>
            </w:r>
          </w:p>
        </w:tc>
        <w:tc>
          <w:tcPr>
            <w:tcW w:w="1283" w:type="dxa"/>
            <w:vAlign w:val="center"/>
          </w:tcPr>
          <w:p w14:paraId="77066E2D" w14:textId="19A548F2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CBD9E39" w14:textId="74EC3A23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16BBD83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D520509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24F7" w:rsidRPr="00FE1A88" w14:paraId="71ED5EA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C22BDAE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BD3ADE1" w14:textId="257F42D5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 xml:space="preserve">Urządzenia do analizy aktywności fizycznej. </w:t>
            </w:r>
          </w:p>
        </w:tc>
        <w:tc>
          <w:tcPr>
            <w:tcW w:w="1283" w:type="dxa"/>
            <w:vAlign w:val="center"/>
          </w:tcPr>
          <w:p w14:paraId="52C25958" w14:textId="1E33B16F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4EA5F30" w14:textId="402AB0D0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E525C3A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8A8E1DB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24F7" w:rsidRPr="00FE1A88" w14:paraId="13E0E1A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744082C" w14:textId="77777777" w:rsidR="00B724F7" w:rsidRPr="008B4CB3" w:rsidRDefault="00B724F7" w:rsidP="00B724F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7FA7998" w14:textId="40CDEBF6" w:rsidR="00B724F7" w:rsidRPr="00B724F7" w:rsidRDefault="00B724F7" w:rsidP="00B72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Co nowego w dietetyce? Najnowsze badania i technologie. Nowoczesne rozwiązania w dietetyce – projekt zaliczeniowy.</w:t>
            </w:r>
          </w:p>
        </w:tc>
        <w:tc>
          <w:tcPr>
            <w:tcW w:w="1283" w:type="dxa"/>
            <w:vAlign w:val="center"/>
          </w:tcPr>
          <w:p w14:paraId="1F178E7E" w14:textId="36E21263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65C23C2E" w14:textId="19E82786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678BAAB1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4203D69" w14:textId="7777777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25B28" w:rsidRPr="00FE1A88" w14:paraId="61D5F1C6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70B0D0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7E009CC9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88BCEF7" w14:textId="3D34BD91" w:rsidR="00725B28" w:rsidRPr="00725B28" w:rsidRDefault="00B724F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268FD4FD" w14:textId="758E9EED" w:rsidR="00725B28" w:rsidRPr="00725B28" w:rsidRDefault="00B724F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76EAC01A" w14:textId="6FCD061E" w:rsidR="00725B28" w:rsidRPr="00725B28" w:rsidRDefault="00B724F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26D8AF9D" w14:textId="1A3A2CC1" w:rsidR="00725B28" w:rsidRPr="00725B28" w:rsidRDefault="00B724F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67A92DAA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49D2CF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4697EA00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B29394D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87FA3E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B0640A" w14:paraId="3A1501F6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4CC" w14:textId="0C4F2323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724F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0EAF" w14:textId="77777777" w:rsidR="00B724F7" w:rsidRPr="00B724F7" w:rsidRDefault="00B724F7" w:rsidP="00B724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667A1D93" w14:textId="77777777" w:rsidR="00B724F7" w:rsidRPr="00B724F7" w:rsidRDefault="00B724F7" w:rsidP="00B724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010864F0" w14:textId="75CD6D9C" w:rsidR="00D6793E" w:rsidRPr="00EC2E20" w:rsidRDefault="00B724F7" w:rsidP="00B724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</w:tc>
      </w:tr>
      <w:tr w:rsidR="00D6793E" w:rsidRPr="00A30B72" w14:paraId="507E9A0E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BBD" w14:textId="4F7E62F6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724F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AE9" w14:textId="77777777" w:rsidR="00B724F7" w:rsidRPr="00B724F7" w:rsidRDefault="00B724F7" w:rsidP="00B724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019B2093" w14:textId="77777777" w:rsidR="00B724F7" w:rsidRPr="00B724F7" w:rsidRDefault="00B724F7" w:rsidP="00B724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471F238F" w14:textId="324A75B8" w:rsidR="00B724F7" w:rsidRPr="00B724F7" w:rsidRDefault="00B724F7" w:rsidP="00B724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37444101" w14:textId="10A400E4" w:rsidR="00D6793E" w:rsidRPr="00EC2E20" w:rsidRDefault="00B724F7" w:rsidP="00B724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</w:tc>
      </w:tr>
    </w:tbl>
    <w:p w14:paraId="23E8EAFF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8BFF4B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0A96B414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4ACDC51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530F3CA7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03746B1A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52871BD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443BFE7" w14:textId="35C12642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724F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25CE9E" w14:textId="7B96128F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724F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="00B724F7" w:rsidRPr="00875AA8" w14:paraId="0C339BC4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3D86E9" w14:textId="629643BE" w:rsidR="00B724F7" w:rsidRPr="00B724F7" w:rsidRDefault="00B724F7" w:rsidP="00B724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pracy - p</w:t>
            </w:r>
            <w:r w:rsidRPr="00B724F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rezentacja własnego tematu </w:t>
            </w:r>
          </w:p>
        </w:tc>
        <w:tc>
          <w:tcPr>
            <w:tcW w:w="1559" w:type="dxa"/>
            <w:vAlign w:val="center"/>
          </w:tcPr>
          <w:p w14:paraId="676D508A" w14:textId="39B1B09B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7B7AB4D" w14:textId="1E5F4E8E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B724F7" w:rsidRPr="00875AA8" w14:paraId="313BF063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2EB6C2C" w14:textId="6C667E34" w:rsidR="00B724F7" w:rsidRPr="00B724F7" w:rsidRDefault="00B724F7" w:rsidP="00B724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0CA18FC8" w14:textId="4C990D02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1559" w:type="dxa"/>
            <w:vAlign w:val="center"/>
          </w:tcPr>
          <w:p w14:paraId="2D159D2F" w14:textId="36438704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B724F7" w:rsidRPr="00875AA8" w14:paraId="6BF673E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381D769" w14:textId="1AB48C54" w:rsidR="00B724F7" w:rsidRPr="00B724F7" w:rsidRDefault="00B724F7" w:rsidP="00B724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0731C1FF" w14:textId="1B78368E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AEC07DD" w14:textId="1C825124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724F7" w:rsidRPr="00964650" w14:paraId="1412DDCF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8C9AE8C" w14:textId="2C54315B" w:rsidR="00B724F7" w:rsidRPr="00B724F7" w:rsidRDefault="00B724F7" w:rsidP="00B724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1C3A2946" w14:textId="65E5A097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7E4E11EE" w14:textId="24F5E04D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724F7" w:rsidRPr="00964650" w14:paraId="758D12F2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2D41BE7" w14:textId="3B3E2A38" w:rsidR="00B724F7" w:rsidRPr="00B724F7" w:rsidRDefault="00B724F7" w:rsidP="00B724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Obecność na zajęciach (aktywność)</w:t>
            </w:r>
          </w:p>
        </w:tc>
        <w:tc>
          <w:tcPr>
            <w:tcW w:w="1559" w:type="dxa"/>
            <w:vAlign w:val="center"/>
          </w:tcPr>
          <w:p w14:paraId="0E3F2E42" w14:textId="59404C31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8DE5C71" w14:textId="31B78E79" w:rsidR="00B724F7" w:rsidRPr="00B724F7" w:rsidRDefault="00B724F7" w:rsidP="00B724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24F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B55DD7" w:rsidRPr="00875AA8" w14:paraId="4C12B3A8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677EF5D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CA910BF" w14:textId="6B46D09B" w:rsidR="00B55DD7" w:rsidRDefault="00B724F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F41D3E" w14:textId="04F2F01C" w:rsidR="00B55DD7" w:rsidRPr="00875AA8" w:rsidRDefault="00B724F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04830F99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FA12B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56A19373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EAC977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E3AED9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5BAB43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58602D41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FA29652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6B6D7EB6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2A2EB6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F2E903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E3A5B" w:rsidRPr="00EA1FF7" w14:paraId="553BF50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CB5002F" w14:textId="77777777" w:rsidR="007E3A5B" w:rsidRPr="00875AA8" w:rsidRDefault="007E3A5B" w:rsidP="007E3A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6D508A7" w14:textId="07093E92" w:rsidR="007E3A5B" w:rsidRPr="007E3A5B" w:rsidRDefault="007E3A5B" w:rsidP="007E3A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5B9D8FD" w14:textId="3AA52260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75C65872" w14:textId="5189094B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7E3A5B" w:rsidRPr="00EA1FF7" w14:paraId="5F808A1D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8346290" w14:textId="77777777" w:rsidR="007E3A5B" w:rsidRPr="00875AA8" w:rsidRDefault="007E3A5B" w:rsidP="007E3A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CB617AA" w14:textId="559D8B12" w:rsidR="007E3A5B" w:rsidRPr="007E3A5B" w:rsidRDefault="007E3A5B" w:rsidP="007E3A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40B69738" w14:textId="4FC2BE2A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37D41D9B" w14:textId="7E559D53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7E3A5B" w:rsidRPr="00EA1FF7" w14:paraId="5B32F6F2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13F6D53" w14:textId="77777777" w:rsidR="007E3A5B" w:rsidRPr="00875AA8" w:rsidRDefault="007E3A5B" w:rsidP="007E3A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951ED7B" w14:textId="44867975" w:rsidR="007E3A5B" w:rsidRPr="007E3A5B" w:rsidRDefault="007E3A5B" w:rsidP="007E3A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71069D7" w14:textId="4E1DA9D8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0BB93500" w14:textId="701BB359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7E3A5B" w:rsidRPr="00875AA8" w14:paraId="0EA7EF1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37ECD42" w14:textId="77777777" w:rsidR="007E3A5B" w:rsidRPr="00875AA8" w:rsidRDefault="007E3A5B" w:rsidP="007E3A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2952BE1" w14:textId="28BED09E" w:rsidR="007E3A5B" w:rsidRPr="007E3A5B" w:rsidRDefault="007E3A5B" w:rsidP="007E3A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FC1147B" w14:textId="72149FB7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1D3B7FF1" w14:textId="08B3F473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7E3A5B" w:rsidRPr="00EA1FF7" w14:paraId="3F72C3BC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8BCAC0" w14:textId="77777777" w:rsidR="007E3A5B" w:rsidRPr="00875AA8" w:rsidRDefault="007E3A5B" w:rsidP="007E3A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CEE0497" w14:textId="0E44E4CF" w:rsidR="007E3A5B" w:rsidRPr="007E3A5B" w:rsidRDefault="007E3A5B" w:rsidP="007E3A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232CA5A" w14:textId="638F340C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2189D310" w14:textId="26501D2A" w:rsidR="007E3A5B" w:rsidRPr="007E3A5B" w:rsidRDefault="007E3A5B" w:rsidP="007E3A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0F3BB8" w:rsidRPr="00875AA8" w14:paraId="6C21BFCA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9B6F45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AC7E766" w14:textId="77777777" w:rsidR="000F3BB8" w:rsidRPr="007E3A5B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2050653" w14:textId="64D9CC10" w:rsidR="000F3BB8" w:rsidRPr="007E3A5B" w:rsidRDefault="007E3A5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B45586" w:rsidRPr="007E3A5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0F3BB8" w:rsidRPr="007E3A5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45586" w:rsidRPr="007E3A5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 w:rsidRPr="007E3A5B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7E3A5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D088ED" w14:textId="4EC2A9DD" w:rsidR="000F3BB8" w:rsidRPr="007E3A5B" w:rsidRDefault="007E3A5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65C7A47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9F113D" w14:textId="77777777" w:rsidR="007E3A5B" w:rsidRPr="007E3A5B" w:rsidRDefault="007E3A5B" w:rsidP="007E3A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E3A5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E3A5B" w:rsidRPr="00B0640A" w14:paraId="78A83F97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1B652874" w14:textId="77777777" w:rsidR="007E3A5B" w:rsidRPr="007E3A5B" w:rsidRDefault="007E3A5B" w:rsidP="005A129D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2CDB512" w14:textId="77777777" w:rsidR="007E3A5B" w:rsidRPr="007E3A5B" w:rsidRDefault="007E3A5B" w:rsidP="005A129D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/>
                <w:sz w:val="18"/>
                <w:szCs w:val="18"/>
                <w:lang w:val="pl-PL"/>
              </w:rPr>
              <w:t>Ostrowska Lucyna. Dietetyka – kompendium. PZWL, 2020.</w:t>
            </w:r>
          </w:p>
        </w:tc>
      </w:tr>
      <w:tr w:rsidR="007E3A5B" w:rsidRPr="007E3A5B" w14:paraId="2209A0EE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699C6BB4" w14:textId="77777777" w:rsidR="007E3A5B" w:rsidRPr="007E3A5B" w:rsidRDefault="007E3A5B" w:rsidP="005A129D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0DCCF4E" w14:textId="77777777" w:rsidR="007E3A5B" w:rsidRPr="007E3A5B" w:rsidRDefault="007E3A5B" w:rsidP="005A129D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/>
                <w:sz w:val="18"/>
                <w:szCs w:val="18"/>
                <w:lang w:val="pl-PL"/>
              </w:rPr>
              <w:t xml:space="preserve">Poniewierka Elżbieta. Dietetyka oparta na dowodach. Wyd. MedPharm, 2015. </w:t>
            </w:r>
          </w:p>
        </w:tc>
      </w:tr>
    </w:tbl>
    <w:p w14:paraId="666F89C6" w14:textId="77777777" w:rsidR="007E3A5B" w:rsidRPr="007E3A5B" w:rsidRDefault="007E3A5B" w:rsidP="007E3A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055D6D" w14:textId="77777777" w:rsidR="007E3A5B" w:rsidRPr="007E3A5B" w:rsidRDefault="007E3A5B" w:rsidP="007E3A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E3A5B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E3A5B" w:rsidRPr="007E3A5B" w14:paraId="6A4A9BEF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48DDF909" w14:textId="77777777" w:rsidR="007E3A5B" w:rsidRPr="007E3A5B" w:rsidRDefault="007E3A5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6A7B154" w14:textId="77777777" w:rsidR="007E3A5B" w:rsidRPr="007E3A5B" w:rsidRDefault="007E3A5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E3A5B">
              <w:rPr>
                <w:rFonts w:ascii="Garamond" w:hAnsi="Garamond"/>
                <w:sz w:val="18"/>
                <w:szCs w:val="18"/>
                <w:lang w:val="en-US"/>
              </w:rPr>
              <w:t>U.G. Kyle i in. ESPEN Guidelines for bioelectrical impedance analysis (part 1: review of principles and methods) 2004</w:t>
            </w:r>
          </w:p>
        </w:tc>
      </w:tr>
      <w:tr w:rsidR="007E3A5B" w:rsidRPr="007E3A5B" w14:paraId="649F4BF1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4B4D1769" w14:textId="77777777" w:rsidR="007E3A5B" w:rsidRPr="007E3A5B" w:rsidRDefault="007E3A5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6787ED16" w14:textId="77777777" w:rsidR="007E3A5B" w:rsidRPr="007E3A5B" w:rsidRDefault="007E3A5B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3A5B">
              <w:rPr>
                <w:rFonts w:ascii="Garamond" w:hAnsi="Garamond"/>
                <w:position w:val="4"/>
                <w:sz w:val="18"/>
                <w:szCs w:val="18"/>
                <w:lang w:val="en-US"/>
              </w:rPr>
              <w:t> </w:t>
            </w:r>
            <w:r w:rsidRPr="007E3A5B">
              <w:rPr>
                <w:rFonts w:ascii="Garamond" w:hAnsi="Garamond"/>
                <w:sz w:val="18"/>
                <w:szCs w:val="18"/>
                <w:lang w:val="en-US"/>
              </w:rPr>
              <w:t xml:space="preserve">U.G. Kyle i in. ESPEN Guidelines for bioelectrical impedance analysis (part 2: utilization in clinical practice) 2004 </w:t>
            </w:r>
          </w:p>
        </w:tc>
      </w:tr>
      <w:tr w:rsidR="007E3A5B" w:rsidRPr="00B0640A" w14:paraId="3D19B13F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4E314C6B" w14:textId="77777777" w:rsidR="007E3A5B" w:rsidRPr="007E3A5B" w:rsidRDefault="007E3A5B" w:rsidP="005A129D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544D85FA" w14:textId="77777777" w:rsidR="007E3A5B" w:rsidRPr="007E3A5B" w:rsidRDefault="007E3A5B" w:rsidP="005A129D">
            <w:pPr>
              <w:pStyle w:val="NormalnyWeb"/>
              <w:shd w:val="clear" w:color="auto" w:fill="FFFFFF"/>
              <w:rPr>
                <w:rFonts w:ascii="Garamond" w:hAnsi="Garamond"/>
                <w:position w:val="4"/>
                <w:sz w:val="18"/>
                <w:szCs w:val="18"/>
              </w:rPr>
            </w:pPr>
            <w:r w:rsidRPr="007E3A5B">
              <w:rPr>
                <w:rFonts w:ascii="Garamond" w:hAnsi="Garamond"/>
                <w:position w:val="4"/>
                <w:sz w:val="18"/>
                <w:szCs w:val="18"/>
              </w:rPr>
              <w:t>Ostrowska Lucyna, Karolina Orywal, Ewa Stefańska. Diagnostyka laboratoryjna w dietetyce, PZWL, 2023.</w:t>
            </w:r>
          </w:p>
        </w:tc>
      </w:tr>
      <w:tr w:rsidR="007E3A5B" w:rsidRPr="007E3A5B" w14:paraId="66459613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1DB1872B" w14:textId="77777777" w:rsidR="007E3A5B" w:rsidRPr="007E3A5B" w:rsidRDefault="007E3A5B" w:rsidP="005A129D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3E9B48D3" w14:textId="77777777" w:rsidR="007E3A5B" w:rsidRPr="007E3A5B" w:rsidRDefault="007E3A5B" w:rsidP="005A129D">
            <w:pPr>
              <w:pStyle w:val="NormalnyWeb"/>
              <w:shd w:val="clear" w:color="auto" w:fill="FFFFFF"/>
              <w:rPr>
                <w:rFonts w:ascii="Garamond" w:hAnsi="Garamond"/>
                <w:position w:val="4"/>
                <w:sz w:val="18"/>
                <w:szCs w:val="18"/>
              </w:rPr>
            </w:pPr>
            <w:r w:rsidRPr="007E3A5B">
              <w:rPr>
                <w:rFonts w:ascii="Garamond" w:hAnsi="Garamond"/>
                <w:position w:val="4"/>
                <w:sz w:val="18"/>
                <w:szCs w:val="18"/>
              </w:rPr>
              <w:t xml:space="preserve">Śliż Daniel, Mamcarz Artur. Medycyna stylu życia. PZWL, 2018. </w:t>
            </w:r>
          </w:p>
        </w:tc>
      </w:tr>
    </w:tbl>
    <w:p w14:paraId="169B456D" w14:textId="77777777" w:rsidR="007E3A5B" w:rsidRPr="007E3A5B" w:rsidRDefault="007E3A5B" w:rsidP="007E3A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C31700" w14:textId="77777777" w:rsidR="007E3A5B" w:rsidRPr="007E3A5B" w:rsidRDefault="007E3A5B" w:rsidP="007E3A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E3A5B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E3A5B" w:rsidRPr="007E3A5B" w14:paraId="71CBBDA8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205641E1" w14:textId="77777777" w:rsidR="007E3A5B" w:rsidRPr="007E3A5B" w:rsidRDefault="007E3A5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82A1747" w14:textId="77777777" w:rsidR="007E3A5B" w:rsidRPr="007E3A5B" w:rsidRDefault="007E3A5B" w:rsidP="005A129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A5B">
              <w:rPr>
                <w:rFonts w:ascii="Garamond" w:hAnsi="Garamond" w:cs="Times New Roman"/>
                <w:sz w:val="18"/>
                <w:szCs w:val="18"/>
                <w:lang w:val="pl-PL"/>
              </w:rPr>
              <w:t>Bieżące artykuły naukowe.</w:t>
            </w:r>
          </w:p>
        </w:tc>
      </w:tr>
      <w:tr w:rsidR="007E3A5B" w:rsidRPr="00B0640A" w14:paraId="72CAE8F3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764F06C3" w14:textId="6D5798A1" w:rsidR="007E3A5B" w:rsidRPr="007E3A5B" w:rsidRDefault="007E3A5B" w:rsidP="005A129D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50C36372" w14:textId="008ACDDD" w:rsidR="007E3A5B" w:rsidRPr="007E3A5B" w:rsidRDefault="007E3A5B" w:rsidP="005A129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udostępnione przez prowadzących zajęcia</w:t>
            </w:r>
          </w:p>
        </w:tc>
      </w:tr>
    </w:tbl>
    <w:p w14:paraId="3037BF15" w14:textId="77777777" w:rsidR="007E3A5B" w:rsidRPr="007E3A5B" w:rsidRDefault="007E3A5B" w:rsidP="007E3A5B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AA5594" w14:textId="77777777" w:rsidR="007E3A5B" w:rsidRPr="007E3A5B" w:rsidRDefault="007E3A5B" w:rsidP="007E3A5B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28FBD7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AE76" w14:textId="77777777" w:rsidR="007D597E" w:rsidRDefault="007D597E">
      <w:pPr>
        <w:spacing w:after="0" w:line="240" w:lineRule="auto"/>
      </w:pPr>
      <w:r>
        <w:separator/>
      </w:r>
    </w:p>
  </w:endnote>
  <w:endnote w:type="continuationSeparator" w:id="0">
    <w:p w14:paraId="62593CCD" w14:textId="77777777" w:rsidR="007D597E" w:rsidRDefault="007D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390C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01C6037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5AD6" w14:textId="77777777" w:rsidR="007D597E" w:rsidRDefault="007D597E">
      <w:pPr>
        <w:spacing w:after="0" w:line="240" w:lineRule="auto"/>
      </w:pPr>
      <w:r>
        <w:separator/>
      </w:r>
    </w:p>
  </w:footnote>
  <w:footnote w:type="continuationSeparator" w:id="0">
    <w:p w14:paraId="33FC1C02" w14:textId="77777777" w:rsidR="007D597E" w:rsidRDefault="007D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9D55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19FFB90E" wp14:editId="026B0FF4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4285">
    <w:abstractNumId w:val="8"/>
  </w:num>
  <w:num w:numId="2" w16cid:durableId="1412317543">
    <w:abstractNumId w:val="1"/>
  </w:num>
  <w:num w:numId="3" w16cid:durableId="1772125741">
    <w:abstractNumId w:val="2"/>
  </w:num>
  <w:num w:numId="4" w16cid:durableId="1216425833">
    <w:abstractNumId w:val="5"/>
  </w:num>
  <w:num w:numId="5" w16cid:durableId="920606328">
    <w:abstractNumId w:val="6"/>
  </w:num>
  <w:num w:numId="6" w16cid:durableId="2136212390">
    <w:abstractNumId w:val="7"/>
  </w:num>
  <w:num w:numId="7" w16cid:durableId="1592007398">
    <w:abstractNumId w:val="4"/>
  </w:num>
  <w:num w:numId="8" w16cid:durableId="478032909">
    <w:abstractNumId w:val="3"/>
  </w:num>
  <w:num w:numId="9" w16cid:durableId="1174108336">
    <w:abstractNumId w:val="0"/>
  </w:num>
  <w:num w:numId="10" w16cid:durableId="80836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26C4C"/>
    <w:rsid w:val="00343F03"/>
    <w:rsid w:val="0035545A"/>
    <w:rsid w:val="003554DD"/>
    <w:rsid w:val="003752AF"/>
    <w:rsid w:val="00376545"/>
    <w:rsid w:val="0039186A"/>
    <w:rsid w:val="003A7BC2"/>
    <w:rsid w:val="003A7F3C"/>
    <w:rsid w:val="003E7C6B"/>
    <w:rsid w:val="00400997"/>
    <w:rsid w:val="00416B28"/>
    <w:rsid w:val="00445A89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7D597E"/>
    <w:rsid w:val="007E3A5B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1752D"/>
    <w:rsid w:val="00927425"/>
    <w:rsid w:val="00941CE9"/>
    <w:rsid w:val="0094369A"/>
    <w:rsid w:val="00946552"/>
    <w:rsid w:val="00951851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0640A"/>
    <w:rsid w:val="00B076A7"/>
    <w:rsid w:val="00B37FB3"/>
    <w:rsid w:val="00B44A3F"/>
    <w:rsid w:val="00B45586"/>
    <w:rsid w:val="00B47E60"/>
    <w:rsid w:val="00B55C5F"/>
    <w:rsid w:val="00B55DD7"/>
    <w:rsid w:val="00B57C21"/>
    <w:rsid w:val="00B6679C"/>
    <w:rsid w:val="00B724F7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A1FF7"/>
    <w:rsid w:val="00EB5DB2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81F2"/>
  <w15:docId w15:val="{935C9C3A-4DBA-47ED-BDEA-1D49AAE6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NormalnyWeb">
    <w:name w:val="Normal (Web)"/>
    <w:basedOn w:val="Normalny"/>
    <w:uiPriority w:val="99"/>
    <w:unhideWhenUsed/>
    <w:rsid w:val="00EA1F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EA1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B29A1"/>
    <w:rsid w:val="002B3591"/>
    <w:rsid w:val="00344D8A"/>
    <w:rsid w:val="00353288"/>
    <w:rsid w:val="003C6C87"/>
    <w:rsid w:val="004205DF"/>
    <w:rsid w:val="004511A6"/>
    <w:rsid w:val="004F6746"/>
    <w:rsid w:val="005271D5"/>
    <w:rsid w:val="0054161F"/>
    <w:rsid w:val="005D6E61"/>
    <w:rsid w:val="00654B24"/>
    <w:rsid w:val="006E3C9D"/>
    <w:rsid w:val="006E3EA5"/>
    <w:rsid w:val="007438E5"/>
    <w:rsid w:val="00813743"/>
    <w:rsid w:val="0095013C"/>
    <w:rsid w:val="00951851"/>
    <w:rsid w:val="0098428E"/>
    <w:rsid w:val="00A522C7"/>
    <w:rsid w:val="00B076A7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B5DB2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2025-07-14T14:38:00Z</dcterms:created>
  <dcterms:modified xsi:type="dcterms:W3CDTF">2025-10-14T07:10:00Z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