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4729C958" w:rsidR="009C486D" w:rsidRDefault="00232D86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Kształtowanie zachowań i nawyków żywieniowych</w:t>
      </w:r>
    </w:p>
    <w:bookmarkEnd w:id="0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6DF2EE11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7A216F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7A216F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32317A52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52DBE893" w:rsidR="00752317" w:rsidRPr="00A3045F" w:rsidRDefault="005B148C" w:rsidP="00A21CC4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5915D6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0E27055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2EF80652" w:rsidR="00343F03" w:rsidRPr="00A3045F" w:rsidRDefault="005915D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AEF4A25" w:rsidR="008D7FD5" w:rsidRPr="00A3045F" w:rsidRDefault="005B148C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Obligatoryjne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32F47398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  <w:r w:rsidR="005915D6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5448CEC7" w:rsidR="005F7015" w:rsidRPr="004B21E0" w:rsidRDefault="00232D8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5F15D179" w14:textId="7A991921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BC42DD3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8FA69C" w14:textId="03F66813" w:rsidR="005F7015" w:rsidRPr="004B21E0" w:rsidRDefault="005B148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3EF77CAC" w14:textId="1D58A945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  <w:r w:rsidR="003B60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232D86">
              <w:rPr>
                <w:rFonts w:ascii="Garamond" w:hAnsi="Garamond" w:cs="Times New Roman"/>
                <w:sz w:val="18"/>
                <w:szCs w:val="18"/>
                <w:lang w:val="pl-PL"/>
              </w:rPr>
              <w:t>na ocenę</w:t>
            </w: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776AFB2" w14:textId="3FA819F1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  <w:r w:rsidR="005915D6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5F701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964E3CD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9F8D8A6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BDCEC68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58741056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7E0CED14" w14:textId="0728E0C6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575275CF" w:rsidR="005F7015" w:rsidRPr="004B21E0" w:rsidRDefault="003E75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4A93F079" w14:textId="26B1C09E" w:rsidR="005F7015" w:rsidRPr="00706643" w:rsidRDefault="003E75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0AF02968" w14:textId="77777777" w:rsidTr="00F85CAA">
        <w:tc>
          <w:tcPr>
            <w:tcW w:w="10461" w:type="dxa"/>
            <w:vAlign w:val="center"/>
          </w:tcPr>
          <w:p w14:paraId="71ACBD89" w14:textId="5FE2CD81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45517B" w:rsidRPr="007A216F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45517B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45517B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2633B6B6" w:rsidR="009C486D" w:rsidRPr="0045517B" w:rsidRDefault="00722CD0" w:rsidP="00190358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45517B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 xml:space="preserve">Zapoznanie studentów z czynnikami społecznymi i kulturowymi wpływającym na kształtowanie zachowań żywieniowych oraz określenie roli rodziny i szkoły w kształtowaniu </w:t>
            </w:r>
            <w:r w:rsidR="007B40DB" w:rsidRPr="0045517B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 xml:space="preserve">tych zachowań. 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3D53D9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A216F" w14:paraId="4A68813D" w14:textId="77777777" w:rsidTr="003D53D9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7A216F" w14:paraId="0CEF1363" w14:textId="77777777" w:rsidTr="003D53D9">
        <w:tc>
          <w:tcPr>
            <w:tcW w:w="561" w:type="dxa"/>
            <w:vAlign w:val="center"/>
          </w:tcPr>
          <w:p w14:paraId="00E55FC8" w14:textId="4E65537D" w:rsidR="009C486D" w:rsidRPr="00DB2611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261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3D53D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7A98235D" w14:textId="58286F33" w:rsidR="009C486D" w:rsidRPr="00DB2611" w:rsidRDefault="003D53D9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5AF0">
              <w:rPr>
                <w:rFonts w:ascii="Garamond" w:hAnsi="Garamond"/>
                <w:sz w:val="20"/>
                <w:szCs w:val="20"/>
                <w:lang w:val="pl-PL"/>
              </w:rPr>
              <w:t>Z</w:t>
            </w:r>
            <w:r w:rsidR="00DB2611" w:rsidRPr="00595AF0">
              <w:rPr>
                <w:rFonts w:ascii="Garamond" w:hAnsi="Garamond"/>
                <w:sz w:val="20"/>
                <w:szCs w:val="20"/>
                <w:lang w:val="pl-PL"/>
              </w:rPr>
              <w:t>na</w:t>
            </w:r>
            <w:r w:rsidRPr="00595AF0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r w:rsidR="00DB2611" w:rsidRPr="00595AF0">
              <w:rPr>
                <w:rFonts w:ascii="Garamond" w:hAnsi="Garamond"/>
                <w:sz w:val="20"/>
                <w:szCs w:val="20"/>
                <w:lang w:val="pl-PL"/>
              </w:rPr>
              <w:t>i rozumie podstawowe uwarunkowania społeczne i psychologiczne dotyczące produkcji i konsumpcji żywności</w:t>
            </w:r>
            <w:r w:rsidR="00E04302" w:rsidRPr="00595AF0">
              <w:rPr>
                <w:rFonts w:ascii="Garamond" w:hAnsi="Garamond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991B154" w14:textId="3C4AD2CB" w:rsidR="009C486D" w:rsidRPr="00DB2611" w:rsidRDefault="003D53D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53D9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Align w:val="center"/>
          </w:tcPr>
          <w:p w14:paraId="254CC35A" w14:textId="39459A3F" w:rsidR="009C486D" w:rsidRPr="00DB2611" w:rsidRDefault="003D53D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opracowanie wyników ankiety zachowań żywieniowych</w:t>
            </w:r>
          </w:p>
        </w:tc>
      </w:tr>
      <w:tr w:rsidR="003D53D9" w:rsidRPr="007A216F" w14:paraId="5318323E" w14:textId="77777777" w:rsidTr="001324C3">
        <w:tc>
          <w:tcPr>
            <w:tcW w:w="561" w:type="dxa"/>
            <w:vAlign w:val="center"/>
          </w:tcPr>
          <w:p w14:paraId="18D0D06D" w14:textId="704320BF" w:rsidR="003D53D9" w:rsidRPr="00B5211F" w:rsidRDefault="003D53D9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1DD8AB49" w14:textId="77777777" w:rsidR="003D53D9" w:rsidRPr="00B5211F" w:rsidRDefault="003D53D9" w:rsidP="001324C3">
            <w:pPr>
              <w:spacing w:after="0" w:line="240" w:lineRule="auto"/>
              <w:ind w:right="118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/>
                <w:sz w:val="20"/>
                <w:szCs w:val="20"/>
                <w:lang w:val="pl-PL"/>
              </w:rPr>
              <w:t>Rozumie znaczenie i potrzebę działań profilaktycznych, pomocy psychologicznej oraz edukacji zdrowotnej społeczeństwa dla kształtowania zdrowia jednostek i grup społecznych we współczesnych realiach społeczno-gospodarczo-kulturowych.</w:t>
            </w:r>
          </w:p>
        </w:tc>
        <w:tc>
          <w:tcPr>
            <w:tcW w:w="1559" w:type="dxa"/>
            <w:vAlign w:val="center"/>
          </w:tcPr>
          <w:p w14:paraId="1C2FC027" w14:textId="77777777" w:rsidR="003D53D9" w:rsidRPr="00B5211F" w:rsidRDefault="003D53D9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6EEB4738" w14:textId="77777777" w:rsidR="003D53D9" w:rsidRPr="00B5211F" w:rsidRDefault="003D53D9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opracowanie wyników ankiety zachowań żywieniowych</w:t>
            </w:r>
          </w:p>
        </w:tc>
      </w:tr>
      <w:tr w:rsidR="003D53D9" w:rsidRPr="007A216F" w14:paraId="203314B3" w14:textId="77777777" w:rsidTr="001324C3">
        <w:tc>
          <w:tcPr>
            <w:tcW w:w="561" w:type="dxa"/>
            <w:vAlign w:val="center"/>
          </w:tcPr>
          <w:p w14:paraId="3C10054D" w14:textId="35C3C88F" w:rsidR="003D53D9" w:rsidRDefault="003D53D9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DA83B1B" w14:textId="7F083D87" w:rsidR="003D53D9" w:rsidRPr="00B5211F" w:rsidRDefault="003D53D9" w:rsidP="001324C3">
            <w:pPr>
              <w:spacing w:after="0" w:line="240" w:lineRule="auto"/>
              <w:ind w:right="118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/>
                <w:sz w:val="20"/>
                <w:szCs w:val="20"/>
                <w:lang w:val="pl-PL"/>
              </w:rPr>
              <w:t>Zna i rozumie wpływ różnych czynników, w tym z zakresu stanu emocjonalnego człowieka, psychologii społecznej i klinicznej na różne zaburzenia żywieniowe.</w:t>
            </w:r>
          </w:p>
        </w:tc>
        <w:tc>
          <w:tcPr>
            <w:tcW w:w="1559" w:type="dxa"/>
            <w:vAlign w:val="center"/>
          </w:tcPr>
          <w:p w14:paraId="49F0565F" w14:textId="13508A3E" w:rsidR="003D53D9" w:rsidRPr="00B5211F" w:rsidRDefault="003D53D9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Diet2_WG07</w:t>
            </w:r>
          </w:p>
        </w:tc>
        <w:tc>
          <w:tcPr>
            <w:tcW w:w="2552" w:type="dxa"/>
            <w:vAlign w:val="center"/>
          </w:tcPr>
          <w:p w14:paraId="242E5301" w14:textId="3E3B2AF8" w:rsidR="003D53D9" w:rsidRPr="00B5211F" w:rsidRDefault="003D53D9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opracowanie wyników ankiety zachowań żywieniowych</w:t>
            </w:r>
          </w:p>
        </w:tc>
      </w:tr>
      <w:tr w:rsidR="00E04302" w:rsidRPr="007A216F" w14:paraId="5510FE0E" w14:textId="77777777" w:rsidTr="001324C3">
        <w:tc>
          <w:tcPr>
            <w:tcW w:w="561" w:type="dxa"/>
            <w:vAlign w:val="center"/>
          </w:tcPr>
          <w:p w14:paraId="6C6D72B2" w14:textId="601247E3" w:rsidR="00E04302" w:rsidRDefault="00E04302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W4</w:t>
            </w:r>
          </w:p>
        </w:tc>
        <w:tc>
          <w:tcPr>
            <w:tcW w:w="5813" w:type="dxa"/>
            <w:vAlign w:val="center"/>
          </w:tcPr>
          <w:p w14:paraId="3DD6076E" w14:textId="017AFFB2" w:rsidR="00E04302" w:rsidRPr="00B5211F" w:rsidRDefault="00E04302" w:rsidP="001324C3">
            <w:pPr>
              <w:spacing w:after="0" w:line="240" w:lineRule="auto"/>
              <w:ind w:right="118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E04302">
              <w:rPr>
                <w:rFonts w:ascii="Garamond" w:hAnsi="Garamond"/>
                <w:sz w:val="20"/>
                <w:szCs w:val="20"/>
                <w:lang w:val="pl-PL"/>
              </w:rPr>
              <w:t xml:space="preserve">Posiada pogłębioną wiedzę na temat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roli dietetyka w kształtowaniu nawyków żywieniowych oraz wpływu różnych czynników na zachowa</w:t>
            </w:r>
            <w:r w:rsidR="00677193">
              <w:rPr>
                <w:rFonts w:ascii="Garamond" w:hAnsi="Garamond"/>
                <w:sz w:val="20"/>
                <w:szCs w:val="20"/>
                <w:lang w:val="pl-PL"/>
              </w:rPr>
              <w:t xml:space="preserve">nia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żywieniowe różnych grup ludności. </w:t>
            </w:r>
          </w:p>
        </w:tc>
        <w:tc>
          <w:tcPr>
            <w:tcW w:w="1559" w:type="dxa"/>
            <w:vAlign w:val="center"/>
          </w:tcPr>
          <w:p w14:paraId="56E7EF09" w14:textId="0DF28F8A" w:rsidR="00E04302" w:rsidRPr="00B5211F" w:rsidRDefault="00E04302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04302">
              <w:rPr>
                <w:rFonts w:ascii="Garamond" w:hAnsi="Garamond" w:cs="Times New Roman"/>
                <w:sz w:val="20"/>
                <w:szCs w:val="20"/>
                <w:lang w:val="pl-PL"/>
              </w:rPr>
              <w:t>Diet2_WG09</w:t>
            </w:r>
          </w:p>
        </w:tc>
        <w:tc>
          <w:tcPr>
            <w:tcW w:w="2552" w:type="dxa"/>
            <w:vAlign w:val="center"/>
          </w:tcPr>
          <w:p w14:paraId="1ACA1193" w14:textId="77461F37" w:rsidR="00E04302" w:rsidRPr="00B5211F" w:rsidRDefault="00E04302" w:rsidP="001324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opracowanie wyników ankiety zachowań żywieniowych</w:t>
            </w:r>
          </w:p>
        </w:tc>
      </w:tr>
    </w:tbl>
    <w:p w14:paraId="4D10D4B8" w14:textId="671A323A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7305C88A" w14:textId="77777777" w:rsidR="00A60BDE" w:rsidRPr="003D53D9" w:rsidRDefault="00A60BDE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B5211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A216F" w14:paraId="1BCED5A2" w14:textId="77777777" w:rsidTr="00B5211F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7A216F" w14:paraId="325018F1" w14:textId="77777777" w:rsidTr="00B5211F">
        <w:tc>
          <w:tcPr>
            <w:tcW w:w="561" w:type="dxa"/>
            <w:vAlign w:val="center"/>
          </w:tcPr>
          <w:p w14:paraId="68E66D88" w14:textId="0D78DEEE" w:rsidR="009C486D" w:rsidRPr="00B5211F" w:rsidRDefault="00B5211F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U</w:t>
            </w:r>
            <w:r w:rsidR="00912CB6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6086630D" w:rsidR="009C486D" w:rsidRPr="00B5211F" w:rsidRDefault="00722CD0" w:rsidP="00B5211F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/>
                <w:sz w:val="20"/>
                <w:szCs w:val="20"/>
                <w:lang w:val="pl-PL"/>
              </w:rPr>
              <w:t>Umie scharakteryzować społeczne i ekonomiczne uwarunkowania zdrowia publicznego oraz określić miejsce dietetyka w kształtowaniu pożądanych nawyków żywieniowych w rodzinie i społeczeństwie</w:t>
            </w:r>
          </w:p>
        </w:tc>
        <w:tc>
          <w:tcPr>
            <w:tcW w:w="1559" w:type="dxa"/>
            <w:vAlign w:val="center"/>
          </w:tcPr>
          <w:p w14:paraId="38A1C942" w14:textId="5B79D254" w:rsidR="009C486D" w:rsidRPr="00B5211F" w:rsidRDefault="00912CB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12CB6">
              <w:rPr>
                <w:rFonts w:ascii="Garamond" w:hAnsi="Garamond" w:cs="Times New Roman"/>
                <w:sz w:val="20"/>
                <w:szCs w:val="20"/>
                <w:lang w:val="pl-PL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31B2C584" w14:textId="67A5CC7A" w:rsidR="009C486D" w:rsidRPr="00B5211F" w:rsidRDefault="00E043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O</w:t>
            </w:r>
            <w:r w:rsidR="00B5211F"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pracowanie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B5211F"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wyników ankiety zachowań żywieniowych </w:t>
            </w:r>
          </w:p>
        </w:tc>
      </w:tr>
      <w:tr w:rsidR="00E04302" w:rsidRPr="00B5211F" w14:paraId="23B1AC8F" w14:textId="77777777" w:rsidTr="00B5211F">
        <w:tc>
          <w:tcPr>
            <w:tcW w:w="561" w:type="dxa"/>
            <w:vAlign w:val="center"/>
          </w:tcPr>
          <w:p w14:paraId="35DD4B00" w14:textId="1E5F3D34" w:rsidR="00E04302" w:rsidRPr="00B5211F" w:rsidRDefault="00912CB6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3" w:type="dxa"/>
            <w:vAlign w:val="center"/>
          </w:tcPr>
          <w:p w14:paraId="0592FFF7" w14:textId="051F8284" w:rsidR="00E04302" w:rsidRPr="00B5211F" w:rsidRDefault="00912CB6" w:rsidP="00B5211F">
            <w:pPr>
              <w:spacing w:after="0" w:line="240" w:lineRule="auto"/>
              <w:ind w:right="118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E04302">
              <w:rPr>
                <w:rFonts w:ascii="Garamond" w:hAnsi="Garamond"/>
                <w:sz w:val="20"/>
                <w:szCs w:val="20"/>
                <w:lang w:val="pl-PL"/>
              </w:rPr>
              <w:t>Potrafi zaplanować i zrealizować projekt społeczny o tematyce dietetycznej lub interdyscyplinarnej, m.in. z wykorzystaniem różnych narzędzi wspomagających pracę dietetyka.</w:t>
            </w:r>
          </w:p>
        </w:tc>
        <w:tc>
          <w:tcPr>
            <w:tcW w:w="1559" w:type="dxa"/>
            <w:vAlign w:val="center"/>
          </w:tcPr>
          <w:p w14:paraId="73726CB6" w14:textId="266FCF62" w:rsidR="00E04302" w:rsidRPr="00B5211F" w:rsidRDefault="00912CB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12CB6">
              <w:rPr>
                <w:rFonts w:ascii="Garamond" w:hAnsi="Garamond" w:cs="Times New Roman"/>
                <w:sz w:val="20"/>
                <w:szCs w:val="20"/>
                <w:lang w:val="pl-PL"/>
              </w:rPr>
              <w:t>Diet2_UW0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2552" w:type="dxa"/>
            <w:vAlign w:val="center"/>
          </w:tcPr>
          <w:p w14:paraId="07C174FC" w14:textId="09BBACC0" w:rsidR="00E04302" w:rsidRPr="00B5211F" w:rsidRDefault="00912CB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Kolokwium </w:t>
            </w:r>
          </w:p>
        </w:tc>
      </w:tr>
      <w:tr w:rsidR="00912CB6" w:rsidRPr="00B5211F" w14:paraId="3D8AF347" w14:textId="77777777" w:rsidTr="00B5211F">
        <w:tc>
          <w:tcPr>
            <w:tcW w:w="561" w:type="dxa"/>
            <w:vAlign w:val="center"/>
          </w:tcPr>
          <w:p w14:paraId="29AE8D03" w14:textId="212BEA03" w:rsidR="00912CB6" w:rsidRDefault="00912CB6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lastRenderedPageBreak/>
              <w:t>U3</w:t>
            </w:r>
          </w:p>
        </w:tc>
        <w:tc>
          <w:tcPr>
            <w:tcW w:w="5813" w:type="dxa"/>
            <w:vAlign w:val="center"/>
          </w:tcPr>
          <w:p w14:paraId="28646629" w14:textId="05009AEF" w:rsidR="00912CB6" w:rsidRPr="00E04302" w:rsidRDefault="00912CB6" w:rsidP="00B5211F">
            <w:pPr>
              <w:spacing w:after="0" w:line="240" w:lineRule="auto"/>
              <w:ind w:right="118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912CB6">
              <w:rPr>
                <w:rFonts w:ascii="Garamond" w:hAnsi="Garamond"/>
                <w:sz w:val="20"/>
                <w:szCs w:val="20"/>
                <w:lang w:val="pl-PL"/>
              </w:rPr>
              <w:t>Potrafi efektywnie komunikować się i współpracować z innymi osobami realizując zadania zawodowe dietetyka</w:t>
            </w:r>
            <w:r w:rsidR="00C27621">
              <w:rPr>
                <w:rFonts w:ascii="Garamond" w:hAnsi="Garamond"/>
                <w:sz w:val="20"/>
                <w:szCs w:val="20"/>
                <w:lang w:val="pl-PL"/>
              </w:rPr>
              <w:t xml:space="preserve"> w zakresie kształtowania nawyków i zachowań żywieniowych </w:t>
            </w:r>
          </w:p>
        </w:tc>
        <w:tc>
          <w:tcPr>
            <w:tcW w:w="1559" w:type="dxa"/>
            <w:vAlign w:val="center"/>
          </w:tcPr>
          <w:p w14:paraId="2EB003F8" w14:textId="165DB41F" w:rsidR="00912CB6" w:rsidRPr="00912CB6" w:rsidRDefault="00912CB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12CB6">
              <w:rPr>
                <w:rFonts w:ascii="Garamond" w:hAnsi="Garamond" w:cs="Times New Roman"/>
                <w:sz w:val="20"/>
                <w:szCs w:val="20"/>
                <w:lang w:val="pl-PL"/>
              </w:rPr>
              <w:t>Diet2_UO02</w:t>
            </w:r>
          </w:p>
        </w:tc>
        <w:tc>
          <w:tcPr>
            <w:tcW w:w="2552" w:type="dxa"/>
            <w:vAlign w:val="center"/>
          </w:tcPr>
          <w:p w14:paraId="3195091A" w14:textId="064FB4CB" w:rsidR="00912CB6" w:rsidRDefault="00912CB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Kolokwium</w:t>
            </w:r>
          </w:p>
        </w:tc>
      </w:tr>
    </w:tbl>
    <w:p w14:paraId="1EC48904" w14:textId="4D72EEAD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A216F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7A216F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45517B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5517B">
              <w:rPr>
                <w:rFonts w:ascii="Garamond" w:hAnsi="Garamond" w:cs="Times New Roman"/>
                <w:sz w:val="20"/>
                <w:szCs w:val="20"/>
                <w:lang w:val="pl-PL"/>
              </w:rPr>
              <w:t>K</w:t>
            </w:r>
            <w:r w:rsidR="00B948AA" w:rsidRPr="0045517B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7FAE609A" w:rsidR="009C486D" w:rsidRPr="0045517B" w:rsidRDefault="00722CD0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5517B">
              <w:rPr>
                <w:rFonts w:ascii="Garamond" w:hAnsi="Garamond"/>
                <w:sz w:val="20"/>
                <w:szCs w:val="20"/>
                <w:lang w:val="pl-PL"/>
              </w:rPr>
              <w:t xml:space="preserve">Przestrzega etyki </w:t>
            </w:r>
            <w:r w:rsidR="0045517B" w:rsidRPr="0045517B">
              <w:rPr>
                <w:rFonts w:ascii="Garamond" w:hAnsi="Garamond"/>
                <w:sz w:val="20"/>
                <w:szCs w:val="20"/>
                <w:lang w:val="pl-PL"/>
              </w:rPr>
              <w:t xml:space="preserve">i tajemnicy </w:t>
            </w:r>
            <w:r w:rsidRPr="0045517B">
              <w:rPr>
                <w:rFonts w:ascii="Garamond" w:hAnsi="Garamond"/>
                <w:sz w:val="20"/>
                <w:szCs w:val="20"/>
                <w:lang w:val="pl-PL"/>
              </w:rPr>
              <w:t>zawodowej i dba o prestiż zawodu</w:t>
            </w:r>
            <w:r w:rsidR="0045517B" w:rsidRPr="0045517B">
              <w:rPr>
                <w:rFonts w:ascii="Garamond" w:hAnsi="Garamond"/>
                <w:sz w:val="20"/>
                <w:szCs w:val="20"/>
                <w:lang w:val="pl-PL"/>
              </w:rPr>
              <w:t xml:space="preserve"> oraz prawa pacjenta. </w:t>
            </w:r>
          </w:p>
        </w:tc>
        <w:tc>
          <w:tcPr>
            <w:tcW w:w="1559" w:type="dxa"/>
            <w:vAlign w:val="center"/>
          </w:tcPr>
          <w:p w14:paraId="34160FEF" w14:textId="78C154F8" w:rsidR="009C486D" w:rsidRPr="0045517B" w:rsidRDefault="0045517B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5517B">
              <w:rPr>
                <w:rFonts w:ascii="Garamond" w:hAnsi="Garamond" w:cs="Times New Roman"/>
                <w:sz w:val="20"/>
                <w:szCs w:val="20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4D6E1126" w14:textId="4362D1AA" w:rsidR="009C486D" w:rsidRPr="0045517B" w:rsidRDefault="0045517B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5517B">
              <w:rPr>
                <w:rFonts w:ascii="Garamond" w:hAnsi="Garamond" w:cs="Times New Roman"/>
                <w:sz w:val="20"/>
                <w:szCs w:val="20"/>
                <w:lang w:val="pl-PL"/>
              </w:rPr>
              <w:t>Opracowanie wyników ankiety zachowań żywieniowych</w:t>
            </w:r>
          </w:p>
        </w:tc>
      </w:tr>
      <w:tr w:rsidR="009C486D" w:rsidRPr="007A216F" w14:paraId="01FC2A1D" w14:textId="77777777" w:rsidTr="00BD7E4F">
        <w:tc>
          <w:tcPr>
            <w:tcW w:w="561" w:type="dxa"/>
            <w:vAlign w:val="center"/>
          </w:tcPr>
          <w:p w14:paraId="4A329466" w14:textId="19233355" w:rsidR="009C486D" w:rsidRPr="00DB2611" w:rsidRDefault="0045517B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813" w:type="dxa"/>
            <w:vAlign w:val="center"/>
          </w:tcPr>
          <w:p w14:paraId="1173E27A" w14:textId="0A8E7FD3" w:rsidR="009C486D" w:rsidRPr="00DB2611" w:rsidRDefault="0045517B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5AF0">
              <w:rPr>
                <w:rFonts w:ascii="Garamond" w:hAnsi="Garamond"/>
                <w:sz w:val="20"/>
                <w:szCs w:val="20"/>
                <w:lang w:val="pl-PL"/>
              </w:rPr>
              <w:t>J</w:t>
            </w:r>
            <w:r w:rsidR="00DB2611" w:rsidRPr="00595AF0">
              <w:rPr>
                <w:rFonts w:ascii="Garamond" w:hAnsi="Garamond"/>
                <w:sz w:val="20"/>
                <w:szCs w:val="20"/>
                <w:lang w:val="pl-PL"/>
              </w:rPr>
              <w:t>est</w:t>
            </w:r>
            <w:r w:rsidRPr="00595AF0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r w:rsidR="00DB2611" w:rsidRPr="00595AF0">
              <w:rPr>
                <w:rFonts w:ascii="Garamond" w:hAnsi="Garamond"/>
                <w:sz w:val="20"/>
                <w:szCs w:val="20"/>
                <w:lang w:val="pl-PL"/>
              </w:rPr>
              <w:t>gotów do wyjaśniania zachowań żywieniowych jednostki i wpływania na jej właściwe postawy żywieniowe</w:t>
            </w:r>
          </w:p>
        </w:tc>
        <w:tc>
          <w:tcPr>
            <w:tcW w:w="1559" w:type="dxa"/>
            <w:vAlign w:val="center"/>
          </w:tcPr>
          <w:p w14:paraId="25C4187F" w14:textId="0C6C9801" w:rsidR="009C486D" w:rsidRPr="00DB2611" w:rsidRDefault="0045517B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517B"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552" w:type="dxa"/>
            <w:vAlign w:val="center"/>
          </w:tcPr>
          <w:p w14:paraId="6EEC801F" w14:textId="41124B29" w:rsidR="009C486D" w:rsidRPr="00DB2611" w:rsidRDefault="0045517B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Opracowanie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B5211F">
              <w:rPr>
                <w:rFonts w:ascii="Garamond" w:hAnsi="Garamond" w:cs="Times New Roman"/>
                <w:sz w:val="20"/>
                <w:szCs w:val="20"/>
                <w:lang w:val="pl-PL"/>
              </w:rPr>
              <w:t>wyników ankiety zachowań żywieniowych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27C2E159" w:rsidR="000E55A3" w:rsidRPr="00FE1A88" w:rsidRDefault="00232D86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A1F05" w:rsidRPr="005A1F05" w14:paraId="4C2B5F5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B304BD8" w14:textId="287B8F1D" w:rsidR="003A3749" w:rsidRPr="005A1F05" w:rsidRDefault="005A1F05" w:rsidP="003A374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bookmarkStart w:id="1" w:name="_Hlk123826794"/>
            <w:r w:rsidRPr="005A1F05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76DA6852" w14:textId="2E590758" w:rsidR="003A3749" w:rsidRPr="005A1F05" w:rsidRDefault="003A3749" w:rsidP="003A374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Mechanizmy kształtowania postaw i zachowań żywieniowych. Determinanty przyrodnicze, kulturowe, religijne i ekonomiczne w planowaniu prawidłowego żywienia. Psychologiczne i społeczne uwarunkowania zachowań żywieniowych</w:t>
            </w: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 xml:space="preserve"> – ćwiczenia wprowadzające.</w:t>
            </w:r>
            <w:r w:rsidR="005A1F05"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 Warunki wpływające na tworzenie się nawyków żywieniowych w rodzinie i społeczeństwie. Czynniki determinujące zachowania żywieniowe populacji. Modele zachowań zdrowotnych.</w:t>
            </w:r>
          </w:p>
        </w:tc>
        <w:tc>
          <w:tcPr>
            <w:tcW w:w="1701" w:type="dxa"/>
            <w:vAlign w:val="center"/>
          </w:tcPr>
          <w:p w14:paraId="33E0FD3D" w14:textId="7C53201D" w:rsidR="003A3749" w:rsidRPr="005A1F05" w:rsidRDefault="003A3749" w:rsidP="003A374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95FD2EB" w14:textId="1C03E110" w:rsidR="003A3749" w:rsidRPr="005A1F05" w:rsidRDefault="003A3749" w:rsidP="003A374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7B2A4DB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6F5112D" w14:textId="3042C6B6" w:rsidR="003A3749" w:rsidRPr="005A1F05" w:rsidRDefault="005A1F05" w:rsidP="003A374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A1F05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72A0C842" w14:textId="6C5A8506" w:rsidR="003A3749" w:rsidRPr="005A1F05" w:rsidRDefault="003A3749" w:rsidP="003A374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 xml:space="preserve">Rodzaje psychologicznych uwarunkowań zachowań żywieniowych. Postawy względem żywności i żywienia – istota, geneza, funkcje oraz wpływ na zachowania żywieniowe. 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Społeczno-ekonomiczne uwarunkowania konsumpcji / wzorów żywienia. Społeczne zróżnicowanie wzorów konsumpcji: wpływ nierówności społecznych na świecie na stan zdrowia i wzory konsumpcji (płeć, wiek, status społeczno-ekonomiczny, miejsce zamieszkania). Współczesne wzory konsumpcji. Symboliczne i rytualne znaczenie jedzenia w różnych sytuacjach społecznych. Rola religii w kształtowaniu wzorów żywienia. Rytuały związane z jedzeniem jako wzory interakcji społecznych.</w:t>
            </w:r>
          </w:p>
        </w:tc>
        <w:tc>
          <w:tcPr>
            <w:tcW w:w="1701" w:type="dxa"/>
            <w:vAlign w:val="center"/>
          </w:tcPr>
          <w:p w14:paraId="1D2F6ECF" w14:textId="05C2C5AC" w:rsidR="003A3749" w:rsidRPr="005A1F05" w:rsidRDefault="003A3749" w:rsidP="003A374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BAC527" w14:textId="1C26106F" w:rsidR="003A3749" w:rsidRPr="005A1F05" w:rsidRDefault="003A3749" w:rsidP="003A374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45EE7CE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6665B9D6" w14:textId="422EB4B9" w:rsidR="003A3749" w:rsidRPr="005A1F05" w:rsidRDefault="005A1F05" w:rsidP="003A3749">
            <w:pPr>
              <w:spacing w:after="0" w:line="240" w:lineRule="auto"/>
              <w:jc w:val="center"/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6797466B" w14:textId="3405D5FA" w:rsidR="003A3749" w:rsidRPr="005A1F05" w:rsidRDefault="003A3749" w:rsidP="003A3749">
            <w:pPr>
              <w:spacing w:after="0" w:line="240" w:lineRule="auto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Żywienie i konsumpcja jako przedmiot socjologii: zastosowanie wiedzy socjologicznej w pracy dietetyka. </w:t>
            </w: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Stres a zachowania żywieniowe.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 Regulacja zachowań żywieniowych przez motywy i potrzeby. Stany emocjonalne, nastrój, cechy osobowości i temperamentu a zachowania żywieniowe. </w:t>
            </w:r>
            <w:r w:rsidR="005A1F05"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Metody oceny zachowań żywieniowych.</w:t>
            </w:r>
          </w:p>
        </w:tc>
        <w:tc>
          <w:tcPr>
            <w:tcW w:w="1701" w:type="dxa"/>
            <w:vAlign w:val="center"/>
          </w:tcPr>
          <w:p w14:paraId="3175647E" w14:textId="23D6E752" w:rsidR="003A3749" w:rsidRPr="005A1F05" w:rsidRDefault="003A3749" w:rsidP="003A3749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F9D05A5" w14:textId="0674FEE6" w:rsidR="003A3749" w:rsidRPr="005A1F05" w:rsidRDefault="003A3749" w:rsidP="003A3749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134CA439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AC88634" w14:textId="3AB4C9F9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39D13C2D" w14:textId="3E9A3166" w:rsidR="005A1F05" w:rsidRPr="005A1F05" w:rsidRDefault="005A1F05" w:rsidP="005A1F05">
            <w:pPr>
              <w:spacing w:after="0" w:line="240" w:lineRule="auto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Postrzeganie własnego ciała a zachowania żywieniowe.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 xml:space="preserve">Specyficzne i niespecyficzne zaburzenia odżywiania. 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Uzależnienie od jedzenia a zaburzenia odżywiania. Psychologiczne i społeczne aspekty otyłości, anoreksji i bulimii. Wpływ środowiska społecznego na zachowania żywieniowe.</w:t>
            </w:r>
          </w:p>
        </w:tc>
        <w:tc>
          <w:tcPr>
            <w:tcW w:w="1701" w:type="dxa"/>
            <w:vAlign w:val="center"/>
          </w:tcPr>
          <w:p w14:paraId="2AFE6889" w14:textId="479CA351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CFD0F9B" w14:textId="5F3241C0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138530C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E740E09" w14:textId="763D6445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154B3A33" w14:textId="06A4C836" w:rsidR="005A1F05" w:rsidRPr="005A1F05" w:rsidRDefault="005A1F05" w:rsidP="005A1F05">
            <w:pPr>
              <w:spacing w:after="0" w:line="240" w:lineRule="auto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 xml:space="preserve">Style jedzenia i ich uwarunkowania. 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Socjalizacja a kształtowanie się wzorów żywienia. Podział ról w rodzinie a przygotowywanie jedzenia. Funkcje jedzenia w relacjach społecznych, jedzenie jako element więzi społecznych.</w:t>
            </w: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 xml:space="preserve"> Proces socjalizacji w rodzinie: znaczenie posiłku w procesie socjalizacji. Kontrola społeczna i systemy normatywne a zacho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wania żywieniowe: znaczenie obyczajów i mody.</w:t>
            </w:r>
          </w:p>
        </w:tc>
        <w:tc>
          <w:tcPr>
            <w:tcW w:w="1701" w:type="dxa"/>
            <w:vAlign w:val="center"/>
          </w:tcPr>
          <w:p w14:paraId="02048295" w14:textId="32B68E00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2124F9F" w14:textId="20726C18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352CEC46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B12C6AC" w14:textId="2C8C3E5F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5A5C9A89" w14:textId="418766BA" w:rsidR="005A1F05" w:rsidRPr="005A1F05" w:rsidRDefault="005A1F05" w:rsidP="005A1F05">
            <w:pPr>
              <w:spacing w:after="0" w:line="240" w:lineRule="auto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 xml:space="preserve">Techniki mentalne w modyfikacji zachowań żywieniowych. Żywność w różnych kulturach - jej dostępność, status społeczny i znaczenia symboliczne. Tradycje kulturowe jako bariera prawidłowego żywienia. </w:t>
            </w:r>
            <w:r w:rsidRPr="00595AF0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Preferencje żywieniowe, ich geneza i wpływ na zachowania żywieniowe. Żywność tradycyjna i nieznana i jej społeczny kontekst.</w:t>
            </w:r>
          </w:p>
        </w:tc>
        <w:tc>
          <w:tcPr>
            <w:tcW w:w="1701" w:type="dxa"/>
            <w:vAlign w:val="center"/>
          </w:tcPr>
          <w:p w14:paraId="2DA162BF" w14:textId="6EDA9A2E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355FF39" w14:textId="5359B87E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6E7925C1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0F482E8" w14:textId="3DDEA877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5F4EC9E2" w14:textId="6EC2E15E" w:rsidR="005A1F05" w:rsidRPr="005A1F05" w:rsidRDefault="005A1F05" w:rsidP="005A1F05">
            <w:pPr>
              <w:spacing w:after="0" w:line="240" w:lineRule="auto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 xml:space="preserve">Istota modelowania społecznego. Powiązania między pozycją społeczną a </w:t>
            </w:r>
            <w:proofErr w:type="spellStart"/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zachowaniami</w:t>
            </w:r>
            <w:proofErr w:type="spellEnd"/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 xml:space="preserve"> żywieniowymi jednostki. </w:t>
            </w: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Zmiany w środowisku społecznym i ich związek ze sposobem żywienia. Socjalizacja a kształtowanie się wzorów żywienia.</w:t>
            </w:r>
          </w:p>
        </w:tc>
        <w:tc>
          <w:tcPr>
            <w:tcW w:w="1701" w:type="dxa"/>
            <w:vAlign w:val="center"/>
          </w:tcPr>
          <w:p w14:paraId="6CA3C781" w14:textId="2EC2F319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22988FC" w14:textId="07F4C9E5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3DFB1E65" w14:textId="77777777" w:rsidTr="00705E4F">
        <w:trPr>
          <w:trHeight w:val="716"/>
        </w:trPr>
        <w:tc>
          <w:tcPr>
            <w:tcW w:w="561" w:type="dxa"/>
            <w:vAlign w:val="center"/>
          </w:tcPr>
          <w:p w14:paraId="23C65B2E" w14:textId="4279061C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BA4BE6B" w14:textId="1B568B1A" w:rsidR="005A1F05" w:rsidRPr="005A1F05" w:rsidRDefault="005A1F05" w:rsidP="005A1F05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Charakterystyka zachowania żywieniowego wybranej grupy ludzi. Przygotowanie i opracowanie wyników ankiety i ich prezentacja. </w:t>
            </w:r>
          </w:p>
        </w:tc>
        <w:tc>
          <w:tcPr>
            <w:tcW w:w="1701" w:type="dxa"/>
            <w:vAlign w:val="center"/>
          </w:tcPr>
          <w:p w14:paraId="4A29C605" w14:textId="1C69E32D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44BC59F2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5A1F05" w:rsidRPr="005A1F05" w14:paraId="524F3C8F" w14:textId="77777777" w:rsidTr="007E40D4">
        <w:trPr>
          <w:trHeight w:val="273"/>
        </w:trPr>
        <w:tc>
          <w:tcPr>
            <w:tcW w:w="561" w:type="dxa"/>
            <w:vAlign w:val="center"/>
          </w:tcPr>
          <w:p w14:paraId="0CECAFE5" w14:textId="7ED31BBB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eastAsia="Calibri" w:hAnsi="Garamond" w:cstheme="minorHAnsi"/>
                <w:color w:val="000000" w:themeColor="text1"/>
                <w:sz w:val="20"/>
                <w:szCs w:val="20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6F24A47A" w14:textId="77777777" w:rsidR="005A1F05" w:rsidRPr="005A1F05" w:rsidRDefault="005A1F05" w:rsidP="005A1F05">
            <w:pPr>
              <w:spacing w:after="0" w:line="240" w:lineRule="auto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Techniki psychoterapeutyczne w procesie odzyskiwania kontroli nad procesem jedzenia. Trening umiejętności motywacyjnych w modyfikacji zachowań żywieniowych.</w:t>
            </w:r>
          </w:p>
        </w:tc>
        <w:tc>
          <w:tcPr>
            <w:tcW w:w="1701" w:type="dxa"/>
            <w:vAlign w:val="center"/>
          </w:tcPr>
          <w:p w14:paraId="6BC6D6AD" w14:textId="7AA16A53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  <w:r w:rsidRPr="005A1F05"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269C84" w14:textId="4AE3F834" w:rsidR="005A1F05" w:rsidRPr="005A1F05" w:rsidRDefault="005A1F05" w:rsidP="005A1F05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bookmarkEnd w:id="1"/>
      <w:tr w:rsidR="005A1F05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5A1F05" w:rsidRPr="00FE1A88" w:rsidRDefault="005A1F05" w:rsidP="005A1F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5A1F05" w:rsidRPr="00FE1A88" w:rsidRDefault="005A1F05" w:rsidP="005A1F0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17D573" w:rsidR="005A1F05" w:rsidRPr="00FE1A88" w:rsidRDefault="005A1F05" w:rsidP="005A1F0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48358EE" w:rsidR="005A1F05" w:rsidRPr="00FE1A88" w:rsidRDefault="005A1F05" w:rsidP="005A1F0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548B80" w14:textId="3B86761A" w:rsidR="007C5AD4" w:rsidRDefault="007C5AD4" w:rsidP="006F129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Metody kształcenia</w:t>
      </w:r>
    </w:p>
    <w:p w14:paraId="046715FD" w14:textId="066F7E7F" w:rsidR="006F129C" w:rsidRPr="006F129C" w:rsidRDefault="006F129C" w:rsidP="006F129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F129C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7C5AD4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</w:t>
      </w:r>
    </w:p>
    <w:p w14:paraId="3A9EE93E" w14:textId="77777777" w:rsidR="006F129C" w:rsidRPr="006F129C" w:rsidRDefault="006F129C" w:rsidP="006F129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F129C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7C5AD4">
        <w:rPr>
          <w:rFonts w:ascii="Garamond" w:hAnsi="Garamond" w:cs="Times New Roman"/>
          <w:bCs/>
          <w:sz w:val="18"/>
          <w:szCs w:val="18"/>
          <w:lang w:val="pl-PL"/>
        </w:rPr>
        <w:t xml:space="preserve">film, film edukacyjny, pokaz połączony z przeżyciem, metody przeżyciowe i </w:t>
      </w:r>
      <w:proofErr w:type="spellStart"/>
      <w:r w:rsidRPr="007C5AD4">
        <w:rPr>
          <w:rFonts w:ascii="Garamond" w:hAnsi="Garamond" w:cs="Times New Roman"/>
          <w:bCs/>
          <w:sz w:val="18"/>
          <w:szCs w:val="18"/>
          <w:lang w:val="pl-PL"/>
        </w:rPr>
        <w:t>doświadczeniowe</w:t>
      </w:r>
      <w:proofErr w:type="spellEnd"/>
    </w:p>
    <w:p w14:paraId="6776896E" w14:textId="20796D82" w:rsidR="006F129C" w:rsidRPr="006F129C" w:rsidRDefault="006F129C" w:rsidP="006F129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F129C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7C5AD4">
        <w:rPr>
          <w:rFonts w:ascii="Garamond" w:hAnsi="Garamond" w:cs="Times New Roman"/>
          <w:bCs/>
          <w:sz w:val="18"/>
          <w:szCs w:val="18"/>
          <w:lang w:val="pl-PL"/>
        </w:rPr>
        <w:t>metoda projektu</w:t>
      </w:r>
    </w:p>
    <w:p w14:paraId="43CE88D6" w14:textId="39F86666" w:rsidR="00E06C47" w:rsidRDefault="006F129C" w:rsidP="006F129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F129C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7C5AD4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0665DFCD" w:rsidR="00F80A29" w:rsidRPr="00CF0F97" w:rsidRDefault="00232D8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016D17C7" w:rsidR="000010E2" w:rsidRDefault="000010E2" w:rsidP="000010E2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0BD30537" w:rsidR="00F80A29" w:rsidRDefault="000010E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F80A29" w:rsidRPr="007A216F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5915D6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59398198" w:rsidR="00F80A29" w:rsidRDefault="0036189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="00F80A29" w:rsidRPr="005915D6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2CD40F32" w:rsidR="00F80A29" w:rsidRDefault="0036189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="00F80A29" w:rsidRPr="007A216F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361890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4E57AFF9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Inny </w:t>
            </w:r>
            <w:r w:rsidR="00361890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... przygotowanie i opracowanie ankiety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7A69A9A0" w14:textId="693640FC" w:rsidR="00F80A29" w:rsidRDefault="0036189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7A216F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5915D6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7BF3AEF3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CFD5B31" w14:textId="4E8BAA38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75B5" w:rsidRPr="005915D6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4200F42A" w:rsidR="00CB75B5" w:rsidRPr="009B2CA1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A5BEBF2" w14:textId="5646083D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18</w:t>
            </w:r>
          </w:p>
        </w:tc>
      </w:tr>
      <w:tr w:rsidR="00CB75B5" w:rsidRPr="007A216F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5915D6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39A3CC05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5443AA7" w14:textId="5BD6B0B5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6BD01DBB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2D3FEB52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BDB4A40" w14:textId="6C004CA4" w:rsidR="00CB75B5" w:rsidRPr="00CB75B5" w:rsidRDefault="009B2C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18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1C51BB76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</w:t>
            </w:r>
            <w:r w:rsidR="009B2CA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8AA5ACC" w:rsidR="00CB75B5" w:rsidRPr="00CB75B5" w:rsidRDefault="00232D8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7C11E553" w:rsidR="00CB75B5" w:rsidRPr="00CB75B5" w:rsidRDefault="00232D8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C61E8" w:rsidRPr="00667593" w14:paraId="26FE3F52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1AA0B02B" w14:textId="2C947E01" w:rsidR="007C61E8" w:rsidRPr="00AD0FCD" w:rsidRDefault="00AD0FCD" w:rsidP="00A3045F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AD0FC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1933252" w14:textId="28163A66" w:rsidR="007C61E8" w:rsidRPr="005313A4" w:rsidRDefault="007C61E8" w:rsidP="007C61E8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ascii="Garamond" w:hAnsi="Garamond" w:cs="Poppins"/>
                <w:b w:val="0"/>
                <w:bCs w:val="0"/>
                <w:color w:val="000000"/>
                <w:sz w:val="18"/>
                <w:szCs w:val="18"/>
              </w:rPr>
            </w:pPr>
            <w:bookmarkStart w:id="2" w:name="_Hlk123825921"/>
            <w:r w:rsidRPr="005313A4">
              <w:rPr>
                <w:rFonts w:ascii="Garamond" w:hAnsi="Garamond" w:cs="Poppins"/>
                <w:b w:val="0"/>
                <w:bCs w:val="0"/>
                <w:color w:val="000000"/>
                <w:sz w:val="18"/>
                <w:szCs w:val="18"/>
              </w:rPr>
              <w:t>Jeżewska</w:t>
            </w:r>
            <w:r w:rsidR="00AD0FCD" w:rsidRPr="005313A4">
              <w:rPr>
                <w:rFonts w:ascii="Garamond" w:hAnsi="Garamond" w:cs="Poppins"/>
                <w:b w:val="0"/>
                <w:bCs w:val="0"/>
                <w:color w:val="000000"/>
                <w:sz w:val="18"/>
                <w:szCs w:val="18"/>
              </w:rPr>
              <w:t xml:space="preserve">-Zychowicz </w:t>
            </w:r>
            <w:r w:rsidRPr="005313A4">
              <w:rPr>
                <w:rFonts w:ascii="Garamond" w:hAnsi="Garamond" w:cs="Poppins"/>
                <w:b w:val="0"/>
                <w:bCs w:val="0"/>
                <w:color w:val="000000"/>
                <w:sz w:val="18"/>
                <w:szCs w:val="18"/>
              </w:rPr>
              <w:t xml:space="preserve">M. </w:t>
            </w:r>
            <w:r w:rsidR="00667593" w:rsidRPr="005313A4">
              <w:rPr>
                <w:rFonts w:ascii="Garamond" w:hAnsi="Garamond" w:cs="Poppins"/>
                <w:b w:val="0"/>
                <w:bCs w:val="0"/>
                <w:color w:val="000000"/>
                <w:sz w:val="18"/>
                <w:szCs w:val="18"/>
              </w:rPr>
              <w:t xml:space="preserve">(2007): </w:t>
            </w:r>
            <w:r w:rsidRPr="005313A4">
              <w:rPr>
                <w:rFonts w:ascii="Garamond" w:hAnsi="Garamond" w:cs="Poppins"/>
                <w:b w:val="0"/>
                <w:bCs w:val="0"/>
                <w:color w:val="000000"/>
                <w:sz w:val="18"/>
                <w:szCs w:val="18"/>
              </w:rPr>
              <w:t xml:space="preserve">Zachowania żywieniowe i ich uwarunkowania. </w:t>
            </w:r>
            <w:r w:rsidRPr="005313A4">
              <w:rPr>
                <w:rFonts w:ascii="Garamond" w:hAnsi="Garamond"/>
                <w:b w:val="0"/>
                <w:bCs w:val="0"/>
                <w:sz w:val="18"/>
                <w:szCs w:val="18"/>
              </w:rPr>
              <w:t>Wydawnictwo SGGW</w:t>
            </w:r>
            <w:r w:rsidR="00AD0FCD" w:rsidRPr="005313A4">
              <w:rPr>
                <w:rFonts w:ascii="Garamond" w:hAnsi="Garamond"/>
                <w:b w:val="0"/>
                <w:bCs w:val="0"/>
                <w:sz w:val="18"/>
                <w:szCs w:val="18"/>
              </w:rPr>
              <w:t>, Warszawa</w:t>
            </w:r>
            <w:r w:rsidR="00667593" w:rsidRPr="005313A4">
              <w:rPr>
                <w:rFonts w:ascii="Garamond" w:hAnsi="Garamond"/>
                <w:b w:val="0"/>
                <w:bCs w:val="0"/>
                <w:sz w:val="18"/>
                <w:szCs w:val="18"/>
              </w:rPr>
              <w:t>.</w:t>
            </w:r>
            <w:bookmarkEnd w:id="2"/>
          </w:p>
        </w:tc>
      </w:tr>
      <w:tr w:rsidR="007D6EF9" w:rsidRPr="007D6EF9" w14:paraId="1BF8AB43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0132FCE7" w14:textId="23384371" w:rsidR="007D6EF9" w:rsidRPr="007D6EF9" w:rsidRDefault="007D6EF9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7D6EF9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C1CE7E3" w14:textId="325E2597" w:rsidR="007D6EF9" w:rsidRPr="005313A4" w:rsidRDefault="007D6EF9" w:rsidP="00A3045F">
            <w:pPr>
              <w:spacing w:after="0" w:line="276" w:lineRule="auto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bookmarkStart w:id="3" w:name="_Hlk123825961"/>
            <w:r w:rsidRPr="005313A4">
              <w:rPr>
                <w:rFonts w:ascii="Garamond" w:hAnsi="Garamond" w:cs="Arial"/>
                <w:color w:val="000000" w:themeColor="text1"/>
                <w:sz w:val="18"/>
                <w:szCs w:val="18"/>
                <w:lang w:val="pl-PL"/>
              </w:rPr>
              <w:t xml:space="preserve">Różycka J. </w:t>
            </w:r>
            <w:r w:rsidR="00667593" w:rsidRPr="005313A4">
              <w:rPr>
                <w:rFonts w:ascii="Garamond" w:hAnsi="Garamond" w:cs="Arial"/>
                <w:color w:val="000000" w:themeColor="text1"/>
                <w:sz w:val="18"/>
                <w:szCs w:val="18"/>
                <w:lang w:val="pl-PL"/>
              </w:rPr>
              <w:t xml:space="preserve">(2020): </w:t>
            </w:r>
            <w:r w:rsidRPr="005313A4">
              <w:rPr>
                <w:rFonts w:ascii="Garamond" w:hAnsi="Garamond" w:cs="Arial"/>
                <w:color w:val="000000" w:themeColor="text1"/>
                <w:sz w:val="18"/>
                <w:szCs w:val="18"/>
                <w:lang w:val="pl-PL"/>
              </w:rPr>
              <w:t xml:space="preserve">Wybrane zagadnienia </w:t>
            </w:r>
            <w:proofErr w:type="spellStart"/>
            <w:r w:rsidRPr="005313A4">
              <w:rPr>
                <w:rFonts w:ascii="Garamond" w:hAnsi="Garamond" w:cs="Arial"/>
                <w:color w:val="000000" w:themeColor="text1"/>
                <w:sz w:val="18"/>
                <w:szCs w:val="18"/>
                <w:lang w:val="pl-PL"/>
              </w:rPr>
              <w:t>psychodietetyki</w:t>
            </w:r>
            <w:proofErr w:type="spellEnd"/>
            <w:r w:rsidRPr="005313A4">
              <w:rPr>
                <w:rFonts w:ascii="Garamond" w:hAnsi="Garamond" w:cs="Arial"/>
                <w:color w:val="000000" w:themeColor="text1"/>
                <w:sz w:val="18"/>
                <w:szCs w:val="18"/>
                <w:lang w:val="pl-PL"/>
              </w:rPr>
              <w:t xml:space="preserve">. Narzędzia i metody pracy z osobami z nieprawidłowymi nawykami żywieniowymi. </w:t>
            </w:r>
            <w:proofErr w:type="spellStart"/>
            <w:r w:rsidR="00667593" w:rsidRPr="005313A4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Wydawnictwo</w:t>
            </w:r>
            <w:proofErr w:type="spellEnd"/>
            <w:r w:rsidR="00667593" w:rsidRPr="005313A4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67593" w:rsidRPr="005313A4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Difin</w:t>
            </w:r>
            <w:proofErr w:type="spellEnd"/>
            <w:r w:rsidR="00667593" w:rsidRPr="005313A4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, Warszawa.</w:t>
            </w:r>
            <w:bookmarkEnd w:id="3"/>
          </w:p>
        </w:tc>
      </w:tr>
      <w:tr w:rsidR="00AD0FCD" w:rsidRPr="00667593" w14:paraId="4DD6615F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43EF384D" w14:textId="0E1AC217" w:rsidR="00AD0FCD" w:rsidRPr="00AD0FCD" w:rsidRDefault="007D6EF9" w:rsidP="00A3045F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4B4FC21B" w14:textId="1A096DEC" w:rsidR="00AD0FCD" w:rsidRPr="005313A4" w:rsidRDefault="00AD0FCD" w:rsidP="00A3045F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bookmarkStart w:id="4" w:name="_Hlk123825986"/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>Pilska M., Jeżewska-Zychowicz M.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 (2008):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 Psychologia żywienia – wybrane zagadnienia. Wydawnictwo SGGW, Warszawa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bookmarkEnd w:id="4"/>
          </w:p>
        </w:tc>
      </w:tr>
      <w:tr w:rsidR="00AD0FCD" w:rsidRPr="00667593" w14:paraId="750D3235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6A17566B" w14:textId="688DB6FF" w:rsidR="00AD0FCD" w:rsidRPr="00AD0FCD" w:rsidRDefault="007D6EF9" w:rsidP="00A3045F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bookmarkStart w:id="5" w:name="_Hlk123826040"/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1C5B4906" w14:textId="714B0F83" w:rsidR="00AD0FCD" w:rsidRPr="005313A4" w:rsidRDefault="00AD0FCD" w:rsidP="00A3045F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Jeżewska-Zychowicz M., Pilska M. 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(2007): 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Postawy względem żywności i żywienia. Wybrane aspekty teoretyczne i metodyczne. Wydawnictwo SGGW, Warszawa. </w:t>
            </w:r>
          </w:p>
        </w:tc>
      </w:tr>
      <w:bookmarkEnd w:id="5"/>
      <w:tr w:rsidR="00AD0FCD" w:rsidRPr="00667593" w14:paraId="559851A7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0DF95C24" w14:textId="145FB0F5" w:rsidR="00AD0FCD" w:rsidRPr="00AD0FCD" w:rsidRDefault="007D6EF9" w:rsidP="00A3045F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0035" w:type="dxa"/>
            <w:vAlign w:val="center"/>
          </w:tcPr>
          <w:p w14:paraId="32508202" w14:textId="15D3D209" w:rsidR="00AD0FCD" w:rsidRPr="005313A4" w:rsidRDefault="00AD0FCD" w:rsidP="00AD0FCD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bookmarkStart w:id="6" w:name="_Hlk123826072"/>
            <w:r w:rsidRPr="005313A4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 xml:space="preserve">Jeżewska-Zychowicz M. </w:t>
            </w:r>
            <w:r w:rsidR="00667593" w:rsidRPr="005313A4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 xml:space="preserve">(2011): </w:t>
            </w:r>
            <w:r w:rsidRPr="005313A4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>Zmiana zachowań żywieniowych a profilaktyka zdrowotna. Wydawnictwo SGGW, Warszawa 2011.</w:t>
            </w:r>
            <w:bookmarkEnd w:id="6"/>
          </w:p>
        </w:tc>
      </w:tr>
      <w:tr w:rsidR="009C486D" w:rsidRPr="00667593" w14:paraId="2FB9D7B8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4F4F04EA" w14:textId="4710A4A6" w:rsidR="009C486D" w:rsidRPr="00AD0FCD" w:rsidRDefault="007D6EF9" w:rsidP="00A3045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10035" w:type="dxa"/>
            <w:vAlign w:val="center"/>
          </w:tcPr>
          <w:p w14:paraId="257C619F" w14:textId="36CD2A6C" w:rsidR="009C486D" w:rsidRPr="005313A4" w:rsidRDefault="00722CD0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7" w:name="_Hlk123826219"/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Domański H., Karpiński Z., Przybysz D., </w:t>
            </w:r>
            <w:proofErr w:type="spellStart"/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>Straczuk</w:t>
            </w:r>
            <w:proofErr w:type="spellEnd"/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 J. 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(2015): 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Wzory jedzenia a struktura społeczna. 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>Wydawnictwo Naukowe Scholar, Warszawa.</w:t>
            </w:r>
            <w:bookmarkEnd w:id="7"/>
          </w:p>
        </w:tc>
      </w:tr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232C6A" w14:paraId="34DF038C" w14:textId="77777777" w:rsidTr="00AD0FCD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Pr="00232C6A" w:rsidRDefault="009C486D" w:rsidP="00A3045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2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1BAC331" w14:textId="0DE22FCE" w:rsidR="009C486D" w:rsidRPr="005313A4" w:rsidRDefault="00AD0FC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bookmarkStart w:id="8" w:name="_Hlk123826350"/>
            <w:r w:rsidRPr="005313A4">
              <w:rPr>
                <w:rFonts w:ascii="Garamond" w:hAnsi="Garamond"/>
                <w:sz w:val="18"/>
                <w:szCs w:val="18"/>
              </w:rPr>
              <w:t>Fieldhouse P.</w:t>
            </w:r>
            <w:r w:rsidR="00667593" w:rsidRPr="005313A4">
              <w:rPr>
                <w:rFonts w:ascii="Garamond" w:hAnsi="Garamond"/>
                <w:sz w:val="18"/>
                <w:szCs w:val="18"/>
              </w:rPr>
              <w:t xml:space="preserve"> (1995): </w:t>
            </w:r>
            <w:r w:rsidRPr="005313A4">
              <w:rPr>
                <w:rFonts w:ascii="Garamond" w:hAnsi="Garamond"/>
                <w:sz w:val="18"/>
                <w:szCs w:val="18"/>
              </w:rPr>
              <w:t>Food and Nutrition. Customs and Culture. Chapman&amp; Hall, Londo</w:t>
            </w:r>
            <w:r w:rsidR="00667593" w:rsidRPr="005313A4">
              <w:rPr>
                <w:rFonts w:ascii="Garamond" w:hAnsi="Garamond"/>
                <w:sz w:val="18"/>
                <w:szCs w:val="18"/>
              </w:rPr>
              <w:t>n</w:t>
            </w:r>
            <w:r w:rsidRPr="005313A4">
              <w:rPr>
                <w:rFonts w:ascii="Garamond" w:hAnsi="Garamond"/>
                <w:sz w:val="18"/>
                <w:szCs w:val="18"/>
              </w:rPr>
              <w:t>.</w:t>
            </w:r>
            <w:bookmarkEnd w:id="8"/>
          </w:p>
        </w:tc>
      </w:tr>
      <w:tr w:rsidR="00AD0FCD" w:rsidRPr="00667593" w14:paraId="0C2F3905" w14:textId="77777777" w:rsidTr="00263EB4">
        <w:trPr>
          <w:trHeight w:val="6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A97D60B" w14:textId="77777777" w:rsidR="00AD0FCD" w:rsidRPr="00232C6A" w:rsidRDefault="00AD0FCD" w:rsidP="00AD0FCD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2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5" w:type="dxa"/>
            <w:tcBorders>
              <w:bottom w:val="single" w:sz="4" w:space="0" w:color="auto"/>
            </w:tcBorders>
            <w:vAlign w:val="center"/>
          </w:tcPr>
          <w:p w14:paraId="5DFB4913" w14:textId="0E0DAF1F" w:rsidR="00AD0FCD" w:rsidRPr="005313A4" w:rsidRDefault="00AD0FCD" w:rsidP="00AD0FC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9" w:name="_Hlk123826565"/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Ogińska-Bulik N. 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(2007): 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>Psychologia nadmiernego jedzenia. Wyd</w:t>
            </w:r>
            <w:r w:rsidR="00667593" w:rsidRPr="005313A4">
              <w:rPr>
                <w:rFonts w:ascii="Garamond" w:hAnsi="Garamond"/>
                <w:sz w:val="18"/>
                <w:szCs w:val="18"/>
                <w:lang w:val="pl-PL"/>
              </w:rPr>
              <w:t>awnictwo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 Uniwersytetu Łódzkiego, Łódź.</w:t>
            </w:r>
            <w:bookmarkEnd w:id="9"/>
          </w:p>
        </w:tc>
      </w:tr>
      <w:tr w:rsidR="00232C6A" w:rsidRPr="005313A4" w14:paraId="085115C3" w14:textId="77777777" w:rsidTr="00263EB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380" w14:textId="77777777" w:rsidR="00232C6A" w:rsidRPr="00232C6A" w:rsidRDefault="00232C6A" w:rsidP="00232C6A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2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9F31" w14:textId="1923793A" w:rsidR="00232C6A" w:rsidRPr="005313A4" w:rsidRDefault="00232C6A" w:rsidP="00232C6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0" w:name="_Hlk123826618"/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>Tobiasz-Adamczyk B. (</w:t>
            </w:r>
            <w:r w:rsidR="005313A4" w:rsidRPr="005313A4">
              <w:rPr>
                <w:rFonts w:ascii="Garamond" w:hAnsi="Garamond"/>
                <w:sz w:val="18"/>
                <w:szCs w:val="18"/>
                <w:lang w:val="pl-PL"/>
              </w:rPr>
              <w:t>2013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>)</w:t>
            </w:r>
            <w:r w:rsidR="005313A4" w:rsidRPr="005313A4">
              <w:rPr>
                <w:rFonts w:ascii="Garamond" w:hAnsi="Garamond"/>
                <w:sz w:val="18"/>
                <w:szCs w:val="18"/>
                <w:lang w:val="pl-PL"/>
              </w:rPr>
              <w:t>:</w:t>
            </w:r>
            <w:r w:rsidRPr="005313A4">
              <w:rPr>
                <w:rFonts w:ascii="Garamond" w:hAnsi="Garamond"/>
                <w:sz w:val="18"/>
                <w:szCs w:val="18"/>
                <w:lang w:val="pl-PL"/>
              </w:rPr>
              <w:t xml:space="preserve"> Od socjologii medycyny do socjologii żywienia. Wydawnictwo Uniwersytetu Jagiellońskiego, </w:t>
            </w:r>
            <w:r w:rsidR="005313A4" w:rsidRPr="005313A4">
              <w:rPr>
                <w:rFonts w:ascii="Garamond" w:hAnsi="Garamond"/>
                <w:sz w:val="18"/>
                <w:szCs w:val="18"/>
                <w:lang w:val="pl-PL"/>
              </w:rPr>
              <w:t>Kraków.</w:t>
            </w:r>
            <w:bookmarkEnd w:id="10"/>
          </w:p>
        </w:tc>
      </w:tr>
      <w:tr w:rsidR="005313A4" w:rsidRPr="005313A4" w14:paraId="7A5BDC5B" w14:textId="77777777" w:rsidTr="00263EB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D03" w14:textId="0E2B1248" w:rsidR="005313A4" w:rsidRPr="00232C6A" w:rsidRDefault="005313A4" w:rsidP="005313A4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lastRenderedPageBreak/>
              <w:t>4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8F7" w14:textId="08325672" w:rsidR="005313A4" w:rsidRPr="005313A4" w:rsidRDefault="005313A4" w:rsidP="005313A4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5313A4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>Ogden</w:t>
            </w:r>
            <w:proofErr w:type="spellEnd"/>
            <w:r w:rsidRPr="005313A4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 xml:space="preserve"> J. (2011): Psychologia odżywiania się. Od zdrowych do zaburzonych zachowań żywieniowych. Wydawnictwo Uniwersytetu Jagiellońskiego, Kraków.</w:t>
            </w:r>
          </w:p>
        </w:tc>
      </w:tr>
    </w:tbl>
    <w:p w14:paraId="7420010E" w14:textId="77777777" w:rsidR="00CD536B" w:rsidRDefault="00CD536B" w:rsidP="007C5AD4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701B" w14:textId="77777777" w:rsidR="008A0807" w:rsidRDefault="008A0807">
      <w:pPr>
        <w:spacing w:after="0" w:line="240" w:lineRule="auto"/>
      </w:pPr>
      <w:r>
        <w:separator/>
      </w:r>
    </w:p>
  </w:endnote>
  <w:endnote w:type="continuationSeparator" w:id="0">
    <w:p w14:paraId="266AD50C" w14:textId="77777777" w:rsidR="008A0807" w:rsidRDefault="008A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923165E" w:rsidR="00A3045F" w:rsidRPr="003E758D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3E758D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3E758D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3E758D">
      <w:rPr>
        <w:rFonts w:ascii="Times New Roman" w:hAnsi="Times New Roman" w:cs="Times New Roman"/>
        <w:sz w:val="20"/>
        <w:szCs w:val="20"/>
        <w:lang w:val="pl-PL"/>
      </w:rPr>
      <w:t>:</w:t>
    </w:r>
    <w:r w:rsidR="005F7015" w:rsidRPr="003E758D">
      <w:rPr>
        <w:rFonts w:ascii="Times New Roman" w:hAnsi="Times New Roman" w:cs="Times New Roman"/>
        <w:lang w:val="pl-PL"/>
      </w:rPr>
      <w:t xml:space="preserve"> </w:t>
    </w:r>
    <w:r w:rsidR="00232D86" w:rsidRPr="0045517B">
      <w:rPr>
        <w:rFonts w:ascii="Garamond" w:hAnsi="Garamond" w:cs="Times New Roman"/>
        <w:sz w:val="20"/>
        <w:szCs w:val="20"/>
        <w:lang w:val="pl-PL"/>
      </w:rPr>
      <w:t>Kształtowanie zachowań i nawyków żywieniowych</w:t>
    </w:r>
    <w:r w:rsidR="00A3045F" w:rsidRPr="00F507C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3E758D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F507C9">
      <w:rPr>
        <w:rFonts w:ascii="Times New Roman" w:hAnsi="Times New Roman" w:cs="Times New Roman"/>
        <w:sz w:val="20"/>
        <w:szCs w:val="20"/>
      </w:rPr>
      <w:fldChar w:fldCharType="begin"/>
    </w:r>
    <w:r w:rsidR="00A3045F" w:rsidRPr="003E758D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F507C9">
      <w:rPr>
        <w:rFonts w:ascii="Times New Roman" w:hAnsi="Times New Roman" w:cs="Times New Roman"/>
        <w:sz w:val="20"/>
        <w:szCs w:val="20"/>
      </w:rPr>
      <w:fldChar w:fldCharType="separate"/>
    </w:r>
    <w:r w:rsidR="009B5679" w:rsidRPr="003E758D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F507C9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3E758D" w:rsidRDefault="00A3045F">
    <w:pPr>
      <w:pStyle w:val="Stopka"/>
      <w:rPr>
        <w:rFonts w:ascii="Times New Roman" w:hAnsi="Times New Roman" w:cs="Times New Roman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E535" w14:textId="77777777" w:rsidR="008A0807" w:rsidRDefault="008A0807">
      <w:pPr>
        <w:spacing w:after="0" w:line="240" w:lineRule="auto"/>
      </w:pPr>
      <w:r>
        <w:separator/>
      </w:r>
    </w:p>
  </w:footnote>
  <w:footnote w:type="continuationSeparator" w:id="0">
    <w:p w14:paraId="0C6E9A17" w14:textId="77777777" w:rsidR="008A0807" w:rsidRDefault="008A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FD896D9" w:rsidR="00D6125B" w:rsidRPr="00A3045F" w:rsidRDefault="007A216F" w:rsidP="00A3045F">
    <w:pPr>
      <w:pStyle w:val="Nagwek"/>
      <w:jc w:val="center"/>
    </w:pPr>
    <w:r>
      <w:rPr>
        <w:noProof/>
      </w:rPr>
      <w:drawing>
        <wp:inline distT="0" distB="0" distL="0" distR="0" wp14:anchorId="531893F2" wp14:editId="70F09C34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3AC"/>
    <w:multiLevelType w:val="multilevel"/>
    <w:tmpl w:val="077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1"/>
  </w:num>
  <w:num w:numId="2" w16cid:durableId="198380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0E2"/>
    <w:rsid w:val="0002124B"/>
    <w:rsid w:val="000252CC"/>
    <w:rsid w:val="00030B76"/>
    <w:rsid w:val="00055B79"/>
    <w:rsid w:val="00063555"/>
    <w:rsid w:val="00087532"/>
    <w:rsid w:val="0008780B"/>
    <w:rsid w:val="000A146D"/>
    <w:rsid w:val="000C7F5E"/>
    <w:rsid w:val="000D23A6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A01A3"/>
    <w:rsid w:val="001B6D39"/>
    <w:rsid w:val="00232C6A"/>
    <w:rsid w:val="00232D86"/>
    <w:rsid w:val="00235830"/>
    <w:rsid w:val="002574C9"/>
    <w:rsid w:val="00263EB4"/>
    <w:rsid w:val="00266590"/>
    <w:rsid w:val="002A519E"/>
    <w:rsid w:val="002D0322"/>
    <w:rsid w:val="002F3930"/>
    <w:rsid w:val="00304AC9"/>
    <w:rsid w:val="0031358A"/>
    <w:rsid w:val="00343F03"/>
    <w:rsid w:val="003554DD"/>
    <w:rsid w:val="00361890"/>
    <w:rsid w:val="003752AF"/>
    <w:rsid w:val="00376545"/>
    <w:rsid w:val="0039186A"/>
    <w:rsid w:val="003A3749"/>
    <w:rsid w:val="003A7BC2"/>
    <w:rsid w:val="003B607D"/>
    <w:rsid w:val="003D53D9"/>
    <w:rsid w:val="003E758D"/>
    <w:rsid w:val="003E7C6B"/>
    <w:rsid w:val="0045517B"/>
    <w:rsid w:val="00476FE7"/>
    <w:rsid w:val="004A3C93"/>
    <w:rsid w:val="004B21E0"/>
    <w:rsid w:val="004C0558"/>
    <w:rsid w:val="005259D9"/>
    <w:rsid w:val="005313A4"/>
    <w:rsid w:val="00545006"/>
    <w:rsid w:val="0054C0B7"/>
    <w:rsid w:val="005620D0"/>
    <w:rsid w:val="00574BE2"/>
    <w:rsid w:val="005915D6"/>
    <w:rsid w:val="0059539B"/>
    <w:rsid w:val="00595AF0"/>
    <w:rsid w:val="005A1F05"/>
    <w:rsid w:val="005A4F9E"/>
    <w:rsid w:val="005B148C"/>
    <w:rsid w:val="005E7B41"/>
    <w:rsid w:val="005F1666"/>
    <w:rsid w:val="005F7015"/>
    <w:rsid w:val="0062291A"/>
    <w:rsid w:val="0063275A"/>
    <w:rsid w:val="0063278D"/>
    <w:rsid w:val="006542BB"/>
    <w:rsid w:val="00655679"/>
    <w:rsid w:val="00667593"/>
    <w:rsid w:val="00675719"/>
    <w:rsid w:val="00677193"/>
    <w:rsid w:val="00686E02"/>
    <w:rsid w:val="00691EA8"/>
    <w:rsid w:val="006A1E4A"/>
    <w:rsid w:val="006B5811"/>
    <w:rsid w:val="006C5DB2"/>
    <w:rsid w:val="006D04ED"/>
    <w:rsid w:val="006E7175"/>
    <w:rsid w:val="006E7180"/>
    <w:rsid w:val="006F129C"/>
    <w:rsid w:val="00705E4F"/>
    <w:rsid w:val="00706643"/>
    <w:rsid w:val="007206A3"/>
    <w:rsid w:val="00722CD0"/>
    <w:rsid w:val="007378F2"/>
    <w:rsid w:val="00752317"/>
    <w:rsid w:val="00760372"/>
    <w:rsid w:val="00760A5C"/>
    <w:rsid w:val="00772324"/>
    <w:rsid w:val="00777F72"/>
    <w:rsid w:val="0078334C"/>
    <w:rsid w:val="00786757"/>
    <w:rsid w:val="00790A5B"/>
    <w:rsid w:val="007A216F"/>
    <w:rsid w:val="007B40DB"/>
    <w:rsid w:val="007C5AD4"/>
    <w:rsid w:val="007C61E8"/>
    <w:rsid w:val="007D6EF9"/>
    <w:rsid w:val="00804069"/>
    <w:rsid w:val="0083476F"/>
    <w:rsid w:val="00836EFD"/>
    <w:rsid w:val="008A0807"/>
    <w:rsid w:val="008C109E"/>
    <w:rsid w:val="008D47F3"/>
    <w:rsid w:val="008D7FD5"/>
    <w:rsid w:val="008F218F"/>
    <w:rsid w:val="008F5E98"/>
    <w:rsid w:val="0090638D"/>
    <w:rsid w:val="00912CB6"/>
    <w:rsid w:val="00927425"/>
    <w:rsid w:val="0093286F"/>
    <w:rsid w:val="00941CE9"/>
    <w:rsid w:val="0094369A"/>
    <w:rsid w:val="00946552"/>
    <w:rsid w:val="00963C48"/>
    <w:rsid w:val="00967547"/>
    <w:rsid w:val="009830C2"/>
    <w:rsid w:val="009972A4"/>
    <w:rsid w:val="009B2CA1"/>
    <w:rsid w:val="009B5679"/>
    <w:rsid w:val="009C486D"/>
    <w:rsid w:val="009C4CAC"/>
    <w:rsid w:val="009D6751"/>
    <w:rsid w:val="009E46CA"/>
    <w:rsid w:val="009E6AF7"/>
    <w:rsid w:val="00A04F1C"/>
    <w:rsid w:val="00A21CC4"/>
    <w:rsid w:val="00A3045F"/>
    <w:rsid w:val="00A60BDE"/>
    <w:rsid w:val="00A65D58"/>
    <w:rsid w:val="00A95A52"/>
    <w:rsid w:val="00A97B48"/>
    <w:rsid w:val="00AD0FCD"/>
    <w:rsid w:val="00B47E60"/>
    <w:rsid w:val="00B5211F"/>
    <w:rsid w:val="00B57C21"/>
    <w:rsid w:val="00B6679C"/>
    <w:rsid w:val="00B82F70"/>
    <w:rsid w:val="00B948AA"/>
    <w:rsid w:val="00B96088"/>
    <w:rsid w:val="00BA42CB"/>
    <w:rsid w:val="00BA7F60"/>
    <w:rsid w:val="00BB1AF5"/>
    <w:rsid w:val="00BC5D99"/>
    <w:rsid w:val="00BD7E4F"/>
    <w:rsid w:val="00BF0AC2"/>
    <w:rsid w:val="00BF0DEB"/>
    <w:rsid w:val="00C0574F"/>
    <w:rsid w:val="00C27621"/>
    <w:rsid w:val="00C50DA3"/>
    <w:rsid w:val="00C76A2C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5A03"/>
    <w:rsid w:val="00DB1D26"/>
    <w:rsid w:val="00DB2611"/>
    <w:rsid w:val="00DC4277"/>
    <w:rsid w:val="00DD5AA8"/>
    <w:rsid w:val="00DE49E8"/>
    <w:rsid w:val="00DF5668"/>
    <w:rsid w:val="00E04302"/>
    <w:rsid w:val="00E0648C"/>
    <w:rsid w:val="00E06C47"/>
    <w:rsid w:val="00E74C19"/>
    <w:rsid w:val="00EB7BB9"/>
    <w:rsid w:val="00EC0B45"/>
    <w:rsid w:val="00EF4B40"/>
    <w:rsid w:val="00F44A38"/>
    <w:rsid w:val="00F44B1B"/>
    <w:rsid w:val="00F507C9"/>
    <w:rsid w:val="00F559BF"/>
    <w:rsid w:val="00F70EC9"/>
    <w:rsid w:val="00F80A29"/>
    <w:rsid w:val="00F81603"/>
    <w:rsid w:val="00F85CAA"/>
    <w:rsid w:val="00F87B34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7C61E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C61E8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7C61E8"/>
    <w:rPr>
      <w:color w:val="0000FF"/>
      <w:u w:val="single"/>
    </w:rPr>
  </w:style>
  <w:style w:type="paragraph" w:styleId="Poprawka">
    <w:name w:val="Revision"/>
    <w:hidden/>
    <w:uiPriority w:val="99"/>
    <w:semiHidden/>
    <w:rsid w:val="0067719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47</cp:revision>
  <cp:lastPrinted>2021-06-05T12:43:00Z</cp:lastPrinted>
  <dcterms:created xsi:type="dcterms:W3CDTF">2022-02-23T11:47:00Z</dcterms:created>
  <dcterms:modified xsi:type="dcterms:W3CDTF">2025-07-08T09:11:00Z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