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CA62A1" w:rsidR="00DD1419" w:rsidP="00DD1419" w:rsidRDefault="00DD1419" w14:paraId="4694C9F8" w14:textId="74D5F529">
      <w:pPr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en-US"/>
        </w:rPr>
      </w:pPr>
      <w:r w:rsidRPr="2038A7F6" w:rsidR="00DD141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Pedagogika</w:t>
      </w:r>
      <w:r w:rsidRPr="2038A7F6" w:rsidR="00DD141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2038A7F6" w:rsidR="00DD141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o</w:t>
      </w:r>
      <w:r w:rsidRPr="2038A7F6" w:rsidR="00DD141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gólna</w:t>
      </w:r>
      <w:r>
        <w:br/>
      </w:r>
      <w:r w:rsidRPr="2038A7F6" w:rsidR="00DD141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General </w:t>
      </w:r>
      <w:r w:rsidRPr="2038A7F6" w:rsidR="3B76C592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P</w:t>
      </w:r>
      <w:r w:rsidRPr="2038A7F6" w:rsidR="00DD141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edagogy</w:t>
      </w:r>
    </w:p>
    <w:p w:rsidRPr="00875AA8" w:rsidR="0090638D" w:rsidP="00A3045F" w:rsidRDefault="0090638D" w14:paraId="72FC55D4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875AA8" w:rsidR="00DD1419" w:rsidTr="2CECAC96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23963A5" w:rsidP="323963A5" w:rsidRDefault="323963A5" w14:paraId="2FC58065" w14:textId="0198611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23963A5" w:rsidR="323963A5">
              <w:rPr>
                <w:rFonts w:ascii="Garamond" w:hAnsi="Garamond" w:eastAsia="Calibri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23963A5" w:rsidP="2CECAC96" w:rsidRDefault="323963A5" w14:paraId="6F4D92E1" w14:textId="115C33A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CECAC96" w:rsidR="323963A5">
              <w:rPr>
                <w:rFonts w:ascii="Garamond" w:hAnsi="Garamond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  <w:r w:rsidRPr="2CECAC96" w:rsidR="323963A5">
              <w:rPr>
                <w:rFonts w:ascii="Garamond" w:hAnsi="Garamond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025</w:t>
            </w:r>
            <w:r w:rsidRPr="2CECAC96" w:rsidR="323963A5">
              <w:rPr>
                <w:rFonts w:ascii="Garamond" w:hAnsi="Garamond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/2026</w:t>
            </w:r>
          </w:p>
        </w:tc>
      </w:tr>
      <w:tr w:rsidR="21CE60FE" w:rsidTr="2CECAC96" w14:paraId="30098C9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C416F5A" w:rsidP="1C416F5A" w:rsidRDefault="1C416F5A" w14:paraId="4A23B28E" w14:textId="6BDA51D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416F5A" w:rsidR="1C416F5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1C416F5A" w:rsidP="1C416F5A" w:rsidRDefault="1C416F5A" w14:paraId="5C9E03C6" w14:textId="1E68509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416F5A" w:rsidR="1C416F5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DD1419" w:rsidTr="2CECAC96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D1419" w:rsidP="323963A5" w:rsidRDefault="00DD1419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bookmarkStart w:name="_Hlk147330326" w:id="0"/>
            <w:r w:rsidRPr="323963A5" w:rsidR="00DD1419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D1419" w:rsidP="00DD1419" w:rsidRDefault="00FC7EF7" w14:paraId="701C589F" w14:textId="311BE52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233818755"/>
                <w:placeholder>
                  <w:docPart w:val="48776501584A41378594E3234F4407C8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DD141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EA5BB0" w:rsidR="00DD1419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769119910"/>
                <w:placeholder>
                  <w:docPart w:val="48776501584A41378594E3234F4407C8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DD141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DD1419" w:rsidTr="2CECAC96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D1419" w:rsidP="00DD1419" w:rsidRDefault="00DD1419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2071543042"/>
              <w:placeholder>
                <w:docPart w:val="A1A0BAE2509D4371A167F159F9AE3AD5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="00DD1419" w:rsidP="00DD1419" w:rsidRDefault="00DD1419" w14:paraId="06913D59" w14:textId="61975A1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DD1419" w:rsidTr="2CECAC96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D1419" w:rsidP="00DD1419" w:rsidRDefault="00DD1419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518236837"/>
              <w:placeholder>
                <w:docPart w:val="5FBB8B45A39649ED91B71B92B9F2E3B6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="00DD1419" w:rsidP="00DD1419" w:rsidRDefault="00DD1419" w14:paraId="36B2993E" w14:textId="6865774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D1419" w:rsidTr="2CECAC96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D1419" w:rsidP="00DD1419" w:rsidRDefault="00DD1419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32336711"/>
              <w:placeholder>
                <w:docPart w:val="D38401599B03485EB1F7C05EA36AC514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="00DD1419" w:rsidP="00DD1419" w:rsidRDefault="00DD1419" w14:paraId="2DAA6D9C" w14:textId="0EBCD0B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DD1419" w:rsidTr="2CECAC96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D1419" w:rsidP="00DD1419" w:rsidRDefault="00DD1419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D1419" w:rsidP="00DD1419" w:rsidRDefault="00DD1419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-943461724"/>
            <w:placeholder>
              <w:docPart w:val="80BC8300654A44C6A2BD208E847F7844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="00DD1419" w:rsidP="00DD1419" w:rsidRDefault="00DD1419" w14:paraId="53B04DFE" w14:textId="7E07C86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D1419" w:rsidTr="2CECAC96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D1419" w:rsidP="00DD1419" w:rsidRDefault="00DD1419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-2002108531"/>
              <w:placeholder>
                <w:docPart w:val="228DFEE8DF414AAAA306711DBAEFEDB0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="00DD1419" w:rsidP="00DD1419" w:rsidRDefault="00DD1419" w14:paraId="5C5823CB" w14:textId="2E9588E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DD1419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9807ACAACC1A4BBB99683D9B247AE80F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DD1419" w:rsidP="00DD1419" w:rsidRDefault="00DD1419" w14:paraId="1A3DBB74" w14:textId="1816AC8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D4A3FAA499C8482188230E26B46F90D5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DD1419" w:rsidP="00DD1419" w:rsidRDefault="00DD1419" w14:paraId="4D4CFF98" w14:textId="6BD8A8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:rsidRPr="0049627E" w:rsidR="00DD1419" w:rsidP="00DD1419" w:rsidRDefault="00DD1419" w14:paraId="1DF65BBD" w14:textId="0E33C4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581044DD9D8444AD9A8390DF7B3B888D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DD1419" w:rsidP="00DD1419" w:rsidRDefault="00DD1419" w14:paraId="0F2A1C42" w14:textId="0DC035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6BB7F97138824655AE07C7652A8B5FC0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DD1419" w:rsidP="00DD1419" w:rsidRDefault="00DD1419" w14:paraId="5D8AC519" w14:textId="56C370D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DD1419" w:rsidP="00DD1419" w:rsidRDefault="00DD1419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DD1419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DD1419" w:rsidP="00DD1419" w:rsidRDefault="00DD1419" w14:paraId="63C09153" w14:textId="3B897AD6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DD1419" w:rsidP="00DD1419" w:rsidRDefault="00DD1419" w14:paraId="6D940E84" w14:textId="6AB7FF0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DD1419" w:rsidP="00DD1419" w:rsidRDefault="00DD1419" w14:paraId="63FDD756" w14:textId="5B9A103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845" w:type="dxa"/>
            <w:vMerge/>
            <w:vAlign w:val="center"/>
          </w:tcPr>
          <w:p w:rsidRPr="0049627E" w:rsidR="00DD1419" w:rsidP="00DD1419" w:rsidRDefault="00DD1419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DD1419" w:rsidP="00DD1419" w:rsidRDefault="00DD1419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DD1419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DD1419" w:rsidP="00DD1419" w:rsidRDefault="00DD1419" w14:paraId="24CC36C7" w14:textId="5D82468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DD1419" w:rsidP="00DD1419" w:rsidRDefault="00DD1419" w14:paraId="495E378D" w14:textId="38B09E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45" w:type="dxa"/>
            <w:vAlign w:val="center"/>
          </w:tcPr>
          <w:p w:rsidRPr="0049627E" w:rsidR="00DD1419" w:rsidP="00DD1419" w:rsidRDefault="00DD1419" w14:paraId="3E85EC19" w14:textId="0C0550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845" w:type="dxa"/>
            <w:vMerge/>
            <w:vAlign w:val="center"/>
          </w:tcPr>
          <w:p w:rsidRPr="0049627E" w:rsidR="00DD1419" w:rsidP="00DD1419" w:rsidRDefault="00DD1419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DD1419" w:rsidP="00DD1419" w:rsidRDefault="00DD1419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DD1419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DD1419" w:rsidP="00DD1419" w:rsidRDefault="00DD1419" w14:paraId="6A22BDC2" w14:textId="5BCFB99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DD1419" w:rsidP="00DD1419" w:rsidRDefault="00DD1419" w14:paraId="51D69F21" w14:textId="37D9230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49627E" w:rsidR="00DD1419" w:rsidP="00DD1419" w:rsidRDefault="00DD1419" w14:paraId="31A3A528" w14:textId="532CE2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9627E" w:rsidR="00DD1419" w:rsidP="00DD1419" w:rsidRDefault="00DD1419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DD1419" w:rsidP="00DD1419" w:rsidRDefault="00DD1419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0BAF" w:rsidR="00870BAF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870BAF" w:rsidP="00870BAF" w:rsidRDefault="00870BAF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870BAF" w:rsidP="00870BAF" w:rsidRDefault="00870BAF" w14:paraId="2A4E7340" w14:textId="0212C2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Rozwój 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zainteresowania problematyką pedagogiczną na płaszczyźnie teoretycznej i praktycznej.</w:t>
            </w:r>
          </w:p>
        </w:tc>
      </w:tr>
      <w:tr w:rsidRPr="00870BAF" w:rsidR="00870BAF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870BAF" w:rsidP="00870BAF" w:rsidRDefault="00870BAF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870BAF" w:rsidP="00870BAF" w:rsidRDefault="00870BAF" w14:paraId="4001648B" w14:textId="24BFF2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Zapoznanie studentów z możliwościami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kształtowania teoretycznych podstaw koncepcji pedagogicznych.</w:t>
            </w:r>
          </w:p>
        </w:tc>
      </w:tr>
      <w:tr w:rsidRPr="00870BAF" w:rsidR="00870BAF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870BAF" w:rsidP="00870BAF" w:rsidRDefault="00870BAF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870BAF" w:rsidP="00870BAF" w:rsidRDefault="00870BAF" w14:paraId="034CE067" w14:textId="39AA56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Zapoznanie studentów z najistotniejszą problematyką pedagogiki ogólnej i </w:t>
            </w:r>
            <w:r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jej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dylematami.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357"/>
        <w:gridCol w:w="2221"/>
      </w:tblGrid>
      <w:tr w:rsidRPr="00875AA8" w:rsidR="009C486D" w:rsidTr="2CECAC96" w14:paraId="5930E4E5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6CE413A4" w14:paraId="4CF2BA46" w14:textId="334AE71D">
            <w:pPr>
              <w:spacing w:after="0" w:afterAutospacing="off"/>
              <w:jc w:val="center"/>
            </w:pPr>
            <w:r w:rsidR="46C51626">
              <w:rPr/>
              <w:t xml:space="preserve"> </w:t>
            </w:r>
            <w:r w:rsidRPr="6CE413A4" w:rsidR="46C5162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Pr="00870BAF" w:rsidR="009C486D" w:rsidTr="2CECAC96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CB43A3" w:rsidP="5054AF9B" w:rsidRDefault="00CB43A3" w14:paraId="00478848" w14:textId="46A6C0F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54AF9B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1D2A6DEC" w:rsidP="1D2A6DEC" w:rsidRDefault="1D2A6DEC" w14:paraId="016ADF64" w14:textId="1186644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D2A6DEC" w:rsidR="1D2A6DE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2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0BAF" w:rsidR="00870BAF" w:rsidTr="2CECAC96" w14:paraId="43BF789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870BAF" w:rsidP="00870BAF" w:rsidRDefault="00870BAF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870BAF" w:rsidP="27E80453" w:rsidRDefault="00870BAF" w14:paraId="22847E5D" w14:textId="130B5ACD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7E80453" w:rsidR="769518A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>Student zna i rozumie</w:t>
            </w:r>
            <w:r w:rsidRPr="27E80453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 xml:space="preserve"> wymienić terminy i pojęcia używane w pedagogice ogólnej.</w:t>
            </w:r>
          </w:p>
        </w:tc>
        <w:tc>
          <w:tcPr>
            <w:tcW w:w="1357" w:type="dxa"/>
            <w:tcMar/>
            <w:vAlign w:val="center"/>
          </w:tcPr>
          <w:p w:rsidRPr="00870BAF" w:rsidR="00870BAF" w:rsidP="00870BAF" w:rsidRDefault="00870BAF" w14:paraId="4FF0721A" w14:textId="0E7B837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LGP_WG01</w:t>
            </w:r>
          </w:p>
        </w:tc>
        <w:tc>
          <w:tcPr>
            <w:tcW w:w="1357" w:type="dxa"/>
            <w:tcMar/>
            <w:vAlign w:val="center"/>
          </w:tcPr>
          <w:p w:rsidR="1D2A6DEC" w:rsidP="2CECAC96" w:rsidRDefault="1D2A6DEC" w14:paraId="250FB119" w14:textId="60D2CC2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CECAC96" w:rsidR="1D2A6DE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LGP_PP_W01</w:t>
            </w:r>
          </w:p>
          <w:p w:rsidR="1D2A6DEC" w:rsidP="2CECAC96" w:rsidRDefault="1D2A6DEC" w14:paraId="1A54E817" w14:textId="70475E8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CECAC96" w:rsidR="512FB05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LGP_B.2.W1.</w:t>
            </w:r>
          </w:p>
          <w:p w:rsidR="1D2A6DEC" w:rsidP="2CECAC96" w:rsidRDefault="1D2A6DEC" w14:paraId="687B74DE" w14:textId="03AC671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CECAC96" w:rsidR="512FB05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LGP_B.2.W4.</w:t>
            </w:r>
          </w:p>
        </w:tc>
        <w:tc>
          <w:tcPr>
            <w:tcW w:w="2221" w:type="dxa"/>
            <w:tcMar/>
            <w:vAlign w:val="center"/>
          </w:tcPr>
          <w:p w:rsidRPr="00875AA8" w:rsidR="00870BAF" w:rsidP="00870BAF" w:rsidRDefault="00870BAF" w14:paraId="565631C0" w14:textId="6D408D9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0BAF" w:rsidR="00870BAF" w:rsidTr="2CECAC96" w14:paraId="0EDE31D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870BAF" w:rsidP="00870BAF" w:rsidRDefault="00870BAF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870BAF" w:rsidP="27E80453" w:rsidRDefault="00870BAF" w14:paraId="3DF778F0" w14:textId="56BD3FE7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7E80453" w:rsidR="084446B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>Student zna i rozumie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 </w:t>
            </w:r>
            <w:r w:rsidRPr="27E80453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miejsce pedagogiki ogólnej w systemie nauk.</w:t>
            </w:r>
          </w:p>
        </w:tc>
        <w:tc>
          <w:tcPr>
            <w:tcW w:w="1357" w:type="dxa"/>
            <w:tcMar/>
            <w:vAlign w:val="center"/>
          </w:tcPr>
          <w:p w:rsidRPr="00870BAF" w:rsidR="00870BAF" w:rsidP="00870BAF" w:rsidRDefault="00870BAF" w14:paraId="59E772FE" w14:textId="20D864A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LGP_WK03</w:t>
            </w:r>
          </w:p>
        </w:tc>
        <w:tc>
          <w:tcPr>
            <w:tcW w:w="1357" w:type="dxa"/>
            <w:tcMar/>
            <w:vAlign w:val="center"/>
          </w:tcPr>
          <w:p w:rsidR="1D2A6DEC" w:rsidP="2CECAC96" w:rsidRDefault="1D2A6DEC" w14:paraId="54CA6D13" w14:textId="2E5FCF2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CECAC96" w:rsidR="1D2A6DE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LGP_PP_W01</w:t>
            </w:r>
          </w:p>
          <w:p w:rsidR="1D2A6DEC" w:rsidP="2CECAC96" w:rsidRDefault="1D2A6DEC" w14:paraId="17003FEC" w14:textId="563B871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CECAC96" w:rsidR="7B7CD47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LGP_B.2.W6.</w:t>
            </w:r>
          </w:p>
        </w:tc>
        <w:tc>
          <w:tcPr>
            <w:tcW w:w="2221" w:type="dxa"/>
            <w:tcMar/>
          </w:tcPr>
          <w:p w:rsidRPr="00875AA8" w:rsidR="00870BAF" w:rsidP="00870BAF" w:rsidRDefault="00870BAF" w14:paraId="1F335204" w14:textId="6083CE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0BAF" w:rsidR="00870BAF" w:rsidTr="2CECAC96" w14:paraId="44F9CAC1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870BAF" w:rsidP="00870BAF" w:rsidRDefault="00870BAF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870BAF" w:rsidP="00870BAF" w:rsidRDefault="00870BAF" w14:paraId="5F72C27D" w14:textId="526D5A3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Student 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zna i rozumie najbardziej istotne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teorie wychowania, uczenia się, nauczania i kształcenia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, ich obszary aplikacji oraz ich mocne i słabe strony w perspektywie współczesnej psychologii i pedagogiki.</w:t>
            </w:r>
          </w:p>
        </w:tc>
        <w:tc>
          <w:tcPr>
            <w:tcW w:w="1357" w:type="dxa"/>
            <w:tcMar/>
            <w:vAlign w:val="center"/>
          </w:tcPr>
          <w:p w:rsidRPr="00870BAF" w:rsidR="00870BAF" w:rsidP="00870BAF" w:rsidRDefault="00870BAF" w14:paraId="509C170B" w14:textId="6F724F8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LGP_WK04</w:t>
            </w:r>
          </w:p>
        </w:tc>
        <w:tc>
          <w:tcPr>
            <w:tcW w:w="1357" w:type="dxa"/>
            <w:tcMar/>
            <w:vAlign w:val="center"/>
          </w:tcPr>
          <w:p w:rsidR="1D2A6DEC" w:rsidP="27E80453" w:rsidRDefault="1D2A6DEC" w14:paraId="57CDA7AE" w14:textId="6A24037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7E80453" w:rsidR="1D2A6DE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LGP_PP_W03</w:t>
            </w:r>
          </w:p>
          <w:p w:rsidR="1D2A6DEC" w:rsidP="2CECAC96" w:rsidRDefault="1D2A6DEC" w14:paraId="373CCF26" w14:textId="6CC2760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CECAC96" w:rsidR="0EABE6E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1D2A6DEC" w:rsidP="2CECAC96" w:rsidRDefault="1D2A6DEC" w14:paraId="38710041" w14:textId="535109D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CECAC96" w:rsidR="71775AC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LGP_B.2.W7.</w:t>
            </w:r>
          </w:p>
        </w:tc>
        <w:tc>
          <w:tcPr>
            <w:tcW w:w="2221" w:type="dxa"/>
            <w:tcMar/>
          </w:tcPr>
          <w:p w:rsidRPr="00875AA8" w:rsidR="00870BAF" w:rsidP="00870BAF" w:rsidRDefault="00870BAF" w14:paraId="0F2CCE7A" w14:textId="3B8711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</w:tbl>
    <w:p w:rsidRPr="00870BAF" w:rsidR="009C486D" w:rsidP="00B948AA" w:rsidRDefault="009C486D" w14:paraId="3DE41CF0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358"/>
        <w:gridCol w:w="2222"/>
        <w:gridCol w:w="135"/>
      </w:tblGrid>
      <w:tr w:rsidRPr="00875AA8" w:rsidR="009C486D" w:rsidTr="4249F5A0" w14:paraId="20144187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6CE413A4" w14:paraId="1973256A" w14:textId="0BFEB2A7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CE413A4" w:rsidR="32161BE0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Pr="00870BAF" w:rsidR="009C486D" w:rsidTr="4249F5A0" w14:paraId="42FA1D71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F831B6" w:rsidR="00CB43A3" w:rsidP="5054AF9B" w:rsidRDefault="00CB43A3" w14:paraId="1C988A6F" w14:textId="68F0FA1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54AF9B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="27E80453" w:rsidP="27E80453" w:rsidRDefault="27E80453" w14:paraId="3DAB59C8" w14:textId="471D636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E80453" w:rsidR="27E8045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2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0BAF" w:rsidR="00870BAF" w:rsidTr="4249F5A0" w14:paraId="2EA7A585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870BAF" w:rsidP="00870BAF" w:rsidRDefault="00870BAF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870BAF" w:rsidP="00870BAF" w:rsidRDefault="00870BAF" w14:paraId="437A127B" w14:textId="4D1419C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Student potrafi wykorzystać wskazane 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teori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e pedagogiczne do analizy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prakt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ycznych sytuacji i przykładów.</w:t>
            </w:r>
          </w:p>
        </w:tc>
        <w:tc>
          <w:tcPr>
            <w:tcW w:w="1358" w:type="dxa"/>
            <w:tcMar/>
            <w:vAlign w:val="center"/>
          </w:tcPr>
          <w:p w:rsidRPr="00870BAF" w:rsidR="00870BAF" w:rsidP="00870BAF" w:rsidRDefault="00870BAF" w14:paraId="3D23CD6E" w14:textId="0738776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LGP_UW07</w:t>
            </w:r>
          </w:p>
        </w:tc>
        <w:tc>
          <w:tcPr>
            <w:tcW w:w="1358" w:type="dxa"/>
            <w:tcMar/>
            <w:vAlign w:val="center"/>
          </w:tcPr>
          <w:p w:rsidR="27E80453" w:rsidP="2CECAC96" w:rsidRDefault="27E80453" w14:paraId="52F54396" w14:textId="7C36A7A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CECAC96" w:rsidR="27E804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</w:t>
            </w:r>
            <w:r w:rsidRPr="2CECAC96" w:rsidR="37BE474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4</w:t>
            </w:r>
          </w:p>
          <w:p w:rsidR="27E80453" w:rsidP="2CECAC96" w:rsidRDefault="27E80453" w14:paraId="0F44DA01" w14:textId="6901A0C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CECAC96" w:rsidR="21B89B2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LGP_B.2.U2.</w:t>
            </w:r>
          </w:p>
        </w:tc>
        <w:tc>
          <w:tcPr>
            <w:tcW w:w="2222" w:type="dxa"/>
            <w:tcMar/>
            <w:vAlign w:val="center"/>
          </w:tcPr>
          <w:p w:rsidRPr="00875AA8" w:rsidR="00870BAF" w:rsidP="00870BAF" w:rsidRDefault="00870BAF" w14:paraId="218CB926" w14:textId="74AA89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</w:p>
        </w:tc>
      </w:tr>
      <w:tr w:rsidRPr="00870BAF" w:rsidR="00870BAF" w:rsidTr="4249F5A0" w14:paraId="22F44785" w14:textId="77777777">
        <w:trPr>
          <w:gridAfter w:val="1"/>
          <w:wAfter w:w="135" w:type="dxa"/>
          <w:trHeight w:val="360"/>
        </w:trPr>
        <w:tc>
          <w:tcPr>
            <w:tcW w:w="489" w:type="dxa"/>
            <w:tcMar/>
            <w:vAlign w:val="center"/>
          </w:tcPr>
          <w:p w:rsidRPr="00875AA8" w:rsidR="00870BAF" w:rsidP="00870BAF" w:rsidRDefault="00870BAF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870BAF" w:rsidP="00870BAF" w:rsidRDefault="00870BAF" w14:paraId="554DE301" w14:textId="6A1D8B4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zaproponować rozwiązania najbardziej typowych problemów i wyzwań w praktyce pedagogicznej</w:t>
            </w:r>
            <w:r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358" w:type="dxa"/>
            <w:tcMar/>
            <w:vAlign w:val="center"/>
          </w:tcPr>
          <w:p w:rsidRPr="00870BAF" w:rsidR="00870BAF" w:rsidP="00870BAF" w:rsidRDefault="00870BAF" w14:paraId="280A7D80" w14:textId="1C49C21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LGP_UK02</w:t>
            </w:r>
          </w:p>
        </w:tc>
        <w:tc>
          <w:tcPr>
            <w:tcW w:w="1358" w:type="dxa"/>
            <w:tcMar/>
            <w:vAlign w:val="center"/>
          </w:tcPr>
          <w:p w:rsidR="27E80453" w:rsidP="7A4D6AE9" w:rsidRDefault="27E80453" w14:paraId="6EA44C17" w14:textId="7266356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27E804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</w:t>
            </w:r>
            <w:r w:rsidRPr="7A4D6AE9" w:rsidR="5437180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4</w:t>
            </w:r>
          </w:p>
          <w:p w:rsidR="27E80453" w:rsidP="7A4D6AE9" w:rsidRDefault="27E80453" w14:paraId="757F2262" w14:textId="0D92B4D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2BC147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LGP_B.2.U4.</w:t>
            </w:r>
          </w:p>
        </w:tc>
        <w:tc>
          <w:tcPr>
            <w:tcW w:w="2222" w:type="dxa"/>
            <w:tcMar/>
            <w:vAlign w:val="center"/>
          </w:tcPr>
          <w:p w:rsidRPr="00875AA8" w:rsidR="00870BAF" w:rsidP="00870BAF" w:rsidRDefault="00870BAF" w14:paraId="357D4CB3" w14:textId="4D6FA2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</w:p>
        </w:tc>
      </w:tr>
      <w:tr w:rsidRPr="00870BAF" w:rsidR="00870BAF" w:rsidTr="4249F5A0" w14:paraId="6CB9BE36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870BAF" w:rsidP="00870BAF" w:rsidRDefault="00870BAF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870BAF" w:rsidP="00870BAF" w:rsidRDefault="00870BAF" w14:paraId="141C3726" w14:textId="502C14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uzasadnić rolę i znaczenie interwencji pedagogicznych oraz wskazać na adekwatne postawy interpersonalne względem uczniów będących odbiorcami tych interwencji.</w:t>
            </w:r>
          </w:p>
        </w:tc>
        <w:tc>
          <w:tcPr>
            <w:tcW w:w="1358" w:type="dxa"/>
            <w:tcMar/>
            <w:vAlign w:val="center"/>
          </w:tcPr>
          <w:p w:rsidRPr="00870BAF" w:rsidR="00870BAF" w:rsidP="00870BAF" w:rsidRDefault="00870BAF" w14:paraId="197C744A" w14:textId="617E936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LGP_UO01</w:t>
            </w:r>
          </w:p>
        </w:tc>
        <w:tc>
          <w:tcPr>
            <w:tcW w:w="1358" w:type="dxa"/>
            <w:tcMar/>
            <w:vAlign w:val="center"/>
          </w:tcPr>
          <w:p w:rsidR="27E80453" w:rsidP="7A4D6AE9" w:rsidRDefault="27E80453" w14:paraId="76AED02D" w14:textId="3946B3B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27E804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</w:t>
            </w:r>
            <w:r w:rsidRPr="7A4D6AE9" w:rsidR="1868B3D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4</w:t>
            </w:r>
          </w:p>
          <w:p w:rsidR="27E80453" w:rsidP="7A4D6AE9" w:rsidRDefault="27E80453" w14:paraId="17A37822" w14:textId="52583B9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078C1F2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LGP_B.2.U5.</w:t>
            </w:r>
          </w:p>
        </w:tc>
        <w:tc>
          <w:tcPr>
            <w:tcW w:w="2222" w:type="dxa"/>
            <w:tcMar/>
            <w:vAlign w:val="center"/>
          </w:tcPr>
          <w:p w:rsidRPr="00875AA8" w:rsidR="00870BAF" w:rsidP="00870BAF" w:rsidRDefault="00870BAF" w14:paraId="5685F94C" w14:textId="4EC5C2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7E80453" w:rsidR="00870BAF"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</w:p>
        </w:tc>
      </w:tr>
    </w:tbl>
    <w:p w:rsidRPr="00870BAF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357"/>
        <w:gridCol w:w="2227"/>
      </w:tblGrid>
      <w:tr w:rsidRPr="00875AA8" w:rsidR="009C486D" w:rsidTr="7A4D6AE9" w14:paraId="07D09F8E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P="6CE413A4" w14:paraId="6BA2DCE0" w14:textId="7D55EEDE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CE413A4" w:rsidR="14A1F3D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KOMPETENCJE SPOŁECZNE</w:t>
            </w:r>
          </w:p>
        </w:tc>
      </w:tr>
      <w:tr w:rsidRPr="00870BAF" w:rsidR="009C486D" w:rsidTr="7A4D6AE9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CB43A3" w:rsidP="5054AF9B" w:rsidRDefault="00CB43A3" w14:paraId="070C9519" w14:textId="6D7389F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54AF9B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27E80453" w:rsidP="27E80453" w:rsidRDefault="27E80453" w14:paraId="1ABA804E" w14:textId="653E15C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E80453" w:rsidR="27E8045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27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0BAF" w:rsidR="00870BAF" w:rsidTr="7A4D6AE9" w14:paraId="68FD3F6E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870BAF" w:rsidP="00870BAF" w:rsidRDefault="00870BAF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70BAF" w:rsidR="00870BAF" w:rsidP="00870BAF" w:rsidRDefault="00870BAF" w14:paraId="2C23BCA2" w14:textId="31E6EAC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Student jest gotów do przyjęcia otwartej, </w:t>
            </w:r>
            <w:proofErr w:type="spellStart"/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inkluzywnej</w:t>
            </w:r>
            <w:proofErr w:type="spellEnd"/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 postawy względem zróżnicowanych grup uczniów.</w:t>
            </w:r>
          </w:p>
        </w:tc>
        <w:tc>
          <w:tcPr>
            <w:tcW w:w="1357" w:type="dxa"/>
            <w:tcMar/>
            <w:vAlign w:val="center"/>
          </w:tcPr>
          <w:p w:rsidRPr="00870BAF" w:rsidR="00870BAF" w:rsidP="00870BAF" w:rsidRDefault="00870BAF" w14:paraId="72085FF3" w14:textId="5E4BD25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LGP_KO05</w:t>
            </w:r>
          </w:p>
        </w:tc>
        <w:tc>
          <w:tcPr>
            <w:tcW w:w="1357" w:type="dxa"/>
            <w:tcMar/>
            <w:vAlign w:val="center"/>
          </w:tcPr>
          <w:p w:rsidR="27E80453" w:rsidP="7A4D6AE9" w:rsidRDefault="27E80453" w14:noSpellErr="1" w14:paraId="4EC63CAC" w14:textId="7B3B9A2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27E804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</w:t>
            </w:r>
            <w:r w:rsidRPr="7A4D6AE9" w:rsidR="6E31EC0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K</w:t>
            </w:r>
            <w:r w:rsidRPr="7A4D6AE9" w:rsidR="27E804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0</w:t>
            </w:r>
            <w:r w:rsidRPr="7A4D6AE9" w:rsidR="443AAF1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</w:t>
            </w:r>
          </w:p>
          <w:p w:rsidR="27E80453" w:rsidP="7A4D6AE9" w:rsidRDefault="27E80453" w14:paraId="7D9B4B29" w14:textId="3B66A47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600977D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LGP_B.2.K2.</w:t>
            </w:r>
          </w:p>
        </w:tc>
        <w:tc>
          <w:tcPr>
            <w:tcW w:w="2227" w:type="dxa"/>
            <w:tcMar/>
            <w:vAlign w:val="center"/>
          </w:tcPr>
          <w:p w:rsidRPr="00875AA8" w:rsidR="00870BAF" w:rsidP="00870BAF" w:rsidRDefault="00870BAF" w14:paraId="4655E9F5" w14:textId="0D30C1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w trakcie zajęć (dyskusja, pytania i odpowiedzi)</w:t>
            </w:r>
          </w:p>
        </w:tc>
      </w:tr>
      <w:tr w:rsidRPr="00870BAF" w:rsidR="00870BAF" w:rsidTr="7A4D6AE9" w14:paraId="2742E200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870BAF" w:rsidP="00870BAF" w:rsidRDefault="00870BAF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75AA8" w:rsidR="00870BAF" w:rsidP="00870BAF" w:rsidRDefault="00870BAF" w14:paraId="3CC13D79" w14:textId="02CA2B3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jest gotów do uznania roli i zakresu obowiązków pedagogów w kontekście całościowej opieki nad uczniami.</w:t>
            </w:r>
          </w:p>
        </w:tc>
        <w:tc>
          <w:tcPr>
            <w:tcW w:w="1357" w:type="dxa"/>
            <w:tcMar/>
            <w:vAlign w:val="center"/>
          </w:tcPr>
          <w:p w:rsidRPr="00870BAF" w:rsidR="00870BAF" w:rsidP="00870BAF" w:rsidRDefault="00870BAF" w14:paraId="5C6022C6" w14:textId="606139B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LGP_KO05</w:t>
            </w:r>
          </w:p>
        </w:tc>
        <w:tc>
          <w:tcPr>
            <w:tcW w:w="1357" w:type="dxa"/>
            <w:tcMar/>
            <w:vAlign w:val="center"/>
          </w:tcPr>
          <w:p w:rsidR="67534D42" w:rsidP="7A4D6AE9" w:rsidRDefault="67534D42" w14:noSpellErr="1" w14:paraId="31824FA6" w14:textId="52A8ED4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67534D4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LGP_PP_K01</w:t>
            </w:r>
          </w:p>
          <w:p w:rsidR="67534D42" w:rsidP="7A4D6AE9" w:rsidRDefault="67534D42" w14:paraId="72DCA42B" w14:textId="0DCC1AC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1E6B44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LGP_B.2.K2.</w:t>
            </w:r>
          </w:p>
        </w:tc>
        <w:tc>
          <w:tcPr>
            <w:tcW w:w="2227" w:type="dxa"/>
            <w:tcMar/>
            <w:vAlign w:val="center"/>
          </w:tcPr>
          <w:p w:rsidRPr="00875AA8" w:rsidR="00870BAF" w:rsidP="00870BAF" w:rsidRDefault="00870BAF" w14:paraId="6F22DB45" w14:textId="227C203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w trakcie zajęć (dyskusja, pytania i odpowiedzi)</w:t>
            </w:r>
          </w:p>
        </w:tc>
      </w:tr>
      <w:tr w:rsidRPr="00870BAF" w:rsidR="00870BAF" w:rsidTr="7A4D6AE9" w14:paraId="4DC897F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870BAF" w:rsidP="00870BAF" w:rsidRDefault="00870BAF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75AA8" w:rsidR="00870BAF" w:rsidP="00870BAF" w:rsidRDefault="00870BAF" w14:paraId="262F7606" w14:textId="20E7A82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jest gotów do przyjmowania wyrozumiałej, egalitarnej postawy w sytuacjach konfliktów, trudności i wyzwań w kontekście pedagogicznym.</w:t>
            </w:r>
          </w:p>
        </w:tc>
        <w:tc>
          <w:tcPr>
            <w:tcW w:w="1357" w:type="dxa"/>
            <w:tcMar/>
            <w:vAlign w:val="center"/>
          </w:tcPr>
          <w:p w:rsidRPr="00870BAF" w:rsidR="00870BAF" w:rsidP="00870BAF" w:rsidRDefault="00870BAF" w14:paraId="05CF9B2D" w14:textId="0977E0B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LGP_KO05</w:t>
            </w:r>
          </w:p>
        </w:tc>
        <w:tc>
          <w:tcPr>
            <w:tcW w:w="1357" w:type="dxa"/>
            <w:tcMar/>
            <w:vAlign w:val="center"/>
          </w:tcPr>
          <w:p w:rsidR="74B47F39" w:rsidP="7A4D6AE9" w:rsidRDefault="74B47F39" w14:noSpellErr="1" w14:paraId="59C0E127" w14:textId="7705289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74B47F3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LGP_PP_K01</w:t>
            </w:r>
          </w:p>
          <w:p w:rsidR="74B47F39" w:rsidP="7A4D6AE9" w:rsidRDefault="74B47F39" w14:paraId="2F935A50" w14:textId="7639658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A4D6AE9" w:rsidR="6BC1FEF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LGP_B.2.K3.</w:t>
            </w:r>
          </w:p>
        </w:tc>
        <w:tc>
          <w:tcPr>
            <w:tcW w:w="2227" w:type="dxa"/>
            <w:tcMar/>
            <w:vAlign w:val="center"/>
          </w:tcPr>
          <w:p w:rsidRPr="00875AA8" w:rsidR="00870BAF" w:rsidP="00870BAF" w:rsidRDefault="00870BAF" w14:paraId="0880BC68" w14:textId="0EEC65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w trakcie zajęć (dyskusja, pytania i odpowiedzi)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70BAF" w:rsidP="00A3045F" w:rsidRDefault="00870BAF" w14:paraId="388F786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1DF0C3A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7418760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D141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0BAF" w:rsidR="00870BAF" w:rsidTr="00870BAF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0BAF" w:rsidR="00870BAF" w:rsidP="00870BAF" w:rsidRDefault="00870BAF" w14:paraId="2BE4ADD1" w14:textId="244DCEC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Kształtowanie się myśli pedagogicznej w perspektywie historycznej. 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Społeczne funkcje pedagogiki. Miejsce pedagogiki w naukach społecznych. Współczesne obszary aplikacji i wyzwania pedagogik</w:t>
            </w:r>
            <w:r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i.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7EECE42B" w14:textId="2E72E44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60FA3D21" w14:textId="6E1622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870BAF" w:rsidTr="00870BAF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2238833E" w14:textId="47EBE14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Podstawowe terminy pedagogiczne. 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Struktura pedagogiki. Struktura procesu wychowania. Pedagogika w kontekście rozwoju psychospołecznego dziecka.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Teorie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pedagogiki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6D0FAE2C" w14:textId="08AB2B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0D99C739" w14:textId="6243B1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0BAF" w:rsidR="00870BAF" w:rsidTr="00870BAF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1EA77377" w14:textId="3F2E3C8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Systemy dydaktyczne. Pedagogika jako n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auka vs. pedagogika jako instytucja w świetle prawa polskiego.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190556FA" w14:textId="29B5010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7CE677E1" w14:textId="59F6BC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0BAF" w:rsidR="00870BAF" w:rsidTr="00870BAF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7CD38EFF" w14:textId="6BD407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Koncepcje dydaktyczne. 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Style wychowawcze. Osobowość i przekonania nauczyciela – wychowawcy. 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5B21D947" w14:textId="1FF424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3C995062" w14:textId="69B9DE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0BAF" w:rsidR="00870BAF" w:rsidTr="00870BAF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1E4F02AF" w14:textId="3C9857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Komunikacja w pedagogice. Kompetencje pedagoga. Struktura rozmowy, wywiadu, interwencji. Dobre praktyki nawiązywania kontaktu. Komunikacja z dzieckiem/uczniem vs. komunikacja z rodzicami. Przekazywanie informacji zwrotnych.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5826B5E3" w14:textId="741A08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601CA14A" w14:textId="1A99EC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870BAF" w:rsidTr="00870BAF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6BE9BB62" w14:textId="38DC919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Etyka zawodu pedagoga. Prawa dziecka, prawa uczniów. Konflikty ról pedagoga w środowisku szkolnym i ograniczenia prywatności/poufności uczniów.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Sposoby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procedury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rozstrzygania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sporów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etycznych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kontekście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pedagogiki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00C69D4F" w14:textId="25B5EE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5E8D992B" w14:textId="1E2525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DD1419" w14:paraId="179A2DF6" w14:textId="64ED6FC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DD1419" w14:paraId="10E1F011" w14:textId="4420CF3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870BAF" w:rsidR="00870BAF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870BAF" w:rsidP="00870BAF" w:rsidRDefault="00870BAF" w14:paraId="4DB714BE" w14:textId="576E829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568E10FE35614E08A48C49EC0A10D07D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870BAF" w:rsidP="00870BAF" w:rsidRDefault="00870BAF" w14:paraId="03A3967E" w14:textId="463B730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Wykład informacyjny i/lub problemowy z prezentacją multimedialną, dyskusja, debata, filmy edukacyjne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3E93263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D141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870BAF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870BAF" w:rsidP="00870BAF" w:rsidRDefault="00870BAF" w14:paraId="6D2CF544" w14:textId="375D5339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 xml:space="preserve">Egzamin pisemny - pytania zamknięte jednokrotnego wyboru 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70CA155B" w14:textId="6BB39B5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Pr="00875AA8" w:rsidR="00870BAF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870BAF" w:rsidP="00870BAF" w:rsidRDefault="00870BAF" w14:paraId="50C02B81" w14:textId="3F627ED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>Aktywność ustna w trakcie zajęć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7751CB87" w14:textId="1A3174B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371901" w14:paraId="0ECC75D2" w14:textId="1A4B9EE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DD141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0BAF" w:rsidR="00870BAF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870BAF" w:rsidP="00870BAF" w:rsidRDefault="00870BAF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70BAF" w:rsidP="00870BAF" w:rsidRDefault="00870BAF" w14:paraId="03922BDC" w14:textId="0B3D5CB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Przygotowanie do udziału w zajęciach (np. wstępna lektura, przygotowanie lub zgromadzenie materiałów, pomocy naukowych,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19A94CE0" w14:textId="3C33E8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0EF6EF75" w14:textId="6680DB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22</w:t>
            </w:r>
          </w:p>
        </w:tc>
      </w:tr>
      <w:tr w:rsidRPr="00870BAF" w:rsidR="00870BAF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870BAF" w:rsidP="00870BAF" w:rsidRDefault="00870BAF" w14:paraId="502C417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70BAF" w:rsidP="00870BAF" w:rsidRDefault="00870BAF" w14:paraId="4CD84A9C" w14:textId="3D92BC4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Lektura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obowiązkowa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20B312B3" w14:textId="0740E9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10E11035" w14:textId="7D136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</w:tr>
      <w:tr w:rsidRPr="00870BAF" w:rsidR="00870BAF" w:rsidTr="008F5E98" w14:paraId="21E8743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870BAF" w:rsidP="00870BAF" w:rsidRDefault="00870BAF" w14:paraId="5BDF17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70BAF" w:rsidP="00870BAF" w:rsidRDefault="00870BAF" w14:paraId="18991550" w14:textId="4A5219F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43D3518A" w14:textId="7BA6B0B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1CEBECCF" w14:textId="6A8F9C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23</w:t>
            </w:r>
          </w:p>
        </w:tc>
      </w:tr>
      <w:tr w:rsidRPr="00870BAF" w:rsidR="00870BAF" w:rsidTr="008F5E98" w14:paraId="6DB8BD7C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870BAF" w:rsidP="00870BAF" w:rsidRDefault="00870BAF" w14:paraId="6DBFA34B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70BAF" w:rsidP="00870BAF" w:rsidRDefault="00870BAF" w14:paraId="6BE8665C" w14:textId="04DB2FF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Przygotowanie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egzaminu</w:t>
            </w:r>
            <w:proofErr w:type="spellEnd"/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4DABC9D6" w14:textId="5F9B09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526AFEAB" w14:textId="1277A0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D1419" w14:paraId="59E30154" w14:textId="1B04A2F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D1419" w14:paraId="74B6DA9D" w14:textId="6B4491C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870BAF" w:rsidTr="5054AF9B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70BAF" w:rsidP="00870BAF" w:rsidRDefault="00870BAF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870BAF" w:rsidP="00870BAF" w:rsidRDefault="00870BAF" w14:paraId="19125499" w14:textId="08511FE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Śliwerski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 B. </w:t>
            </w: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Pedagogika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, 2006</w:t>
            </w:r>
          </w:p>
        </w:tc>
      </w:tr>
      <w:tr w:rsidRPr="00870BAF" w:rsidR="00870BAF" w:rsidTr="5054AF9B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70BAF" w:rsidP="00870BAF" w:rsidRDefault="00870BAF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870BAF" w:rsidP="5F9AB654" w:rsidRDefault="00870BAF" w14:paraId="251BF1E0" w14:textId="01910E0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GB"/>
              </w:rPr>
            </w:pP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Kunowski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S.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, 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Problematyka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współczesnych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systemów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wychowawczych</w:t>
            </w:r>
            <w:r w:rsidRPr="5054AF9B" w:rsidR="134DF1B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,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2000</w:t>
            </w:r>
            <w:r w:rsidRPr="5054AF9B" w:rsidR="527B212B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</w:tr>
      <w:tr w:rsidRPr="00870BAF" w:rsidR="00870BAF" w:rsidTr="5054AF9B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70BAF" w:rsidP="00870BAF" w:rsidRDefault="00870BAF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870BAF" w:rsidP="00870BAF" w:rsidRDefault="00870BAF" w14:paraId="6C3666C3" w14:textId="5294F70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Turos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 xml:space="preserve"> L.</w:t>
            </w:r>
            <w:r w:rsidRPr="5054AF9B" w:rsidR="092C56B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,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 xml:space="preserve"> Pedagogika ogólna i jej subdyscypliny</w:t>
            </w:r>
            <w:r w:rsidRPr="5054AF9B" w:rsidR="4361327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,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 xml:space="preserve"> 1999</w:t>
            </w:r>
            <w:r w:rsidRPr="5054AF9B" w:rsidR="7315289C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</w:tr>
      <w:tr w:rsidRPr="00870BAF" w:rsidR="00870BAF" w:rsidTr="5054AF9B" w14:paraId="3240ABA4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70BAF" w:rsidP="00870BAF" w:rsidRDefault="00870BAF" w14:paraId="3FA617F9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870BAF" w:rsidP="00870BAF" w:rsidRDefault="00870BAF" w14:paraId="747B29CC" w14:textId="6E366B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Śliwerski B.</w:t>
            </w:r>
            <w:r w:rsidRPr="5054AF9B" w:rsidR="144248F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,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 xml:space="preserve"> Współczesne teorie i nurty wychowania</w:t>
            </w:r>
            <w:r w:rsidRPr="5054AF9B" w:rsidR="64C903A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,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 xml:space="preserve"> 1998</w:t>
            </w:r>
            <w:r w:rsidRPr="5054AF9B" w:rsidR="7FC1542B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</w:tr>
      <w:tr w:rsidRPr="00875AA8" w:rsidR="00870BAF" w:rsidTr="5054AF9B" w14:paraId="671ED084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70BAF" w:rsidP="00870BAF" w:rsidRDefault="00870BAF" w14:paraId="251BE00A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870BAF" w:rsidP="00870BAF" w:rsidRDefault="00870BAF" w14:paraId="6857E36A" w14:textId="4EC05B4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Morcinek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U.</w:t>
            </w:r>
            <w:r w:rsidRPr="5054AF9B" w:rsidR="78D4A9D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,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Pedagogika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specjalna</w:t>
            </w:r>
            <w:r w:rsidRPr="5054AF9B" w:rsidR="00870BA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2011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A1523F" w:rsidTr="00A1523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1523F" w:rsidP="00870BAF" w:rsidRDefault="00A1523F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="00A1523F" w:rsidP="00870BAF" w:rsidRDefault="00A1523F" w14:paraId="167747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Ablewicz</w:t>
            </w:r>
            <w:proofErr w:type="spellEnd"/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K. Teoretyczne i metodologiczne podstawy pedagogiki antropologicznej. </w:t>
            </w: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Studium </w:t>
            </w: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sytuacji</w:t>
            </w:r>
            <w:proofErr w:type="spellEnd"/>
          </w:p>
          <w:p w:rsidRPr="00875AA8" w:rsidR="00A1523F" w:rsidP="00870BAF" w:rsidRDefault="00A1523F" w14:paraId="1F2AD555" w14:textId="78F67BA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lastRenderedPageBreak/>
              <w:t>wychowawczej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 2004</w:t>
            </w:r>
          </w:p>
        </w:tc>
      </w:tr>
      <w:tr w:rsidRPr="00870BAF" w:rsidR="00A1523F" w:rsidTr="00A1523F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1523F" w:rsidP="00870BAF" w:rsidRDefault="00A1523F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A1523F" w:rsidP="00870BAF" w:rsidRDefault="00A1523F" w14:paraId="41FEE680" w14:textId="22F2D6D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Wołoszyn S. Nauki o wychowaniu w Polsce w XX wieku 1998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EF7" w:rsidRDefault="00FC7EF7" w14:paraId="7A4D1DDC" w14:textId="77777777">
      <w:pPr>
        <w:spacing w:after="0" w:line="240" w:lineRule="auto"/>
      </w:pPr>
      <w:r>
        <w:separator/>
      </w:r>
    </w:p>
  </w:endnote>
  <w:endnote w:type="continuationSeparator" w:id="0">
    <w:p w:rsidR="00FC7EF7" w:rsidRDefault="00FC7EF7" w14:paraId="634D8B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7E80453" w:rsidP="27E80453" w:rsidRDefault="27E80453" w14:paraId="24139530" w14:textId="68031503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27E80453" w:rsidR="27E80453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18"/>
        <w:szCs w:val="18"/>
        <w:u w:val="none"/>
        <w:lang w:val="pl-PL"/>
      </w:rPr>
      <w:t>*Standard kształcenia przygotowującego do wykonywania zawodu nauczyciela</w:t>
    </w:r>
  </w:p>
  <w:p w:rsidRPr="00201E1B" w:rsidR="00A3045F" w:rsidP="5054AF9B" w:rsidRDefault="00BA42CB" w14:paraId="57A5CE39" w14:textId="7D650E1D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5054AF9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5054AF9B">
      <w:rPr>
        <w:rFonts w:ascii="Times New Roman" w:hAnsi="Times New Roman" w:cs="Times New Roman"/>
        <w:sz w:val="20"/>
        <w:szCs w:val="20"/>
        <w:lang w:val="pl-PL"/>
      </w:rPr>
      <w:t>ab</w:t>
    </w:r>
    <w:r w:rsidR="5054AF9B">
      <w:rPr>
        <w:rFonts w:ascii="Times New Roman" w:hAnsi="Times New Roman" w:cs="Times New Roman"/>
        <w:sz w:val="20"/>
        <w:szCs w:val="20"/>
        <w:lang w:val="pl-PL"/>
      </w:rPr>
      <w:t>us: Pedagogika ogólna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5054AF9B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5054AF9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5054AF9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5054AF9B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5054AF9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974FCF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EF7" w:rsidRDefault="00FC7EF7" w14:paraId="1CB4B8F0" w14:textId="77777777">
      <w:pPr>
        <w:spacing w:after="0" w:line="240" w:lineRule="auto"/>
      </w:pPr>
      <w:r>
        <w:separator/>
      </w:r>
    </w:p>
  </w:footnote>
  <w:footnote w:type="continuationSeparator" w:id="0">
    <w:p w:rsidR="00FC7EF7" w:rsidRDefault="00FC7EF7" w14:paraId="731182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7513">
    <w:abstractNumId w:val="10"/>
  </w:num>
  <w:num w:numId="2" w16cid:durableId="1038965494">
    <w:abstractNumId w:val="2"/>
  </w:num>
  <w:num w:numId="3" w16cid:durableId="2075740030">
    <w:abstractNumId w:val="3"/>
  </w:num>
  <w:num w:numId="4" w16cid:durableId="1067919272">
    <w:abstractNumId w:val="7"/>
  </w:num>
  <w:num w:numId="5" w16cid:durableId="1940019366">
    <w:abstractNumId w:val="5"/>
  </w:num>
  <w:num w:numId="6" w16cid:durableId="1901093916">
    <w:abstractNumId w:val="9"/>
  </w:num>
  <w:num w:numId="7" w16cid:durableId="1432776204">
    <w:abstractNumId w:val="1"/>
  </w:num>
  <w:num w:numId="8" w16cid:durableId="93939398">
    <w:abstractNumId w:val="11"/>
  </w:num>
  <w:num w:numId="9" w16cid:durableId="520123690">
    <w:abstractNumId w:val="8"/>
  </w:num>
  <w:num w:numId="10" w16cid:durableId="1541086689">
    <w:abstractNumId w:val="6"/>
  </w:num>
  <w:num w:numId="11" w16cid:durableId="1983927670">
    <w:abstractNumId w:val="4"/>
  </w:num>
  <w:num w:numId="12" w16cid:durableId="65957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E6FC3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17E4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D37F7"/>
    <w:rsid w:val="007E68FB"/>
    <w:rsid w:val="00804069"/>
    <w:rsid w:val="00807872"/>
    <w:rsid w:val="0081752A"/>
    <w:rsid w:val="0083476F"/>
    <w:rsid w:val="00836EFD"/>
    <w:rsid w:val="008623E1"/>
    <w:rsid w:val="00870BAF"/>
    <w:rsid w:val="008721A1"/>
    <w:rsid w:val="00875AA8"/>
    <w:rsid w:val="00894975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23F"/>
    <w:rsid w:val="00A3045F"/>
    <w:rsid w:val="00A30B4F"/>
    <w:rsid w:val="00A36603"/>
    <w:rsid w:val="00A3671B"/>
    <w:rsid w:val="00A472BC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5DC8"/>
    <w:rsid w:val="00D361A1"/>
    <w:rsid w:val="00D41B3C"/>
    <w:rsid w:val="00D438E0"/>
    <w:rsid w:val="00D6125B"/>
    <w:rsid w:val="00DB1D26"/>
    <w:rsid w:val="00DC4277"/>
    <w:rsid w:val="00DC57A3"/>
    <w:rsid w:val="00DD1419"/>
    <w:rsid w:val="00DD5AA8"/>
    <w:rsid w:val="00DE49E8"/>
    <w:rsid w:val="00DE60DB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0EB0"/>
    <w:rsid w:val="00FA7F1E"/>
    <w:rsid w:val="00FC7EF7"/>
    <w:rsid w:val="00FE1A88"/>
    <w:rsid w:val="00FE7996"/>
    <w:rsid w:val="01F3BDA5"/>
    <w:rsid w:val="02107513"/>
    <w:rsid w:val="028FE99E"/>
    <w:rsid w:val="04FFD134"/>
    <w:rsid w:val="05F8ABF1"/>
    <w:rsid w:val="078C1F2F"/>
    <w:rsid w:val="07F08097"/>
    <w:rsid w:val="084446BA"/>
    <w:rsid w:val="092C56B3"/>
    <w:rsid w:val="0CC74A16"/>
    <w:rsid w:val="0D20E216"/>
    <w:rsid w:val="0EABE6EC"/>
    <w:rsid w:val="0EDF7F84"/>
    <w:rsid w:val="0FE82C96"/>
    <w:rsid w:val="128A2631"/>
    <w:rsid w:val="134DF1B7"/>
    <w:rsid w:val="144248F0"/>
    <w:rsid w:val="14A1F3D9"/>
    <w:rsid w:val="159B7D84"/>
    <w:rsid w:val="1868B3D9"/>
    <w:rsid w:val="1A19C462"/>
    <w:rsid w:val="1ADB90E3"/>
    <w:rsid w:val="1C416F5A"/>
    <w:rsid w:val="1D2A6DEC"/>
    <w:rsid w:val="1DF555E2"/>
    <w:rsid w:val="1E6054F0"/>
    <w:rsid w:val="1E6B440F"/>
    <w:rsid w:val="1F50807B"/>
    <w:rsid w:val="2038A7F6"/>
    <w:rsid w:val="203AF522"/>
    <w:rsid w:val="20994644"/>
    <w:rsid w:val="20BB32C6"/>
    <w:rsid w:val="216E0255"/>
    <w:rsid w:val="21B89B24"/>
    <w:rsid w:val="21CE60FE"/>
    <w:rsid w:val="22E4157A"/>
    <w:rsid w:val="2480E1FA"/>
    <w:rsid w:val="25AC5C19"/>
    <w:rsid w:val="27482C7A"/>
    <w:rsid w:val="27E80453"/>
    <w:rsid w:val="2B46C57E"/>
    <w:rsid w:val="2BC147F3"/>
    <w:rsid w:val="2C694B60"/>
    <w:rsid w:val="2CE295DF"/>
    <w:rsid w:val="2CECAC96"/>
    <w:rsid w:val="2EB516B5"/>
    <w:rsid w:val="305A6738"/>
    <w:rsid w:val="31012A04"/>
    <w:rsid w:val="31012A04"/>
    <w:rsid w:val="314AFC77"/>
    <w:rsid w:val="31F4D6D3"/>
    <w:rsid w:val="32161BE0"/>
    <w:rsid w:val="323963A5"/>
    <w:rsid w:val="352DD85B"/>
    <w:rsid w:val="357542C5"/>
    <w:rsid w:val="35DCD730"/>
    <w:rsid w:val="36C8AC9D"/>
    <w:rsid w:val="37BE4743"/>
    <w:rsid w:val="3842D09E"/>
    <w:rsid w:val="3A44155E"/>
    <w:rsid w:val="3B76C592"/>
    <w:rsid w:val="3B7A7160"/>
    <w:rsid w:val="4249F5A0"/>
    <w:rsid w:val="43613279"/>
    <w:rsid w:val="441B9738"/>
    <w:rsid w:val="442B9875"/>
    <w:rsid w:val="443AAF17"/>
    <w:rsid w:val="44794638"/>
    <w:rsid w:val="44DC0A2A"/>
    <w:rsid w:val="453AFA33"/>
    <w:rsid w:val="4636C2F9"/>
    <w:rsid w:val="46C51626"/>
    <w:rsid w:val="4747C5DD"/>
    <w:rsid w:val="484AE0BF"/>
    <w:rsid w:val="4C8C7779"/>
    <w:rsid w:val="4CC5EBC1"/>
    <w:rsid w:val="4D1237C7"/>
    <w:rsid w:val="4D8939F5"/>
    <w:rsid w:val="4FD7F2C4"/>
    <w:rsid w:val="5054AF9B"/>
    <w:rsid w:val="50C00917"/>
    <w:rsid w:val="512FB050"/>
    <w:rsid w:val="514E9389"/>
    <w:rsid w:val="527B212B"/>
    <w:rsid w:val="52A3E6A8"/>
    <w:rsid w:val="52EEDD9E"/>
    <w:rsid w:val="5437180A"/>
    <w:rsid w:val="56D56A4A"/>
    <w:rsid w:val="57223B22"/>
    <w:rsid w:val="581F3EF4"/>
    <w:rsid w:val="5AB7C9D9"/>
    <w:rsid w:val="5ED998F1"/>
    <w:rsid w:val="5F9AB654"/>
    <w:rsid w:val="600977DB"/>
    <w:rsid w:val="607606CA"/>
    <w:rsid w:val="60D23E15"/>
    <w:rsid w:val="6147EEF6"/>
    <w:rsid w:val="62C1D21F"/>
    <w:rsid w:val="63B3698A"/>
    <w:rsid w:val="63D3866D"/>
    <w:rsid w:val="64C903AA"/>
    <w:rsid w:val="663F65EF"/>
    <w:rsid w:val="664F3EE1"/>
    <w:rsid w:val="671BF8C3"/>
    <w:rsid w:val="67534D42"/>
    <w:rsid w:val="678CAB8B"/>
    <w:rsid w:val="6824EBBE"/>
    <w:rsid w:val="693D8250"/>
    <w:rsid w:val="6AB3BBA7"/>
    <w:rsid w:val="6BC1FEF2"/>
    <w:rsid w:val="6CA8E4FC"/>
    <w:rsid w:val="6CE413A4"/>
    <w:rsid w:val="6E31EC00"/>
    <w:rsid w:val="6EF847B9"/>
    <w:rsid w:val="710A071C"/>
    <w:rsid w:val="71775AC9"/>
    <w:rsid w:val="7315289C"/>
    <w:rsid w:val="73A32D02"/>
    <w:rsid w:val="743E4DEA"/>
    <w:rsid w:val="74B47F39"/>
    <w:rsid w:val="769518A2"/>
    <w:rsid w:val="77A0DA31"/>
    <w:rsid w:val="77DE8532"/>
    <w:rsid w:val="78D4A9D1"/>
    <w:rsid w:val="78DF5A96"/>
    <w:rsid w:val="7961F5A0"/>
    <w:rsid w:val="7A4D6AE9"/>
    <w:rsid w:val="7B7CD476"/>
    <w:rsid w:val="7C7C7113"/>
    <w:rsid w:val="7D638A5F"/>
    <w:rsid w:val="7E61CA8E"/>
    <w:rsid w:val="7F88E3F7"/>
    <w:rsid w:val="7FC1542B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9807ACAACC1A4BBB99683D9B247AE8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71D58A-2E02-4F17-97FF-9A6B7004C500}"/>
      </w:docPartPr>
      <w:docPartBody>
        <w:p w:rsidR="00A472BC" w:rsidP="00FA0EB0" w:rsidRDefault="00FA0EB0">
          <w:pPr>
            <w:pStyle w:val="9807ACAACC1A4BBB99683D9B247AE80F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D4A3FAA499C8482188230E26B46F9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D50AB4-AA52-49E8-9F35-E06DB2A8C4F7}"/>
      </w:docPartPr>
      <w:docPartBody>
        <w:p w:rsidR="00A472BC" w:rsidP="00FA0EB0" w:rsidRDefault="00FA0EB0">
          <w:pPr>
            <w:pStyle w:val="D4A3FAA499C8482188230E26B46F90D5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81044DD9D8444AD9A8390DF7B3B88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0812A-A975-454D-AB27-E3FB2A46C7E8}"/>
      </w:docPartPr>
      <w:docPartBody>
        <w:p w:rsidR="00A472BC" w:rsidP="00FA0EB0" w:rsidRDefault="00FA0EB0">
          <w:pPr>
            <w:pStyle w:val="581044DD9D8444AD9A8390DF7B3B888D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6BB7F97138824655AE07C7652A8B5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C2240-B73B-4026-9FF0-A401D1008BAC}"/>
      </w:docPartPr>
      <w:docPartBody>
        <w:p w:rsidR="00A472BC" w:rsidP="00FA0EB0" w:rsidRDefault="00FA0EB0">
          <w:pPr>
            <w:pStyle w:val="6BB7F97138824655AE07C7652A8B5FC0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48776501584A41378594E3234F440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A76F2-0DAA-42A6-9897-F4090E279B93}"/>
      </w:docPartPr>
      <w:docPartBody>
        <w:p w:rsidR="00A472BC" w:rsidP="00FA0EB0" w:rsidRDefault="00FA0EB0">
          <w:pPr>
            <w:pStyle w:val="48776501584A41378594E3234F4407C8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1A0BAE2509D4371A167F159F9AE3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0D0B6F-D2E2-4EF8-9EA5-80538B2CD4A9}"/>
      </w:docPartPr>
      <w:docPartBody>
        <w:p w:rsidR="00A472BC" w:rsidP="00FA0EB0" w:rsidRDefault="00FA0EB0">
          <w:pPr>
            <w:pStyle w:val="A1A0BAE2509D4371A167F159F9AE3AD5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FBB8B45A39649ED91B71B92B9F2E3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485259-D126-4FEC-A719-8C99ED458A62}"/>
      </w:docPartPr>
      <w:docPartBody>
        <w:p w:rsidR="00A472BC" w:rsidP="00FA0EB0" w:rsidRDefault="00FA0EB0">
          <w:pPr>
            <w:pStyle w:val="5FBB8B45A39649ED91B71B92B9F2E3B6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D38401599B03485EB1F7C05EA36AC5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43054-2F77-4281-B35F-EFF633B26CE8}"/>
      </w:docPartPr>
      <w:docPartBody>
        <w:p w:rsidR="00A472BC" w:rsidP="00FA0EB0" w:rsidRDefault="00FA0EB0">
          <w:pPr>
            <w:pStyle w:val="D38401599B03485EB1F7C05EA36AC514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80BC8300654A44C6A2BD208E847F7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CE8CE-5C78-42F5-B934-4EE757EBF824}"/>
      </w:docPartPr>
      <w:docPartBody>
        <w:p w:rsidR="00A472BC" w:rsidP="00FA0EB0" w:rsidRDefault="00FA0EB0">
          <w:pPr>
            <w:pStyle w:val="80BC8300654A44C6A2BD208E847F7844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228DFEE8DF414AAAA306711DBAEFE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B1E68-E96E-496C-8B2F-24B93A9EC0C1}"/>
      </w:docPartPr>
      <w:docPartBody>
        <w:p w:rsidR="00A472BC" w:rsidP="00FA0EB0" w:rsidRDefault="00FA0EB0">
          <w:pPr>
            <w:pStyle w:val="228DFEE8DF414AAAA306711DBAEFEDB0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68E10FE35614E08A48C49EC0A10D0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E9DEC4-3896-4A2B-8F69-C4F4FC6BE18D}"/>
      </w:docPartPr>
      <w:docPartBody>
        <w:p w:rsidR="004A5E57" w:rsidP="00A472BC" w:rsidRDefault="00A472BC">
          <w:pPr>
            <w:pStyle w:val="568E10FE35614E08A48C49EC0A10D07D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74ABD"/>
    <w:rsid w:val="003D705E"/>
    <w:rsid w:val="003E7FD8"/>
    <w:rsid w:val="00421329"/>
    <w:rsid w:val="004A5E57"/>
    <w:rsid w:val="004D25A3"/>
    <w:rsid w:val="0053771E"/>
    <w:rsid w:val="005871F9"/>
    <w:rsid w:val="005D316F"/>
    <w:rsid w:val="0065328E"/>
    <w:rsid w:val="006617E4"/>
    <w:rsid w:val="00742D80"/>
    <w:rsid w:val="00795F64"/>
    <w:rsid w:val="009031FE"/>
    <w:rsid w:val="00955B3B"/>
    <w:rsid w:val="00A472BC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35DC8"/>
    <w:rsid w:val="00DC5EDA"/>
    <w:rsid w:val="00DE60DB"/>
    <w:rsid w:val="00DF3F6C"/>
    <w:rsid w:val="00F74E6F"/>
    <w:rsid w:val="00FA0EB0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0EB0"/>
    <w:rPr>
      <w:color w:val="666666"/>
    </w:rPr>
  </w:style>
  <w:style w:type="paragraph" w:customStyle="1" w:styleId="568E10FE35614E08A48C49EC0A10D07D">
    <w:name w:val="568E10FE35614E08A48C49EC0A10D07D"/>
    <w:rsid w:val="00A472BC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9807ACAACC1A4BBB99683D9B247AE80F">
    <w:name w:val="9807ACAACC1A4BBB99683D9B247AE80F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4A3FAA499C8482188230E26B46F90D5">
    <w:name w:val="D4A3FAA499C8482188230E26B46F90D5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81044DD9D8444AD9A8390DF7B3B888D">
    <w:name w:val="581044DD9D8444AD9A8390DF7B3B888D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BB7F97138824655AE07C7652A8B5FC0">
    <w:name w:val="6BB7F97138824655AE07C7652A8B5FC0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8776501584A41378594E3234F4407C8">
    <w:name w:val="48776501584A41378594E3234F4407C8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1A0BAE2509D4371A167F159F9AE3AD5">
    <w:name w:val="A1A0BAE2509D4371A167F159F9AE3AD5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FBB8B45A39649ED91B71B92B9F2E3B6">
    <w:name w:val="5FBB8B45A39649ED91B71B92B9F2E3B6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38401599B03485EB1F7C05EA36AC514">
    <w:name w:val="D38401599B03485EB1F7C05EA36AC514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80BC8300654A44C6A2BD208E847F7844">
    <w:name w:val="80BC8300654A44C6A2BD208E847F7844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228DFEE8DF414AAAA306711DBAEFEDB0">
    <w:name w:val="228DFEE8DF414AAAA306711DBAEFEDB0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CC225-2C63-4865-946F-65DC50BDC2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18</revision>
  <lastPrinted>2021-06-05T12:43:00.0000000Z</lastPrinted>
  <dcterms:created xsi:type="dcterms:W3CDTF">2025-07-22T08:32:00.0000000Z</dcterms:created>
  <dcterms:modified xsi:type="dcterms:W3CDTF">2026-02-05T08:37:01.3111010Z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