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8CD" w:rsidRDefault="000D48CD" w14:paraId="12108ADE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0D48CD" w:rsidRDefault="00564694" w14:paraId="1FAC13AF" w14:textId="2D2233EA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2FDA9DCD" w:rsidR="00564694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angielski</w:t>
      </w:r>
      <w:r>
        <w:br/>
      </w:r>
      <w:r w:rsidRPr="2FDA9DCD" w:rsidR="00564694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2FDA9DCD" w:rsidR="263A07A4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2FDA9DCD" w:rsidR="00564694">
        <w:rPr>
          <w:rFonts w:ascii="Garamond" w:hAnsi="Garamond" w:eastAsia="Garamond" w:cs="Garamond"/>
          <w:i w:val="1"/>
          <w:iCs w:val="1"/>
          <w:sz w:val="24"/>
          <w:szCs w:val="24"/>
        </w:rPr>
        <w:t>anguage (English)</w:t>
      </w:r>
    </w:p>
    <w:p w:rsidR="000D48CD" w:rsidRDefault="000D48CD" w14:paraId="277BDA6C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33036D52" w:rsidTr="33036D52" w14:paraId="5C17BBAD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3036D52" w:rsidP="33036D52" w:rsidRDefault="33036D52" w14:paraId="200FA9AA" w14:textId="2BDCB54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3036D52" w:rsidR="33036D5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3036D52" w:rsidP="33036D52" w:rsidRDefault="33036D52" w14:paraId="79E44C5F" w14:textId="3094DEE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3036D52" w:rsidR="33036D5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0D48CD" w:rsidTr="33036D52" w14:paraId="07DA1AA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22452A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0D48CD" w:rsidRDefault="00564694" w14:paraId="52830816" w14:textId="7BBB3C80">
            <w:pPr>
              <w:spacing w:after="0" w:line="240" w:lineRule="auto"/>
              <w:jc w:val="center"/>
            </w:pPr>
            <w:r w:rsidRPr="078444B0" w:rsidR="7BF4F13C">
              <w:rPr>
                <w:rFonts w:ascii="Garamond" w:hAnsi="Garamond" w:eastAsia="Garamond" w:cs="Garamond"/>
                <w:b w:val="1"/>
                <w:bCs w:val="1"/>
                <w:sz w:val="20"/>
                <w:szCs w:val="20"/>
              </w:rPr>
              <w:t>Logopedia</w:t>
            </w:r>
          </w:p>
        </w:tc>
      </w:tr>
      <w:tr w:rsidR="000D48CD" w:rsidTr="33036D52" w14:paraId="6EC67B6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553CFF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0D48CD" w:rsidRDefault="00564694" w14:paraId="2033656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0D48CD" w:rsidTr="33036D52" w14:paraId="3DE68C3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4F7A28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0D48CD" w:rsidRDefault="00564694" w14:paraId="1C77E0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0D48CD" w:rsidTr="33036D52" w14:paraId="61C7D1B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509D60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0D48CD" w:rsidRDefault="00564694" w14:paraId="408C4F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0D48CD" w:rsidTr="33036D52" w14:paraId="080B145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49C520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0D48CD" w:rsidRDefault="00564694" w14:paraId="2A6BE3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0D48CD" w:rsidTr="33036D52" w14:paraId="0B8CC39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2C18C8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0D48CD" w:rsidRDefault="00564694" w14:paraId="4DC0FC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0D48CD" w:rsidRDefault="00564694" w14:paraId="7FAF84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0D48CD" w:rsidTr="33036D52" w14:paraId="3E3ECD8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323717E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0D48CD" w:rsidRDefault="00564694" w14:paraId="069C88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0D48CD" w:rsidRDefault="000D48CD" w14:paraId="0A5FD2E5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0D48CD" w14:paraId="6E80D191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0D48CD" w:rsidRDefault="00564694" w14:paraId="192A51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0D48CD" w:rsidRDefault="00564694" w14:paraId="078BC2A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0D48CD" w:rsidRDefault="00564694" w14:paraId="17B61B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0D48CD" w:rsidRDefault="00564694" w14:paraId="4053E5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0D48CD" w:rsidRDefault="00564694" w14:paraId="6D86FC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0D48CD" w14:paraId="2AD82BBA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0D48CD" w:rsidRDefault="000D48CD" w14:paraId="5EF4AD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0D48CD" w:rsidRDefault="00564694" w14:paraId="6BA82B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0D48CD" w:rsidRDefault="00564694" w14:paraId="2D8D21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0D48CD" w:rsidRDefault="000D48CD" w14:paraId="1A4C43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0D48CD" w:rsidRDefault="000D48CD" w14:paraId="7ACB86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0D48CD" w:rsidRDefault="000D48CD" w14:paraId="6D0318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0D48CD" w14:paraId="7A536FA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0D48CD" w:rsidRDefault="00564694" w14:paraId="4212532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8CD" w:rsidRDefault="00564694" w14:paraId="540D4E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D48CD" w:rsidRDefault="00564694" w14:paraId="1D9787F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0D48CD" w:rsidRDefault="00564694" w14:paraId="59480F7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0D48CD" w:rsidRDefault="00564694" w14:paraId="3C85D79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0D48CD" w:rsidRDefault="00564694" w14:paraId="75AC9E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0D48CD" w14:paraId="6B0C48E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0D48CD" w:rsidRDefault="00564694" w14:paraId="6DF08C7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8CD" w:rsidRDefault="00564694" w14:paraId="404A00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D48CD" w:rsidRDefault="00564694" w14:paraId="7204388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0D48CD" w:rsidRDefault="000D48CD" w14:paraId="26F87C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0D48CD" w:rsidRDefault="000D48CD" w14:paraId="25CAAA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0D48CD" w14:paraId="559C92B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0D48CD" w:rsidRDefault="00564694" w14:paraId="5156651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8CD" w:rsidRDefault="00564694" w14:paraId="7A7212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D48CD" w:rsidRDefault="00564694" w14:paraId="053F9A1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0D48CD" w:rsidRDefault="000D48CD" w14:paraId="74068A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0D48CD" w:rsidRDefault="000D48CD" w14:paraId="39F70C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0D48CD" w14:paraId="4300879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0D48CD" w:rsidRDefault="00564694" w14:paraId="72B45BA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8CD" w:rsidRDefault="00564694" w14:paraId="0C2DF1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D48CD" w:rsidRDefault="00564694" w14:paraId="599EA2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0D48CD" w:rsidRDefault="000D48CD" w14:paraId="35C5D7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0D48CD" w:rsidRDefault="000D48CD" w14:paraId="01D77D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0D48CD" w:rsidRDefault="000D48CD" w14:paraId="065E9F53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0D48CD" w:rsidRDefault="00564694" w14:paraId="7712FA1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0D48CD" w:rsidTr="4DDEBAED" w14:paraId="69F3B93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0D48CD" w:rsidRDefault="000D48CD" w14:paraId="2E11DE8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0D48CD" w:rsidRDefault="00564694" w14:paraId="7E930A0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Zaznajomienie studentów z gramatyką i leksyką języka angielskiego w stopniu umożliwiającym poprawne z niego korzystanie.</w:t>
            </w:r>
          </w:p>
        </w:tc>
      </w:tr>
      <w:tr w:rsidR="000D48CD" w:rsidTr="4DDEBAED" w14:paraId="309508A6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0D48CD" w:rsidRDefault="000D48CD" w14:paraId="4614EF0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0D48CD" w:rsidRDefault="00564694" w14:paraId="2C2207E1" w14:textId="3904610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DDEBAED" w:rsidR="00564694"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Pr="4DDEBAED" w:rsidR="2AF0B322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 w:rsidRPr="4DDEBAED" w:rsidR="00564694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</w:tr>
      <w:tr w:rsidR="000D48CD" w:rsidTr="4DDEBAED" w14:paraId="581B148E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0D48CD" w:rsidRDefault="000D48CD" w14:paraId="60798DD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</w:tcPr>
          <w:p w:rsidR="000D48CD" w:rsidRDefault="00564694" w14:paraId="32433A2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skuteczne posługiwanie się językiem angielskim w szeregu zróżnicowanych kontekstów.</w:t>
            </w:r>
          </w:p>
        </w:tc>
      </w:tr>
    </w:tbl>
    <w:p w:rsidR="000D48CD" w:rsidRDefault="000D48CD" w14:paraId="21F06760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0D48CD" w:rsidRDefault="00564694" w14:paraId="1EBA94E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0D48CD" w:rsidTr="4DDEBAED" w14:paraId="59B3840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0D48CD" w:rsidRDefault="00564694" w14:paraId="76EF69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0D48CD" w:rsidTr="4DDEBAED" w14:paraId="0D9BE60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56DBD76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0D48CD" w:rsidP="47537200" w:rsidRDefault="00564694" w14:paraId="38FED7B0" w14:textId="373E970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7537200" w:rsidR="0056469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23A552C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18648B7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0D48CD" w:rsidRDefault="00564694" w14:paraId="6446DD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D48CD" w:rsidTr="4DDEBAED" w14:paraId="58EFC109" w14:textId="77777777">
        <w:tc>
          <w:tcPr>
            <w:tcW w:w="562" w:type="dxa"/>
            <w:tcMar/>
            <w:vAlign w:val="center"/>
          </w:tcPr>
          <w:p w:rsidR="000D48CD" w:rsidRDefault="000D48CD" w14:paraId="30D3DF3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0D48CD" w:rsidP="47707A9B" w:rsidRDefault="00564694" w14:paraId="4B2686C3" w14:textId="158E5881">
            <w:pPr>
              <w:pStyle w:val="Normal"/>
              <w:spacing w:after="0" w:line="240" w:lineRule="auto"/>
              <w:jc w:val="both"/>
            </w:pPr>
            <w:r w:rsidRPr="47537200" w:rsidR="2E7E351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zna </w:t>
            </w:r>
            <w:r w:rsidRPr="47537200" w:rsidR="2527A799">
              <w:rPr>
                <w:rFonts w:ascii="Garamond" w:hAnsi="Garamond" w:eastAsia="Garamond" w:cs="Garamond"/>
                <w:sz w:val="18"/>
                <w:szCs w:val="18"/>
              </w:rPr>
              <w:t>i rozumie</w:t>
            </w:r>
            <w:r w:rsidRPr="47537200" w:rsidR="7713D99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47537200" w:rsidR="2E7E351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zasady użycia czasów przeszłych języka angielskiego (Past Simple, Past Continuous, Past Perfect) oraz słownictwo ogólne i specjalistyczne z zakresu emocji, zdrowia psychicznego i komunikacji społecznej, istotne dla rozumienia procesów komunikacyjnych w kontekście logopedii.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0D48CD" w:rsidP="47707A9B" w:rsidRDefault="000D48CD" w14:paraId="200CBB83" w14:textId="10FE1F46">
            <w:pPr>
              <w:pStyle w:val="Normal"/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DDEBAED" w:rsidR="68E0D7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="000D48CD" w:rsidRDefault="00564694" w14:paraId="23824DC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podręcznikiem).</w:t>
            </w:r>
          </w:p>
        </w:tc>
      </w:tr>
    </w:tbl>
    <w:p w:rsidR="000D48CD" w:rsidRDefault="000D48CD" w14:paraId="5B4A3FA1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0D48CD" w:rsidTr="4DDEBAED" w14:paraId="74362864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0D48CD" w:rsidRDefault="00564694" w14:paraId="4A77E2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0D48CD" w:rsidTr="4DDEBAED" w14:paraId="4573237C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5CB878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0D48CD" w:rsidP="4DDEBAED" w:rsidRDefault="00564694" w14:paraId="1D78E13E" w14:textId="40E0F86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EBAED" w:rsidR="0056469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4165BB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76CF402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0D48CD" w:rsidRDefault="00564694" w14:paraId="07DD07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D48CD" w:rsidTr="4DDEBAED" w14:paraId="7FEDA369" w14:textId="77777777">
        <w:trPr>
          <w:gridAfter w:val="1"/>
          <w:wAfter w:w="7" w:type="dxa"/>
          <w:trHeight w:val="1275"/>
        </w:trPr>
        <w:tc>
          <w:tcPr>
            <w:tcW w:w="562" w:type="dxa"/>
            <w:tcMar/>
            <w:vAlign w:val="center"/>
          </w:tcPr>
          <w:p w:rsidR="000D48CD" w:rsidRDefault="000D48CD" w14:paraId="6D25370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0D48CD" w:rsidP="29F8CBE9" w:rsidRDefault="00564694" w14:paraId="47BD8985" w14:textId="7E0F2B63">
            <w:pPr>
              <w:pStyle w:val="Normal"/>
              <w:spacing w:after="0" w:line="240" w:lineRule="auto"/>
              <w:jc w:val="both"/>
            </w:pPr>
            <w:r w:rsidRPr="29F8CBE9" w:rsidR="10C280A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angielskim na poziomie B2, tworząc i rozumiejąc wypowiedzi ustne i pisemne w sytuacjach formalnych i nieformalnych, argumentując opinie oraz stosując właściwie czasy przeszłe i specjalistyczną terminologię.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0D48CD" w:rsidP="4DDEBAED" w:rsidRDefault="00564694" w14:paraId="4D519C24" w14:textId="646459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DDEBAED" w:rsidR="7989F4C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LGP_UK03</w:t>
            </w:r>
          </w:p>
        </w:tc>
        <w:tc>
          <w:tcPr>
            <w:tcW w:w="2552" w:type="dxa"/>
            <w:tcMar/>
            <w:vAlign w:val="center"/>
          </w:tcPr>
          <w:p w:rsidR="000D48CD" w:rsidRDefault="00564694" w14:paraId="4EDFEF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="000D48CD" w:rsidRDefault="000D48CD" w14:paraId="647C1965" w14:textId="77777777">
      <w:pPr>
        <w:spacing w:after="0" w:line="240" w:lineRule="auto"/>
        <w:rPr>
          <w:sz w:val="20"/>
          <w:szCs w:val="20"/>
        </w:rPr>
      </w:pPr>
    </w:p>
    <w:tbl>
      <w:tblPr>
        <w:tblW w:w="104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0D48CD" w:rsidTr="4DDEBAED" w14:paraId="4810EF23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0D48CD" w:rsidRDefault="00564694" w14:paraId="07E71B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0D48CD" w:rsidTr="4DDEBAED" w14:paraId="64F92278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4CB2E8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0D48CD" w:rsidP="4DDEBAED" w:rsidRDefault="00564694" w14:paraId="25558C12" w14:textId="066F1B2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EBAED" w:rsidR="0056469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5DEB4C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26E892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0D48CD" w:rsidRDefault="00564694" w14:paraId="435312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D48CD" w:rsidTr="4DDEBAED" w14:paraId="719E203B" w14:textId="77777777">
        <w:tc>
          <w:tcPr>
            <w:tcW w:w="562" w:type="dxa"/>
            <w:tcMar/>
            <w:vAlign w:val="center"/>
          </w:tcPr>
          <w:p w:rsidR="000D48CD" w:rsidRDefault="000D48CD" w14:paraId="44AC465C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0D48CD" w:rsidP="29F8CBE9" w:rsidRDefault="00564694" w14:paraId="20141F6D" w14:textId="62AE1ED3">
            <w:pPr>
              <w:pStyle w:val="Normal"/>
              <w:spacing w:after="0" w:line="240" w:lineRule="auto"/>
              <w:jc w:val="both"/>
            </w:pPr>
            <w:r w:rsidRPr="29F8CBE9" w:rsidR="25D19B0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świadomego i odpowiedzialnego wykorzystania kompetencji językowych w kontekstach zawodowych i społecznych, w tym w obszarze usług logopedycznych, wspierając postawę przedsiębiorczości, samodzielności i skutecznej komunikacji.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0D48CD" w:rsidP="4DDEBAED" w:rsidRDefault="000D48CD" w14:paraId="3F065092" w14:textId="253587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DDEBAED" w:rsidR="683FDFA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="000D48CD" w:rsidRDefault="00564694" w14:paraId="704DBE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(wypowiedzi ustne, dyskusja).</w:t>
            </w:r>
          </w:p>
        </w:tc>
      </w:tr>
    </w:tbl>
    <w:p w:rsidR="29F8CBE9" w:rsidRDefault="29F8CBE9" w14:paraId="2EB76E04" w14:textId="6F7012EA"/>
    <w:p w:rsidR="000D48CD" w:rsidRDefault="000D48CD" w14:paraId="60BDA1EB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564694" w14:paraId="65F99DC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0D48CD" w:rsidTr="29F8CBE9" w14:paraId="1DB81F8A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0D48CD" w:rsidRDefault="00564694" w14:paraId="34276464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0D48CD" w:rsidRDefault="00564694" w14:paraId="66431C8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0D48CD" w:rsidRDefault="00564694" w14:paraId="37AA5C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0D48CD" w:rsidTr="29F8CBE9" w14:paraId="663B7A55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0D48CD" w:rsidRDefault="000D48CD" w14:paraId="3B9EA1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0D48CD" w:rsidRDefault="000D48CD" w14:paraId="4FA7EB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0D48CD" w:rsidRDefault="00564694" w14:paraId="780801D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0D48CD" w:rsidTr="29F8CBE9" w14:paraId="05B2D424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0D48CD" w:rsidRDefault="000D48CD" w14:paraId="12D0F8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0D48CD" w:rsidRDefault="000D48CD" w14:paraId="75C712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710F7F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7A8970A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0D48CD" w:rsidTr="29F8CBE9" w14:paraId="47780215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3881221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4D05FBB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Słownictwo. Korzystanie z usług, pobyt w hotelu, zwracanie uwagi, problemy i ich rozwiązywanie. Ćwiczenia pisemne, ustne,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79956A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741AE96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0D48CD" w:rsidTr="29F8CBE9" w14:paraId="25AE0E61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61F4C35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05F7713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Gramatyka. Struktura i zastosowanie czasów przeszłych: czas przeszły prosty - Past Simple - czasowniki regularne i nieregularne. Ćwiczenia pisemne,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00BE5DA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221BF5B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D48CD" w:rsidTr="29F8CBE9" w14:paraId="11AAB62B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216A544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072EF58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Specjalistyczne słownictwo. Emocje, nastroje, odczucia, stany wewnętrzne. Słownictwo potoczne vs. naukowe. Ćwiczenia pisemne, ustne,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2F8D14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52513D5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D48CD" w:rsidTr="29F8CBE9" w14:paraId="121193D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5D1B47F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7AA4BF5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Gramatyka. Struktura i zastosowanie czasów przeszłych: czas przeszły ciągły - Past Continuous. Ćwiczenia pisemne,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1D4D93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441C706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D48CD" w:rsidTr="29F8CBE9" w14:paraId="2B133AF7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47613FD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78DB502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Słownictwo. Formalne i nieformalne sposoby komunikacji, poprawne zwracanie się do osób w zróżnicowanych pozycjach społecznych. Ćwiczenia ustne,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109DFC3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17E0EDE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0D48CD" w:rsidTr="29F8CBE9" w14:paraId="714230BB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1BC9E83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2BDED26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Gramatyka. Kontrastywne zastosowanie czasów przeszłych: Past Simple vs Past Continuous. Ćwiczenia pisemne,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1E39E73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2E6845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D48CD" w:rsidTr="29F8CBE9" w14:paraId="6698B85F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13545A5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261A7E5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Specjalistyczne słownictwo. Zdrowie psychiczne. Objawy zaburzeń psychicznych. Ćwiczenia pisemne, ustne,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616EAFE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6E5FA7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0D48CD" w:rsidTr="29F8CBE9" w14:paraId="45B87763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0BE6111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142B885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Gramatyka. Struktura i zastosowanie czasów przeszłych: czas Past Perfect. Ćwiczenia pisemne,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651B10C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5A60917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D48CD" w:rsidTr="29F8CBE9" w14:paraId="0CA9C34A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P="29F8CBE9" w:rsidRDefault="00564694" w14:paraId="50C8FAEA" w14:textId="35C9C968">
            <w:pPr>
              <w:numPr>
                <w:ilvl w:val="0"/>
                <w:numId w:val="7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494EB6B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Słownictwo. Moda i ubrania. Argumentowanie opinii. Ćwiczenia ustne, czytania i słuchania ze zrozumieniem.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6BC3ED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566C1D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0D48CD" w:rsidTr="29F8CBE9" w14:paraId="60FC4874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D48CD" w:rsidRDefault="000D48CD" w14:paraId="67B5AE7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0D48CD" w:rsidRDefault="00564694" w14:paraId="3FF32176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Gramatyka. Kontrastywne, kompleksowe zastosowanie wszystkich czasów przeszłych języka angielskiego.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6D578C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52C815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D48CD" w:rsidTr="29F8CBE9" w14:paraId="6537C8B3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0D48CD" w:rsidRDefault="000D48CD" w14:paraId="497483A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0D48CD" w:rsidRDefault="00564694" w14:paraId="15EC4F2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25A553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0D48CD" w:rsidRDefault="00564694" w14:paraId="5288CD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0D48CD" w:rsidRDefault="000D48CD" w14:paraId="281B65C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0D48CD" w14:paraId="3E1D3D1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564694" w14:paraId="02BD907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0D48CD" w14:paraId="0827B664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0D48CD" w:rsidRDefault="00564694" w14:paraId="3D5C21C3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0D48CD" w:rsidRDefault="00564694" w14:paraId="12880B57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0D48CD" w14:paraId="108B80AE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0D48CD" w:rsidRDefault="00564694" w14:paraId="768CCD2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0D48CD" w:rsidRDefault="00564694" w14:paraId="12A64AA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dyskusja, rozwiązywanie zadań, ćwiczenia zespołowe.</w:t>
            </w:r>
          </w:p>
        </w:tc>
      </w:tr>
    </w:tbl>
    <w:p w:rsidR="000D48CD" w:rsidRDefault="000D48CD" w14:paraId="52D43EA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0D48CD" w14:paraId="33750D7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564694" w14:paraId="2C91BAC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0D48CD" w:rsidTr="59044AB4" w14:paraId="68ACAEF3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0D48CD" w:rsidRDefault="00564694" w14:paraId="6DB6975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10D8CFE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0D48CD" w:rsidTr="59044AB4" w14:paraId="558BACBE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0D48CD" w:rsidRDefault="000D48CD" w14:paraId="43C09E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4F9D03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0D48CD" w:rsidTr="59044AB4" w14:paraId="6AC15DD7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D48CD" w:rsidRDefault="00564694" w14:paraId="6A6EE1BE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Kolokwium – ćwiczenia pisemne, pytania otwarte</w:t>
            </w:r>
          </w:p>
        </w:tc>
        <w:tc>
          <w:tcPr>
            <w:tcW w:w="1559" w:type="dxa"/>
            <w:tcMar/>
            <w:vAlign w:val="center"/>
          </w:tcPr>
          <w:p w:rsidR="000D48CD" w:rsidRDefault="00564694" w14:paraId="3AD7255E" w14:textId="785707C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59044AB4" w:rsidR="00564694"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  <w:r w:rsidRPr="59044AB4" w:rsidR="7744D14C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0D48CD" w:rsidTr="59044AB4" w14:paraId="41BBA007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D48CD" w:rsidRDefault="00564694" w14:paraId="1739E104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0D48CD" w:rsidRDefault="00564694" w14:paraId="227A1D1D" w14:textId="1CBCD36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59044AB4" w:rsidR="00564694">
              <w:rPr>
                <w:rFonts w:ascii="Garamond" w:hAnsi="Garamond" w:eastAsia="Garamond" w:cs="Garamond"/>
                <w:sz w:val="16"/>
                <w:szCs w:val="16"/>
              </w:rPr>
              <w:t>45</w:t>
            </w:r>
            <w:r w:rsidRPr="59044AB4" w:rsidR="1D3E4A39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0D48CD" w:rsidTr="59044AB4" w14:paraId="058C8A7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D48CD" w:rsidRDefault="00564694" w14:paraId="55F6F2C0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000D48CD" w:rsidRDefault="00564694" w14:paraId="7DCB9127" w14:textId="3E6257C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59044AB4" w:rsidR="00564694">
              <w:rPr>
                <w:rFonts w:ascii="Garamond" w:hAnsi="Garamond" w:eastAsia="Garamond" w:cs="Garamond"/>
                <w:sz w:val="16"/>
                <w:szCs w:val="16"/>
              </w:rPr>
              <w:t>5</w:t>
            </w:r>
            <w:r w:rsidRPr="59044AB4" w:rsidR="1D3E4A39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0D48CD" w:rsidTr="59044AB4" w14:paraId="69F6C648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0D48CD" w:rsidRDefault="00564694" w14:paraId="7BA8D676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0D48CD" w:rsidRDefault="00564694" w14:paraId="173867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0D48CD" w:rsidP="4DDEBAED" w:rsidRDefault="000D48CD" w14:paraId="61C62C56" w14:textId="3A5755F0">
      <w:pPr>
        <w:pStyle w:val="Normal"/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p w:rsidR="000D48CD" w:rsidRDefault="00564694" w14:paraId="0A9FCCD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6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6210"/>
        <w:gridCol w:w="1470"/>
        <w:gridCol w:w="1410"/>
      </w:tblGrid>
      <w:tr w:rsidR="000D48CD" w:rsidTr="4DDEBAED" w14:paraId="0B2FF543" w14:textId="77777777">
        <w:trPr>
          <w:trHeight w:val="300"/>
        </w:trPr>
        <w:tc>
          <w:tcPr>
            <w:tcW w:w="600" w:type="dxa"/>
            <w:vMerge w:val="restart"/>
            <w:shd w:val="clear" w:color="auto" w:fill="D9E2F3" w:themeFill="accent5" w:themeFillTint="33"/>
            <w:tcMar/>
            <w:vAlign w:val="center"/>
          </w:tcPr>
          <w:p w:rsidR="000D48CD" w:rsidRDefault="00564694" w14:paraId="2F830A2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6210" w:type="dxa"/>
            <w:vMerge w:val="restart"/>
            <w:shd w:val="clear" w:color="auto" w:fill="D9E2F3" w:themeFill="accent5" w:themeFillTint="33"/>
            <w:tcMar/>
            <w:vAlign w:val="center"/>
          </w:tcPr>
          <w:p w:rsidR="000D48CD" w:rsidRDefault="00564694" w14:paraId="512992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80" w:type="dxa"/>
            <w:gridSpan w:val="2"/>
            <w:shd w:val="clear" w:color="auto" w:fill="D9E2F3" w:themeFill="accent5" w:themeFillTint="33"/>
            <w:tcMar/>
          </w:tcPr>
          <w:p w:rsidR="000D48CD" w:rsidRDefault="00564694" w14:paraId="42E5F6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0D48CD" w:rsidTr="4DDEBAED" w14:paraId="1F520971" w14:textId="77777777">
        <w:trPr>
          <w:trHeight w:val="300"/>
        </w:trPr>
        <w:tc>
          <w:tcPr>
            <w:tcW w:w="600" w:type="dxa"/>
            <w:vMerge/>
            <w:tcMar/>
            <w:vAlign w:val="center"/>
          </w:tcPr>
          <w:p w:rsidR="000D48CD" w:rsidRDefault="000D48CD" w14:paraId="49E0B8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tcMar/>
            <w:vAlign w:val="center"/>
          </w:tcPr>
          <w:p w:rsidR="000D48CD" w:rsidRDefault="000D48CD" w14:paraId="4D1C54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D9E2F3" w:themeFill="accent5" w:themeFillTint="33"/>
            <w:tcMar/>
          </w:tcPr>
          <w:p w:rsidR="000D48CD" w:rsidRDefault="00564694" w14:paraId="52D22A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10" w:type="dxa"/>
            <w:shd w:val="clear" w:color="auto" w:fill="D9E2F3" w:themeFill="accent5" w:themeFillTint="33"/>
            <w:tcMar/>
            <w:vAlign w:val="center"/>
          </w:tcPr>
          <w:p w:rsidR="000D48CD" w:rsidRDefault="00564694" w14:paraId="63C1DD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0D48CD" w:rsidTr="4DDEBAED" w14:paraId="3256E638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0D48CD" w:rsidP="4DDEBAED" w:rsidRDefault="000D48CD" w14:paraId="2940ED13" w14:textId="5B9B28C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</w:pPr>
            <w:r w:rsidRPr="4DDEBAED" w:rsidR="0751095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1.</w:t>
            </w:r>
          </w:p>
        </w:tc>
        <w:tc>
          <w:tcPr>
            <w:tcW w:w="6210" w:type="dxa"/>
            <w:tcMar/>
            <w:vAlign w:val="center"/>
          </w:tcPr>
          <w:p w:rsidR="000D48CD" w:rsidRDefault="00564694" w14:paraId="3AD3AE2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65CC9C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75A768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0D48CD" w:rsidTr="4DDEBAED" w14:paraId="677E7C24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0D48CD" w:rsidP="4DDEBAED" w:rsidRDefault="000D48CD" w14:paraId="4ACAC823" w14:textId="00F781B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</w:pPr>
            <w:r w:rsidRPr="4DDEBAED" w:rsidR="141E9CB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2.</w:t>
            </w:r>
          </w:p>
        </w:tc>
        <w:tc>
          <w:tcPr>
            <w:tcW w:w="6210" w:type="dxa"/>
            <w:tcMar/>
            <w:vAlign w:val="center"/>
          </w:tcPr>
          <w:p w:rsidR="000D48CD" w:rsidRDefault="00564694" w14:paraId="606CBFB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47043A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084C05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0D48CD" w:rsidTr="4DDEBAED" w14:paraId="5A8E37D8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0D48CD" w:rsidP="4DDEBAED" w:rsidRDefault="000D48CD" w14:paraId="7A6D6391" w14:textId="2FAD612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</w:pPr>
            <w:r w:rsidRPr="4DDEBAED" w:rsidR="28D275C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3.</w:t>
            </w:r>
          </w:p>
        </w:tc>
        <w:tc>
          <w:tcPr>
            <w:tcW w:w="6210" w:type="dxa"/>
            <w:tcMar/>
            <w:vAlign w:val="center"/>
          </w:tcPr>
          <w:p w:rsidR="000D48CD" w:rsidRDefault="00564694" w14:paraId="5191A07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5AC6F4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1D9E3C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0D48CD" w:rsidTr="4DDEBAED" w14:paraId="75D9E6D4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0D48CD" w:rsidP="4DDEBAED" w:rsidRDefault="000D48CD" w14:paraId="1D0130FD" w14:textId="4DBF578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</w:pPr>
            <w:r w:rsidRPr="4DDEBAED" w:rsidR="438486C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4.</w:t>
            </w:r>
          </w:p>
        </w:tc>
        <w:tc>
          <w:tcPr>
            <w:tcW w:w="6210" w:type="dxa"/>
            <w:tcMar/>
            <w:vAlign w:val="center"/>
          </w:tcPr>
          <w:p w:rsidR="000D48CD" w:rsidRDefault="00564694" w14:paraId="51C1136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771156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6F283D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0D48CD" w:rsidTr="4DDEBAED" w14:paraId="4F85F1FD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0D48CD" w:rsidP="4DDEBAED" w:rsidRDefault="000D48CD" w14:paraId="43793EFD" w14:textId="75F315E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</w:pPr>
            <w:r w:rsidRPr="4DDEBAED" w:rsidR="7313508D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5.</w:t>
            </w:r>
          </w:p>
        </w:tc>
        <w:tc>
          <w:tcPr>
            <w:tcW w:w="6210" w:type="dxa"/>
            <w:tcMar/>
            <w:vAlign w:val="center"/>
          </w:tcPr>
          <w:p w:rsidR="000D48CD" w:rsidRDefault="00564694" w14:paraId="1D72400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430E6D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1B816ED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0D48CD" w:rsidTr="4DDEBAED" w14:paraId="65B87474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0D48CD" w:rsidP="4DDEBAED" w:rsidRDefault="000D48CD" w14:paraId="60A1667A" w14:textId="101541E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4DDEBAED" w:rsidR="79C943F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6.</w:t>
            </w:r>
          </w:p>
        </w:tc>
        <w:tc>
          <w:tcPr>
            <w:tcW w:w="6210" w:type="dxa"/>
            <w:tcMar/>
            <w:vAlign w:val="center"/>
          </w:tcPr>
          <w:p w:rsidR="000D48CD" w:rsidRDefault="00564694" w14:paraId="2AE541E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381EA7E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0B1CAA2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0D48CD" w:rsidTr="4DDEBAED" w14:paraId="7A58CE2F" w14:textId="77777777">
        <w:trPr>
          <w:trHeight w:val="300"/>
        </w:trPr>
        <w:tc>
          <w:tcPr>
            <w:tcW w:w="60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0D48CD" w:rsidRDefault="000D48CD" w14:paraId="705881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210" w:type="dxa"/>
            <w:tcBorders>
              <w:left w:val="nil"/>
              <w:bottom w:val="nil"/>
            </w:tcBorders>
            <w:tcMar/>
            <w:vAlign w:val="center"/>
          </w:tcPr>
          <w:p w:rsidR="000D48CD" w:rsidRDefault="00564694" w14:paraId="0E7197CB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0D48CD" w:rsidRDefault="00564694" w14:paraId="36D8F0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0D48CD" w:rsidRDefault="00564694" w14:paraId="3B9FBE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4DDEBAED" w:rsidP="4DDEBAED" w:rsidRDefault="4DDEBAED" w14:paraId="5F023B7B" w14:textId="79B3B4B3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p w:rsidR="000D48CD" w:rsidRDefault="00564694" w14:paraId="39DD347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0D48CD" w14:paraId="30DC88B1" w14:textId="77777777">
        <w:trPr>
          <w:trHeight w:val="268"/>
        </w:trPr>
        <w:tc>
          <w:tcPr>
            <w:tcW w:w="421" w:type="dxa"/>
            <w:vAlign w:val="center"/>
          </w:tcPr>
          <w:p w:rsidR="000D48CD" w:rsidRDefault="000D48CD" w14:paraId="76330F5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0D48CD" w:rsidRDefault="00564694" w14:paraId="1FE1B4A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Lambert, J., Latham-Koenig, C., Oxenden, C.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Intermediate: Student’s book with online practice.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0D48CD" w14:paraId="286B3AA9" w14:textId="77777777">
        <w:trPr>
          <w:trHeight w:val="268"/>
        </w:trPr>
        <w:tc>
          <w:tcPr>
            <w:tcW w:w="421" w:type="dxa"/>
            <w:vAlign w:val="center"/>
          </w:tcPr>
          <w:p w:rsidR="000D48CD" w:rsidRDefault="000D48CD" w14:paraId="1774CB3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0D48CD" w:rsidRDefault="00564694" w14:paraId="76A4B97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Lambert, J., Latham-Koenig, C., Oxenden, C.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Intermediate: Workbook with key.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0D48CD" w14:paraId="78D93946" w14:textId="77777777">
        <w:trPr>
          <w:trHeight w:val="268"/>
        </w:trPr>
        <w:tc>
          <w:tcPr>
            <w:tcW w:w="421" w:type="dxa"/>
            <w:vAlign w:val="center"/>
          </w:tcPr>
          <w:p w:rsidR="000D48CD" w:rsidRDefault="000D48CD" w14:paraId="34B61CC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0D48CD" w:rsidRDefault="00564694" w14:paraId="497A6DF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N/A.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First Certificate in English 1: Authentic examination papers from Cambridge English Language Assessment: With Answers.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</w:tbl>
    <w:p w:rsidR="000D48CD" w:rsidRDefault="000D48CD" w14:paraId="40773A8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564694" w14:paraId="390C14F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0D48CD" w14:paraId="443C28B3" w14:textId="77777777">
        <w:trPr>
          <w:trHeight w:val="268"/>
        </w:trPr>
        <w:tc>
          <w:tcPr>
            <w:tcW w:w="421" w:type="dxa"/>
            <w:vAlign w:val="center"/>
          </w:tcPr>
          <w:p w:rsidR="000D48CD" w:rsidRDefault="000D48CD" w14:paraId="1F8C569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0D48CD" w:rsidRDefault="00564694" w14:paraId="65E2AE0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Murphy, R.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English grammar in use with answers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Cambridge University Press.</w:t>
            </w:r>
          </w:p>
        </w:tc>
      </w:tr>
      <w:tr w:rsidR="000D48CD" w14:paraId="78C53F9E" w14:textId="77777777">
        <w:trPr>
          <w:trHeight w:val="268"/>
        </w:trPr>
        <w:tc>
          <w:tcPr>
            <w:tcW w:w="421" w:type="dxa"/>
            <w:vAlign w:val="center"/>
          </w:tcPr>
          <w:p w:rsidR="000D48CD" w:rsidRDefault="000D48CD" w14:paraId="52F23E2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0D48CD" w:rsidRDefault="00564694" w14:paraId="32476A4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Biber, D., Conrad, S., Leech, G.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Longman student grammar of spoken and written English.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Pearson Education.</w:t>
            </w:r>
          </w:p>
        </w:tc>
      </w:tr>
      <w:tr w:rsidR="000D48CD" w14:paraId="64D656ED" w14:textId="77777777">
        <w:trPr>
          <w:trHeight w:val="268"/>
        </w:trPr>
        <w:tc>
          <w:tcPr>
            <w:tcW w:w="421" w:type="dxa"/>
            <w:vAlign w:val="center"/>
          </w:tcPr>
          <w:p w:rsidR="000D48CD" w:rsidRDefault="000D48CD" w14:paraId="42268D1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0D48CD" w:rsidRDefault="00564694" w14:paraId="5BFF1BB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Redman, S.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vocabulary in use: Pre-intermediate and intermediate.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</w:tbl>
    <w:p w:rsidR="000D48CD" w:rsidRDefault="000D48CD" w14:paraId="0DD1A51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0D48CD" w:rsidRDefault="00564694" w14:paraId="3EB6C81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W w:w="104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0D48CD" w:rsidTr="4DDEBAED" w14:paraId="5CD8D0A7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0D48CD" w:rsidRDefault="000D48CD" w14:paraId="0526A2FA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</w:tcPr>
          <w:p w:rsidR="000D48CD" w:rsidRDefault="00564694" w14:paraId="3647000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multimedialne.</w:t>
            </w:r>
          </w:p>
        </w:tc>
      </w:tr>
      <w:tr w:rsidR="000D48CD" w:rsidTr="4DDEBAED" w14:paraId="58B970B6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0D48CD" w:rsidRDefault="000D48CD" w14:paraId="04C974C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</w:tcPr>
          <w:p w:rsidR="000D48CD" w:rsidRDefault="00564694" w14:paraId="3F91D58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przygotowane przez prowadzącego: handouts.</w:t>
            </w:r>
          </w:p>
        </w:tc>
      </w:tr>
    </w:tbl>
    <w:p w:rsidR="4DDEBAED" w:rsidRDefault="4DDEBAED" w14:paraId="2DF178BF" w14:textId="7AA55954"/>
    <w:p w:rsidR="000D48CD" w:rsidRDefault="000D48CD" w14:paraId="42116DBF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0D48CD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6B66" w:rsidRDefault="00876B66" w14:paraId="6E99DF7D" w14:textId="77777777">
      <w:pPr>
        <w:spacing w:after="0" w:line="240" w:lineRule="auto"/>
      </w:pPr>
      <w:r>
        <w:separator/>
      </w:r>
    </w:p>
  </w:endnote>
  <w:endnote w:type="continuationSeparator" w:id="0">
    <w:p w:rsidR="00876B66" w:rsidRDefault="00876B66" w14:paraId="7B0EB3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8CD" w:rsidP="29F8CBE9" w:rsidRDefault="00564694" w14:paraId="7BBCF479" w14:textId="5A34ABC6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29F8CBE9" w:rsidR="29F8CBE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Język obcy: język angielski</w:t>
    </w:r>
    <w:r>
      <w:tab/>
    </w:r>
    <w:r>
      <w:tab/>
    </w:r>
    <w:r>
      <w:tab/>
    </w:r>
    <w:r w:rsidRPr="29F8CBE9" w:rsidR="29F8CBE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29F8CBE9" w:rsidR="29F8CBE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29F8CBE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29F8CBE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29F8CBE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29F8CBE9" w:rsidR="29F8CBE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29F8CBE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0D48CD" w:rsidP="29F8CBE9" w:rsidRDefault="000D48CD" w14:paraId="1AFBC94F" w14:textId="01518CD5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6B66" w:rsidRDefault="00876B66" w14:paraId="7F80199A" w14:textId="77777777">
      <w:pPr>
        <w:spacing w:after="0" w:line="240" w:lineRule="auto"/>
      </w:pPr>
      <w:r>
        <w:separator/>
      </w:r>
    </w:p>
  </w:footnote>
  <w:footnote w:type="continuationSeparator" w:id="0">
    <w:p w:rsidR="00876B66" w:rsidRDefault="00876B66" w14:paraId="28C0D6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D48CD" w:rsidP="4DDEBAED" w:rsidRDefault="00675EEB" w14:paraId="12373E51" w14:textId="4AF9535E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4DDEBAED">
      <w:drawing>
        <wp:inline wp14:editId="25757606" wp14:anchorId="028C4CFD">
          <wp:extent cx="1771650" cy="657225"/>
          <wp:effectExtent l="0" t="0" r="0" b="0"/>
          <wp:docPr id="124479988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44799884" name="Picture 1244799884"/>
                  <pic:cNvPicPr/>
                </pic:nvPicPr>
                <pic:blipFill>
                  <a:blip xmlns:r="http://schemas.openxmlformats.org/officeDocument/2006/relationships" r:embed="rId770852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00C"/>
    <w:multiLevelType w:val="multilevel"/>
    <w:tmpl w:val="5F1C0D1C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0357"/>
    <w:multiLevelType w:val="multilevel"/>
    <w:tmpl w:val="9DF2B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4DE"/>
    <w:multiLevelType w:val="multilevel"/>
    <w:tmpl w:val="195C3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067"/>
    <w:multiLevelType w:val="multilevel"/>
    <w:tmpl w:val="95CA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4AB2"/>
    <w:multiLevelType w:val="multilevel"/>
    <w:tmpl w:val="C3CAB1E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76D"/>
    <w:multiLevelType w:val="multilevel"/>
    <w:tmpl w:val="C69A8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C3225"/>
    <w:multiLevelType w:val="multilevel"/>
    <w:tmpl w:val="00482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3404"/>
    <w:multiLevelType w:val="multilevel"/>
    <w:tmpl w:val="55728BA0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82AC8"/>
    <w:multiLevelType w:val="multilevel"/>
    <w:tmpl w:val="DC4A9A70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CD"/>
    <w:rsid w:val="000D48CD"/>
    <w:rsid w:val="00220932"/>
    <w:rsid w:val="00473C65"/>
    <w:rsid w:val="00564694"/>
    <w:rsid w:val="00675EEB"/>
    <w:rsid w:val="00876B66"/>
    <w:rsid w:val="0096036C"/>
    <w:rsid w:val="05A16A31"/>
    <w:rsid w:val="0751095E"/>
    <w:rsid w:val="078444B0"/>
    <w:rsid w:val="0A9B0B39"/>
    <w:rsid w:val="0CA6F5A5"/>
    <w:rsid w:val="10C280A2"/>
    <w:rsid w:val="141E9CB8"/>
    <w:rsid w:val="1544BA6D"/>
    <w:rsid w:val="1A47A66B"/>
    <w:rsid w:val="1B36A2F5"/>
    <w:rsid w:val="1D3E4A39"/>
    <w:rsid w:val="22998EF2"/>
    <w:rsid w:val="2527A799"/>
    <w:rsid w:val="25D19B08"/>
    <w:rsid w:val="263A07A4"/>
    <w:rsid w:val="28D275C4"/>
    <w:rsid w:val="29DDD5C0"/>
    <w:rsid w:val="29F8CBE9"/>
    <w:rsid w:val="2AF0B322"/>
    <w:rsid w:val="2C4C6E87"/>
    <w:rsid w:val="2E7E3512"/>
    <w:rsid w:val="2FDA9DCD"/>
    <w:rsid w:val="3068AB29"/>
    <w:rsid w:val="33036D52"/>
    <w:rsid w:val="348DB9B0"/>
    <w:rsid w:val="3B28E6C6"/>
    <w:rsid w:val="3D3EB6B3"/>
    <w:rsid w:val="40BD4D69"/>
    <w:rsid w:val="427F8AE4"/>
    <w:rsid w:val="438486C0"/>
    <w:rsid w:val="43FF82E1"/>
    <w:rsid w:val="47537200"/>
    <w:rsid w:val="47707A9B"/>
    <w:rsid w:val="499AD02C"/>
    <w:rsid w:val="4DDEBAED"/>
    <w:rsid w:val="4F7B2634"/>
    <w:rsid w:val="50ADE8CB"/>
    <w:rsid w:val="519FF30D"/>
    <w:rsid w:val="58B86B9A"/>
    <w:rsid w:val="59044AB4"/>
    <w:rsid w:val="5FCE92A0"/>
    <w:rsid w:val="647A935A"/>
    <w:rsid w:val="683FDFA9"/>
    <w:rsid w:val="684D398C"/>
    <w:rsid w:val="68E0D7D6"/>
    <w:rsid w:val="6EE1FAE3"/>
    <w:rsid w:val="6FD6E4E0"/>
    <w:rsid w:val="7313508D"/>
    <w:rsid w:val="7713D991"/>
    <w:rsid w:val="7744D14C"/>
    <w:rsid w:val="7989F4C1"/>
    <w:rsid w:val="79C943F7"/>
    <w:rsid w:val="7BF4F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57BA4"/>
  <w15:docId w15:val="{925B03CC-85BF-40E7-8096-1371D0DF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0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F0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0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00D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708527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dKJp2NB49quFbK7mNkv99aOAg==">CgMxLjAyCGguZ2pkZ3hzOAByITFKaUhtZUxWbnVGNWNCRy04LXBLZWFFY0FUNHBCdWJYMA==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498825-239B-4D94-8B7E-762E3210CB10}"/>
</file>

<file path=customXml/itemProps3.xml><?xml version="1.0" encoding="utf-8"?>
<ds:datastoreItem xmlns:ds="http://schemas.openxmlformats.org/officeDocument/2006/customXml" ds:itemID="{C00C0913-C861-43D1-A1A7-B94BECB5D335}"/>
</file>

<file path=customXml/itemProps4.xml><?xml version="1.0" encoding="utf-8"?>
<ds:datastoreItem xmlns:ds="http://schemas.openxmlformats.org/officeDocument/2006/customXml" ds:itemID="{0B52088F-2351-46F6-8FC1-3EE84DF4C8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14</cp:revision>
  <dcterms:created xsi:type="dcterms:W3CDTF">2024-08-31T08:34:00Z</dcterms:created>
  <dcterms:modified xsi:type="dcterms:W3CDTF">2026-02-05T09:10:40Z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