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75AA8" w:rsidR="00D6125B" w:rsidP="00A3045F" w:rsidRDefault="00D6125B" w14:paraId="3DC78189" w14:textId="77777777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:rsidRPr="00875AA8" w:rsidR="009C486D" w:rsidP="58258BDC" w:rsidRDefault="00DC572F" w14:paraId="29C12D87" w14:textId="5FF9626A">
      <w:pPr>
        <w:spacing w:after="0" w:line="276" w:lineRule="auto"/>
        <w:jc w:val="center"/>
        <w:rPr>
          <w:rFonts w:ascii="Garamond" w:hAnsi="Garamond" w:cs="Times New Roman"/>
          <w:sz w:val="24"/>
          <w:szCs w:val="24"/>
          <w:lang w:val="pl-PL"/>
        </w:rPr>
      </w:pPr>
      <w:r w:rsidRPr="58258BDC" w:rsidR="00DC572F">
        <w:rPr>
          <w:rFonts w:ascii="Garamond" w:hAnsi="Garamond" w:cs="Times New Roman"/>
          <w:b w:val="1"/>
          <w:bCs w:val="1"/>
          <w:sz w:val="24"/>
          <w:szCs w:val="24"/>
          <w:lang w:val="pl-PL"/>
        </w:rPr>
        <w:t xml:space="preserve">Zaburzenia komunikacji językowej: </w:t>
      </w:r>
      <w:r w:rsidRPr="58258BDC" w:rsidR="00C9414F">
        <w:rPr>
          <w:rFonts w:ascii="Garamond" w:hAnsi="Garamond" w:cs="Times New Roman"/>
          <w:b w:val="1"/>
          <w:bCs w:val="1"/>
          <w:sz w:val="24"/>
          <w:szCs w:val="24"/>
          <w:lang w:val="pl-PL"/>
        </w:rPr>
        <w:t>dyslalia</w:t>
      </w:r>
      <w:r w:rsidRPr="58258BDC" w:rsidR="00C9414F">
        <w:rPr>
          <w:rFonts w:ascii="Garamond" w:hAnsi="Garamond" w:cs="Times New Roman"/>
          <w:b w:val="1"/>
          <w:bCs w:val="1"/>
          <w:sz w:val="24"/>
          <w:szCs w:val="24"/>
          <w:lang w:val="pl-PL"/>
        </w:rPr>
        <w:t xml:space="preserve"> i dyzartria</w:t>
      </w:r>
      <w:r>
        <w:br/>
      </w:r>
      <w:r w:rsidRPr="58258BDC" w:rsidR="00C232DA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Language </w:t>
      </w:r>
      <w:r w:rsidRPr="58258BDC" w:rsidR="3A8F77DF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C</w:t>
      </w:r>
      <w:r w:rsidRPr="58258BDC" w:rsidR="00C232DA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ommunication</w:t>
      </w:r>
      <w:r w:rsidRPr="58258BDC" w:rsidR="00C232DA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 </w:t>
      </w:r>
      <w:r w:rsidRPr="58258BDC" w:rsidR="4AF178A3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D</w:t>
      </w:r>
      <w:r w:rsidRPr="58258BDC" w:rsidR="00C232DA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isorders</w:t>
      </w:r>
      <w:r w:rsidRPr="58258BDC" w:rsidR="00C232DA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: </w:t>
      </w:r>
      <w:r w:rsidRPr="58258BDC" w:rsidR="4F62801B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D</w:t>
      </w:r>
      <w:r w:rsidRPr="58258BDC" w:rsidR="00C232DA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yslalia and </w:t>
      </w:r>
      <w:r w:rsidRPr="58258BDC" w:rsidR="497A7C0F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D</w:t>
      </w:r>
      <w:r w:rsidRPr="58258BDC" w:rsidR="00C232DA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ysarthria</w:t>
      </w:r>
    </w:p>
    <w:p w:rsidRPr="00875AA8" w:rsidR="0090638D" w:rsidP="00A3045F" w:rsidRDefault="0090638D" w14:paraId="72FC55D4" w14:textId="0F031FF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5C8D907E" w:rsidTr="5C8D907E" w14:paraId="1BD7209B">
        <w:trPr>
          <w:trHeight w:val="300"/>
        </w:trPr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5C8D907E" w:rsidP="5C8D907E" w:rsidRDefault="5C8D907E" w14:paraId="47AB5A82" w14:textId="6B23E3EB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C8D907E" w:rsidR="5C8D907E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tcMar/>
            <w:vAlign w:val="center"/>
          </w:tcPr>
          <w:p w:rsidR="5C8D907E" w:rsidP="5C8D907E" w:rsidRDefault="5C8D907E" w14:paraId="4DEB28FE" w14:textId="4924BC2A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C8D907E" w:rsidR="5C8D907E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2025/2026</w:t>
            </w:r>
          </w:p>
        </w:tc>
      </w:tr>
      <w:tr w:rsidRPr="00875AA8" w:rsidR="00B01CE3" w:rsidTr="5C8D907E" w14:paraId="5FC7491A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0C784EA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name="_Hlk147330326" w:id="0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tcMar/>
            <w:vAlign w:val="center"/>
          </w:tcPr>
          <w:sdt>
            <w:sdtPr>
              <w:alias w:val="Kierunek studiów"/>
              <w:tag w:val="Proszę wybrać nazwę kierunku studiów"/>
              <w:id w:val="-327523579"/>
              <w:placeholder>
                <w:docPart w:val="4CEE053344C245F08CF04DB31133C55C"/>
              </w:placeholder>
              <w:dropDownList>
                <w:listItem w:displayText="Administracja" w:value="Administracja"/>
                <w:listItem w:displayText="Bezpieczeństwo wewnętrzne" w:value="Bezpieczeństwo wewnętrzne"/>
                <w:listItem w:displayText="Bezpieczeństwo i stosunki międzynarodowe" w:value="Bezpieczeństwo i stosunki międzynarodowe"/>
                <w:listItem w:displayText="Chillout Studies" w:value="Chillout Studies"/>
                <w:listItem w:displayText="Cyberbezpieczeństwo" w:value="Cyberbezpieczeństwo"/>
                <w:listItem w:displayText="Dietetyka" w:value="Dietetyka"/>
                <w:listItem w:displayText="Ekonomia" w:value="Ekonomia"/>
                <w:listItem w:displayText="Farmacja" w:value="Farmacja"/>
                <w:listItem w:displayText="Filologia angielska" w:value="Filologia angielska"/>
                <w:listItem w:displayText="Filologia germańska" w:value="Filologia germańska"/>
                <w:listItem w:displayText="Filologia hiszpańska" w:value="Filologia hiszpańska"/>
                <w:listItem w:displayText="Finanse i rachunkowość" w:value="Finanse i rachunkowość"/>
                <w:listItem w:displayText="Fizjoterapia" w:value="Fizjoterapia"/>
                <w:listItem w:displayText="Informatyka" w:value="Informatyka"/>
                <w:listItem w:displayText="Italianistyka" w:value="Italianistyka"/>
                <w:listItem w:displayText="Kognitywistyka" w:value="Kognitywistyka"/>
                <w:listItem w:displayText="Kosmetologia" w:value="Kosmetologia"/>
                <w:listItem w:displayText="Kryminologia i kryminalistyka" w:value="Kryminologia i kryminalistyka"/>
                <w:listItem w:displayText="Logistyka" w:value="Logistyka"/>
                <w:listItem w:displayText="Logopedia" w:value="Logopedia"/>
                <w:listItem w:displayText="Media społecznościowe i marketing cyfrowy" w:value="Media społecznościowe i marketing cyfrowy"/>
                <w:listItem w:displayText="Nauki o rodzinie" w:value="Nauki o rodzinie"/>
                <w:listItem w:displayText="Nowe media i public relations" w:value="Nowe media i public relations"/>
                <w:listItem w:displayText="Politologia" w:value="Politologia"/>
                <w:listItem w:displayText="Prawo" w:value="Prawo"/>
                <w:listItem w:displayText="Projektowanie mody i zrównoważone zarządzanie w modzie" w:value="Projektowanie mody i zrównoważone zarządzanie w modzie"/>
                <w:listItem w:displayText="Psychologia" w:value="Psychologia"/>
                <w:listItem w:displayText="Psychoterapia" w:value="Psychoterapia"/>
                <w:listItem w:displayText="Resocjalizacja" w:value="Resocjalizacja"/>
                <w:listItem w:displayText="Sinologia" w:value="Sinologia"/>
                <w:listItem w:displayText="Sport" w:value="Sport"/>
                <w:listItem w:displayText="Stosunki międzynarodowe" w:value="Stosunki międzynarodowe"/>
                <w:listItem w:displayText="Sztuka polityki" w:value="Sztuka polityki"/>
                <w:listItem w:displayText="Technologia żywności" w:value="Technologia żywności"/>
                <w:listItem w:displayText="Turystyka" w:value="Turystyka"/>
                <w:listItem w:displayText="Zarządzanie" w:value="Zarządzanie"/>
              </w:dropDownList>
              <w:rPr>
                <w:rFonts w:ascii="Garamond" w:hAnsi="Garamond" w:cs="Times New Roman"/>
                <w:b w:val="1"/>
                <w:bCs w:val="1"/>
                <w:sz w:val="20"/>
                <w:szCs w:val="20"/>
                <w:lang w:val="pl-PL"/>
              </w:rPr>
            </w:sdtPr>
            <w:sdtEndPr>
              <w:rPr>
                <w:rFonts w:ascii="Garamond" w:hAnsi="Garamond" w:cs="Times New Roman"/>
                <w:b w:val="1"/>
                <w:bCs w:val="1"/>
                <w:sz w:val="20"/>
                <w:szCs w:val="20"/>
                <w:lang w:val="pl-PL"/>
              </w:rPr>
            </w:sdtEndPr>
            <w:sdtContent>
              <w:p w:rsidRPr="00EA5BB0" w:rsidR="00B01CE3" w:rsidP="001B5C7D" w:rsidRDefault="002D1B6D" w14:paraId="7E6E1277" w14:textId="696F6F49">
                <w:pPr>
                  <w:spacing w:after="0" w:line="276" w:lineRule="auto"/>
                  <w:jc w:val="center"/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  <w:t>Logopedia</w:t>
                </w:r>
              </w:p>
            </w:sdtContent>
          </w:sdt>
        </w:tc>
      </w:tr>
      <w:tr w:rsidRPr="00875AA8" w:rsidR="00B01CE3" w:rsidTr="5C8D907E" w14:paraId="6B8EDE3B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7B4C5D9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tcMar/>
            <w:vAlign w:val="center"/>
          </w:tcPr>
          <w:p w:rsidRPr="00EA5BB0" w:rsidR="00B01CE3" w:rsidP="00920AD1" w:rsidRDefault="00DB75A6" w14:paraId="3BB00A7B" w14:textId="4E9F52A4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EndPr/>
              <w:sdtContent>
                <w:r w:rsidR="0002740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</w:t>
                </w:r>
              </w:sdtContent>
            </w:sdt>
            <w:r w:rsidRPr="00EA5BB0" w:rsidR="00B01CE3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EndPr/>
              <w:sdtContent>
                <w:r w:rsidR="002C1A62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III</w:t>
                </w:r>
              </w:sdtContent>
            </w:sdt>
          </w:p>
        </w:tc>
      </w:tr>
      <w:tr w:rsidRPr="00875AA8" w:rsidR="00B01CE3" w:rsidTr="5C8D907E" w14:paraId="0EC4DEB5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62F07D8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EA5BB0" w:rsidR="00B01CE3" w:rsidP="00920AD1" w:rsidRDefault="00E33915" w14:paraId="3F0DC82B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Stopień studiów</w:t>
                </w:r>
              </w:p>
            </w:sdtContent>
          </w:sdt>
        </w:tc>
      </w:tr>
      <w:tr w:rsidRPr="00875AA8" w:rsidR="00B01CE3" w:rsidTr="5C8D907E" w14:paraId="1EE964BE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31A08B5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EA5BB0" w:rsidR="00B01CE3" w:rsidP="00920AD1" w:rsidRDefault="002C745F" w14:paraId="770F3ECE" w14:textId="352B111A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Pr="00875AA8" w:rsidR="00B01CE3" w:rsidTr="5C8D907E" w14:paraId="67FF2E06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7ACA82E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EA5BB0" w:rsidR="00B01CE3" w:rsidP="00920AD1" w:rsidRDefault="002C1A62" w14:paraId="460C7C09" w14:textId="33266B3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Pr="005503C0" w:rsidR="00B01CE3" w:rsidTr="5C8D907E" w14:paraId="645B486D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4395845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:rsidRPr="00875AA8" w:rsidR="00B01CE3" w:rsidP="00920AD1" w:rsidRDefault="00B01CE3" w14:paraId="5A0276C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FBC25400EFFC4F7AA2DE1B3F1F5DC282"/>
            </w:placeholder>
            <w:comboBox>
              <w:listItem w:displayText="-" w:value="-"/>
            </w:comboBox>
          </w:sdtPr>
          <w:sdtEndPr>
            <w:rPr>
              <w:rFonts w:ascii="Garamond" w:hAnsi="Garamond" w:cs="Times New Roman"/>
              <w:sz w:val="20"/>
              <w:szCs w:val="20"/>
              <w:lang w:val="pl-PL"/>
            </w:rPr>
          </w:sdtEndPr>
          <w:sdtContent>
            <w:tc>
              <w:tcPr>
                <w:tcW w:w="5670" w:type="dxa"/>
                <w:tcMar/>
                <w:vAlign w:val="center"/>
              </w:tcPr>
              <w:p w:rsidRPr="00EA5BB0" w:rsidR="00B01CE3" w:rsidP="00920AD1" w:rsidRDefault="00D41B3C" w14:paraId="2B93E8EB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Pr="00875AA8" w:rsidR="00B01CE3" w:rsidTr="5C8D907E" w14:paraId="5663FC3C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1CF65B4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EA5BB0" w:rsidR="00B01CE3" w:rsidP="00920AD1" w:rsidRDefault="002C1A62" w14:paraId="3217CEC4" w14:textId="28F93EA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Obligatoryjny</w:t>
                </w:r>
              </w:p>
            </w:sdtContent>
          </w:sdt>
        </w:tc>
      </w:tr>
      <w:bookmarkEnd w:id="0"/>
    </w:tbl>
    <w:p w:rsidRPr="00875AA8" w:rsidR="00752317" w:rsidP="00A3045F" w:rsidRDefault="00752317" w14:paraId="54D06B21" w14:textId="77777777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Pr="0049627E" w:rsidR="00B01CE3" w:rsidTr="00920AD1" w14:paraId="00EB429D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AAAA8F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60207BEB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93EDA0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B405CA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4F30098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Pr="0049627E" w:rsidR="00B01CE3" w:rsidTr="00920AD1" w14:paraId="0F891D82" w14:textId="77777777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C67331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7E1FB9B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:rsidRPr="0049627E" w:rsidR="00B01CE3" w:rsidP="00920AD1" w:rsidRDefault="00B01CE3" w14:paraId="2224AE4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743E729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1ABF0FC8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2ECD2820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</w:tr>
      <w:tr w:rsidRPr="0049627E" w:rsidR="00B01CE3" w:rsidTr="00920AD1" w14:paraId="4BADC08C" w14:textId="77777777">
        <w:trPr>
          <w:trHeight w:val="277"/>
          <w:jc w:val="center"/>
        </w:trPr>
        <w:bookmarkStart w:name="FormaZajęćNr1" w:displacedByCustomXml="next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2802" w:type="dxa"/>
                <w:vAlign w:val="center"/>
              </w:tcPr>
              <w:p w:rsidRPr="0049627E" w:rsidR="00B01CE3" w:rsidP="00920AD1" w:rsidRDefault="006B413E" w14:paraId="1A3DBB74" w14:textId="41323264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p>
            </w:tc>
          </w:sdtContent>
        </w:sdt>
        <w:bookmarkEnd w:displacedByCustomXml="prev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:rsidRPr="0049627E" w:rsidR="00B01CE3" w:rsidP="00B01CE3" w:rsidRDefault="001F4939" w14:paraId="4D4CFF98" w14:textId="2487543E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15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A73F559F2E1941448D94A3E77A662FCD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EndPr/>
          <w:sdtContent>
            <w:tc>
              <w:tcPr>
                <w:tcW w:w="1545" w:type="dxa"/>
                <w:vAlign w:val="center"/>
              </w:tcPr>
              <w:p w:rsidRPr="0049627E" w:rsidR="00B01CE3" w:rsidP="00B01CE3" w:rsidRDefault="001F4939" w14:paraId="1DF65BBD" w14:textId="7AC9373C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8</w:t>
                </w:r>
              </w:p>
            </w:tc>
          </w:sdtContent>
        </w:sdt>
        <w:bookmarkStart w:name="ECTS" w:displacedByCustomXml="next" w:id="2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EndPr/>
          <w:sdtContent>
            <w:tc>
              <w:tcPr>
                <w:tcW w:w="845" w:type="dxa"/>
                <w:vMerge w:val="restart"/>
                <w:vAlign w:val="center"/>
              </w:tcPr>
              <w:p w:rsidRPr="0049627E" w:rsidR="00B01CE3" w:rsidP="00B01CE3" w:rsidRDefault="008712DE" w14:paraId="0F2A1C42" w14:textId="5689A7B5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2</w:t>
                </w:r>
              </w:p>
            </w:tc>
          </w:sdtContent>
        </w:sdt>
        <w:bookmarkEnd w:displacedByCustomXml="prev" w:id="2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/>
          <w:sdtContent>
            <w:tc>
              <w:tcPr>
                <w:tcW w:w="2144" w:type="dxa"/>
                <w:vAlign w:val="center"/>
              </w:tcPr>
              <w:p w:rsidRPr="0049627E" w:rsidR="00B01CE3" w:rsidP="00920AD1" w:rsidRDefault="008A7FC5" w14:paraId="5D8AC519" w14:textId="15CAE4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Egzamin</w:t>
                </w:r>
              </w:p>
            </w:tc>
          </w:sdtContent>
        </w:sdt>
        <w:tc>
          <w:tcPr>
            <w:tcW w:w="1034" w:type="dxa"/>
            <w:vAlign w:val="center"/>
          </w:tcPr>
          <w:p w:rsidRPr="0049627E" w:rsidR="00B01CE3" w:rsidP="00920AD1" w:rsidRDefault="00B01CE3" w14:paraId="2FB847F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Pr="0049627E" w:rsidR="00B01CE3" w:rsidTr="00920AD1" w14:paraId="6E894FED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9627E" w:rsidR="00B01CE3" w:rsidP="00920AD1" w:rsidRDefault="00B01CE3" w14:paraId="63C09153" w14:textId="77777777">
            <w:pPr>
              <w:spacing w:after="0" w:line="240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:rsidRPr="0049627E" w:rsidR="00B01CE3" w:rsidP="00920AD1" w:rsidRDefault="00750FE0" w14:paraId="6D940E84" w14:textId="15BC3F5D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1545" w:type="dxa"/>
            <w:vAlign w:val="center"/>
          </w:tcPr>
          <w:p w:rsidRPr="0049627E" w:rsidR="00B01CE3" w:rsidP="00920AD1" w:rsidRDefault="00750FE0" w14:paraId="63FDD756" w14:textId="73DC2ECB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  <w:tc>
          <w:tcPr>
            <w:tcW w:w="845" w:type="dxa"/>
            <w:vMerge/>
            <w:vAlign w:val="center"/>
          </w:tcPr>
          <w:p w:rsidRPr="0049627E" w:rsidR="00B01CE3" w:rsidP="00B01CE3" w:rsidRDefault="00B01CE3" w14:paraId="1C3AE1F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:rsidRPr="0049627E" w:rsidR="00B01CE3" w:rsidP="00920AD1" w:rsidRDefault="00B01CE3" w14:paraId="19FBDE3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9627E" w:rsidR="00B01CE3" w:rsidTr="00920AD1" w14:paraId="0F91DEF3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9627E" w:rsidR="00B01CE3" w:rsidP="00920AD1" w:rsidRDefault="00B01CE3" w14:paraId="24CC36C7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:rsidRPr="0049627E" w:rsidR="00B01CE3" w:rsidP="00920AD1" w:rsidRDefault="00874D12" w14:paraId="495E378D" w14:textId="78AD207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35</w:t>
            </w:r>
          </w:p>
        </w:tc>
        <w:tc>
          <w:tcPr>
            <w:tcW w:w="1545" w:type="dxa"/>
            <w:vAlign w:val="center"/>
          </w:tcPr>
          <w:p w:rsidRPr="0049627E" w:rsidR="00B01CE3" w:rsidP="00920AD1" w:rsidRDefault="00874D12" w14:paraId="3E85EC19" w14:textId="6943DD2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42</w:t>
            </w:r>
          </w:p>
        </w:tc>
        <w:tc>
          <w:tcPr>
            <w:tcW w:w="845" w:type="dxa"/>
            <w:vMerge/>
            <w:vAlign w:val="center"/>
          </w:tcPr>
          <w:p w:rsidRPr="0049627E" w:rsidR="00B01CE3" w:rsidP="00B01CE3" w:rsidRDefault="00B01CE3" w14:paraId="32BF46B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49627E" w:rsidR="00B01CE3" w:rsidP="00920AD1" w:rsidRDefault="00B01CE3" w14:paraId="6F078BF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9627E" w:rsidR="00B01CE3" w:rsidTr="00920AD1" w14:paraId="1586023E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9627E" w:rsidR="00B01CE3" w:rsidP="00920AD1" w:rsidRDefault="00B01CE3" w14:paraId="6A22BDC2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:rsidRPr="0049627E" w:rsidR="00B01CE3" w:rsidP="00920AD1" w:rsidRDefault="008712DE" w14:paraId="51D69F21" w14:textId="1179AF90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1545" w:type="dxa"/>
            <w:vAlign w:val="center"/>
          </w:tcPr>
          <w:p w:rsidRPr="0049627E" w:rsidR="00B01CE3" w:rsidP="00920AD1" w:rsidRDefault="008712DE" w14:paraId="31A3A528" w14:textId="095D6E1D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845" w:type="dxa"/>
            <w:vMerge/>
            <w:vAlign w:val="center"/>
          </w:tcPr>
          <w:p w:rsidRPr="0049627E" w:rsidR="00B01CE3" w:rsidP="00B01CE3" w:rsidRDefault="00B01CE3" w14:paraId="6E03C62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49627E" w:rsidR="00B01CE3" w:rsidP="00920AD1" w:rsidRDefault="00B01CE3" w14:paraId="21D578B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:rsidRPr="00875AA8" w:rsidR="00F85CAA" w:rsidP="00A3045F" w:rsidRDefault="00F85CAA" w14:paraId="5110C99B" w14:textId="77777777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:rsidRPr="00875AA8" w:rsidR="009C486D" w:rsidP="00A3045F" w:rsidRDefault="009C486D" w14:paraId="0C132B49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Pr="00875AA8" w:rsidR="00B948AA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Pr="001F4939" w:rsidR="006B5C19" w:rsidTr="00824E51" w14:paraId="1EA83A6A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6B5C19" w:rsidP="006B5C19" w:rsidRDefault="006B5C19" w14:paraId="5670392E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:rsidRPr="00AD5979" w:rsidR="006B5C19" w:rsidP="006B5C19" w:rsidRDefault="00AD5979" w14:paraId="2A4E7340" w14:textId="5491173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D5979">
              <w:rPr>
                <w:rFonts w:ascii="Garamond" w:hAnsi="Garamond"/>
                <w:sz w:val="18"/>
                <w:lang w:val="pl-PL"/>
              </w:rPr>
              <w:t>Rozwinięcie umiejętności rozpoznawania i różnicowania dyslalii oraz dyzartrii na podstawie profilu artykulacyjnego, prozodii oraz funkcjonowania toru oddechowo-fonacyjno-artykulacyjnego.</w:t>
            </w:r>
          </w:p>
        </w:tc>
      </w:tr>
      <w:tr w:rsidRPr="001F4939" w:rsidR="006B5C19" w:rsidTr="00824E51" w14:paraId="107B0257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6B5C19" w:rsidP="006B5C19" w:rsidRDefault="006B5C19" w14:paraId="36D5B805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:rsidRPr="00AD5979" w:rsidR="006B5C19" w:rsidP="006B5C19" w:rsidRDefault="00AD5979" w14:paraId="4001648B" w14:textId="160B6E5E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D5979">
              <w:rPr>
                <w:rFonts w:ascii="Garamond" w:hAnsi="Garamond"/>
                <w:sz w:val="18"/>
                <w:lang w:val="pl-PL"/>
              </w:rPr>
              <w:t>Nabycie kompetencji w planowaniu i prowadzeniu terapii logopedycznej w dyslalii i dyzartrii, ukierunkowanej na poprawę zrozumiałości mowy i funkcjonowania komunikacyjnego pacjenta.</w:t>
            </w:r>
          </w:p>
        </w:tc>
      </w:tr>
      <w:tr w:rsidRPr="001F4939" w:rsidR="006B5C19" w:rsidTr="00824E51" w14:paraId="37497748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6B5C19" w:rsidP="006B5C19" w:rsidRDefault="006B5C19" w14:paraId="5A156EEA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:rsidRPr="00AD5979" w:rsidR="006B5C19" w:rsidP="006B5C19" w:rsidRDefault="00AD5979" w14:paraId="034CE067" w14:textId="240E9D6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D5979">
              <w:rPr>
                <w:rFonts w:ascii="Garamond" w:hAnsi="Garamond"/>
                <w:sz w:val="18"/>
                <w:lang w:val="pl-PL"/>
              </w:rPr>
              <w:t>Przygotowanie do pracy środowiskowej i współpracy interdyscyplinarnej, obejmującej utrwalanie prawidłowych wzorców artykulacyjnych w codziennych sytuacjach, z poszanowaniem zasad etyki zawodowej.</w:t>
            </w:r>
          </w:p>
        </w:tc>
      </w:tr>
    </w:tbl>
    <w:p w:rsidRPr="00875AA8" w:rsidR="009C486D" w:rsidP="00A3045F" w:rsidRDefault="009C486D" w14:paraId="1871D0EA" w14:textId="77777777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Pr="00875AA8" w:rsidR="009C486D" w:rsidP="00A3045F" w:rsidRDefault="009C486D" w14:paraId="61685DA0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Pr="00875AA8" w:rsidR="009C486D" w:rsidTr="63CB605C" w14:paraId="5930E4E5" w14:textId="77777777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7BDC9AF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Pr="001F4939" w:rsidR="009C486D" w:rsidTr="63CB605C" w14:paraId="5E894EB2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43C9FAD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tcMar/>
            <w:vAlign w:val="center"/>
          </w:tcPr>
          <w:p w:rsidRPr="00F831B6" w:rsidR="00CB43A3" w:rsidP="7F11C675" w:rsidRDefault="00CB43A3" w14:paraId="00478848" w14:textId="2F8F7B33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7F11C675" w:rsidR="009C486D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5343EB6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tcMar/>
            <w:vAlign w:val="center"/>
          </w:tcPr>
          <w:p w:rsidRPr="00875AA8" w:rsidR="002D0322" w:rsidP="00B948AA" w:rsidRDefault="00963C48" w14:paraId="6FAA9F90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</w:t>
            </w:r>
            <w:r w:rsidRPr="00875AA8" w:rsidR="009C486D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Pr="00875AA8" w:rsidR="002D0322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:rsidRPr="00875AA8" w:rsidR="009C486D" w:rsidP="00B948AA" w:rsidRDefault="002D0322" w14:paraId="7FB85B0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875AA8" w:rsidR="001D3969" w:rsidTr="63CB605C" w14:paraId="43BF7894" w14:textId="77777777">
        <w:tc>
          <w:tcPr>
            <w:tcW w:w="562" w:type="dxa"/>
            <w:tcMar/>
            <w:vAlign w:val="center"/>
          </w:tcPr>
          <w:p w:rsidRPr="00875AA8" w:rsidR="001D3969" w:rsidP="001D3969" w:rsidRDefault="001D3969" w14:paraId="549CE831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Pr="00A66793" w:rsidR="001D3969" w:rsidP="47F31217" w:rsidRDefault="001D3969" w14:paraId="22847E5D" w14:textId="49366E2A">
            <w:pPr>
              <w:pStyle w:val="Normalny"/>
              <w:spacing w:after="0" w:line="240" w:lineRule="auto"/>
              <w:jc w:val="both"/>
            </w:pPr>
            <w:r w:rsidRPr="47F31217" w:rsidR="329270F8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zna i rozumie biologiczne, neurologiczne i funkcjonalne mechanizmy warunkujące rozwój mowy, artykulacji, prozodii oraz zaburzenia charakterystyczne dla dyslalii i dyzartrii.</w:t>
            </w:r>
          </w:p>
        </w:tc>
        <w:tc>
          <w:tcPr>
            <w:tcW w:w="1559" w:type="dxa"/>
            <w:tcMar/>
            <w:vAlign w:val="center"/>
          </w:tcPr>
          <w:p w:rsidRPr="00A66793" w:rsidR="001D3969" w:rsidP="001D3969" w:rsidRDefault="001D3969" w14:paraId="4FF0721A" w14:textId="20894CA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66793">
              <w:rPr>
                <w:rFonts w:ascii="Garamond" w:hAnsi="Garamond"/>
                <w:sz w:val="18"/>
                <w:szCs w:val="18"/>
              </w:rPr>
              <w:t>LGP_WG05</w:t>
            </w:r>
          </w:p>
        </w:tc>
        <w:tc>
          <w:tcPr>
            <w:tcW w:w="2551" w:type="dxa"/>
            <w:tcMar/>
            <w:vAlign w:val="center"/>
          </w:tcPr>
          <w:p w:rsidR="63CB605C" w:rsidP="63CB605C" w:rsidRDefault="63CB605C" w14:paraId="790BEC94" w14:textId="17AC46D8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63CB605C" w:rsidR="63CB605C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Egzamin pisemny – pytania zamknięte.</w:t>
            </w:r>
          </w:p>
        </w:tc>
      </w:tr>
      <w:tr w:rsidRPr="00875AA8" w:rsidR="001D3969" w:rsidTr="63CB605C" w14:paraId="0EDE31D5" w14:textId="77777777">
        <w:tc>
          <w:tcPr>
            <w:tcW w:w="562" w:type="dxa"/>
            <w:tcMar/>
            <w:vAlign w:val="center"/>
          </w:tcPr>
          <w:p w:rsidRPr="00875AA8" w:rsidR="001D3969" w:rsidP="001D3969" w:rsidRDefault="001D3969" w14:paraId="238199D6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Pr="00A66793" w:rsidR="001D3969" w:rsidP="47F31217" w:rsidRDefault="001D3969" w14:paraId="3DF778F0" w14:textId="156E9A1E">
            <w:pPr>
              <w:pStyle w:val="Normalny"/>
              <w:spacing w:after="0" w:line="240" w:lineRule="auto"/>
              <w:jc w:val="both"/>
            </w:pPr>
            <w:r w:rsidRPr="47F31217" w:rsidR="2327D3D6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posiada zaawansowaną wiedzę o współczesnych teoriach zaburzeń artykulacji i wykonawczej mowy oraz ich wpływie na zrozumiałość komunikacji i codzienne funkcjonowanie pacjenta.</w:t>
            </w:r>
          </w:p>
        </w:tc>
        <w:tc>
          <w:tcPr>
            <w:tcW w:w="1559" w:type="dxa"/>
            <w:tcMar/>
            <w:vAlign w:val="center"/>
          </w:tcPr>
          <w:p w:rsidRPr="00A66793" w:rsidR="001D3969" w:rsidP="001D3969" w:rsidRDefault="001D3969" w14:paraId="59E772FE" w14:textId="4E4F245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66793">
              <w:rPr>
                <w:rFonts w:ascii="Garamond" w:hAnsi="Garamond"/>
                <w:sz w:val="18"/>
                <w:szCs w:val="18"/>
              </w:rPr>
              <w:t>LGP_WG08</w:t>
            </w:r>
          </w:p>
        </w:tc>
        <w:tc>
          <w:tcPr>
            <w:tcW w:w="2551" w:type="dxa"/>
            <w:tcMar/>
            <w:vAlign w:val="center"/>
          </w:tcPr>
          <w:p w:rsidR="63CB605C" w:rsidP="63CB605C" w:rsidRDefault="63CB605C" w14:paraId="124C54C1" w14:textId="221CB3D4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63CB605C" w:rsidR="63CB605C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Egzamin pisemny – pytania zamknięte.</w:t>
            </w:r>
          </w:p>
        </w:tc>
      </w:tr>
      <w:tr w:rsidRPr="00875AA8" w:rsidR="001D3969" w:rsidTr="63CB605C" w14:paraId="44F9CAC1" w14:textId="77777777">
        <w:tc>
          <w:tcPr>
            <w:tcW w:w="562" w:type="dxa"/>
            <w:tcMar/>
            <w:vAlign w:val="center"/>
          </w:tcPr>
          <w:p w:rsidRPr="00875AA8" w:rsidR="001D3969" w:rsidP="001D3969" w:rsidRDefault="001D3969" w14:paraId="7D2A6BB4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Pr="00A66793" w:rsidR="001D3969" w:rsidP="47F31217" w:rsidRDefault="001D3969" w14:paraId="5F72C27D" w14:textId="19B98054">
            <w:pPr>
              <w:pStyle w:val="Normalny"/>
              <w:spacing w:after="0" w:line="240" w:lineRule="auto"/>
              <w:jc w:val="both"/>
            </w:pPr>
            <w:r w:rsidRPr="47F31217" w:rsidR="0475513E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zna współczesne paradygmaty diagnozy logopedycznej oraz narzędzia oceny orofunkcjonalnej, profilowania błędów artykulacyjnych i monitorowania efektów terapii.</w:t>
            </w:r>
          </w:p>
        </w:tc>
        <w:tc>
          <w:tcPr>
            <w:tcW w:w="1559" w:type="dxa"/>
            <w:tcMar/>
            <w:vAlign w:val="center"/>
          </w:tcPr>
          <w:p w:rsidRPr="00A66793" w:rsidR="001D3969" w:rsidP="001D3969" w:rsidRDefault="001D3969" w14:paraId="509C170B" w14:textId="4D32373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66793">
              <w:rPr>
                <w:rFonts w:ascii="Garamond" w:hAnsi="Garamond"/>
                <w:sz w:val="18"/>
                <w:szCs w:val="18"/>
              </w:rPr>
              <w:t>LGP_WG09</w:t>
            </w:r>
          </w:p>
        </w:tc>
        <w:tc>
          <w:tcPr>
            <w:tcW w:w="2551" w:type="dxa"/>
            <w:tcMar/>
            <w:vAlign w:val="center"/>
          </w:tcPr>
          <w:p w:rsidR="63CB605C" w:rsidP="63CB605C" w:rsidRDefault="63CB605C" w14:paraId="1421034F" w14:textId="0742095E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63CB605C" w:rsidR="63CB605C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Egzamin pisemny – pytania zamknięte i otwarte. Analiza przypadków i przykładów.</w:t>
            </w:r>
          </w:p>
        </w:tc>
      </w:tr>
      <w:tr w:rsidRPr="00875AA8" w:rsidR="001D3969" w:rsidTr="63CB605C" w14:paraId="5E1B66A0" w14:textId="77777777">
        <w:tc>
          <w:tcPr>
            <w:tcW w:w="562" w:type="dxa"/>
            <w:tcMar/>
            <w:vAlign w:val="center"/>
          </w:tcPr>
          <w:p w:rsidRPr="00875AA8" w:rsidR="001D3969" w:rsidP="001D3969" w:rsidRDefault="001D3969" w14:paraId="301A7622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Pr="00A66793" w:rsidR="001D3969" w:rsidP="63F2D92E" w:rsidRDefault="001D3969" w14:paraId="0232C914" w14:textId="665088C3">
            <w:pPr>
              <w:pStyle w:val="Normalny"/>
              <w:spacing w:after="0" w:line="240" w:lineRule="auto"/>
              <w:jc w:val="both"/>
            </w:pPr>
            <w:r w:rsidRPr="63F2D92E" w:rsidR="1D707964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ma zaawansowaną wiedzę o normie i patologii mowy oraz metodach terapii dyslalii i dyzartrii, w tym o strategiach stabilizacji artykulacji, prozodii i komunikacji funkcjonalnej.</w:t>
            </w:r>
          </w:p>
        </w:tc>
        <w:tc>
          <w:tcPr>
            <w:tcW w:w="1559" w:type="dxa"/>
            <w:tcMar/>
            <w:vAlign w:val="center"/>
          </w:tcPr>
          <w:p w:rsidRPr="00A66793" w:rsidR="001D3969" w:rsidP="001D3969" w:rsidRDefault="001D3969" w14:paraId="7158B142" w14:textId="28F4788A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00A66793">
              <w:rPr>
                <w:rFonts w:ascii="Garamond" w:hAnsi="Garamond"/>
                <w:sz w:val="18"/>
                <w:szCs w:val="18"/>
              </w:rPr>
              <w:t>LGP_WG11</w:t>
            </w:r>
          </w:p>
        </w:tc>
        <w:tc>
          <w:tcPr>
            <w:tcW w:w="2551" w:type="dxa"/>
            <w:tcMar/>
            <w:vAlign w:val="center"/>
          </w:tcPr>
          <w:p w:rsidR="63CB605C" w:rsidP="63CB605C" w:rsidRDefault="63CB605C" w14:paraId="6DD514F0" w14:textId="4CCFC112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63CB605C" w:rsidR="63CB605C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Analiza przypadków i przykładów.</w:t>
            </w:r>
          </w:p>
        </w:tc>
      </w:tr>
    </w:tbl>
    <w:p w:rsidRPr="00875AA8" w:rsidR="009C486D" w:rsidP="00B948AA" w:rsidRDefault="009C486D" w14:paraId="3DE41CF0" w14:textId="77777777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Pr="00875AA8" w:rsidR="009C486D" w:rsidTr="63CB605C" w14:paraId="20144187" w14:textId="77777777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7337005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Pr="001F4939" w:rsidR="009C486D" w:rsidTr="63CB605C" w14:paraId="42FA1D71" w14:textId="77777777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442295B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tcMar/>
            <w:vAlign w:val="center"/>
          </w:tcPr>
          <w:p w:rsidRPr="00F831B6" w:rsidR="00CB43A3" w:rsidP="7F11C675" w:rsidRDefault="00CB43A3" w14:paraId="1C988A6F" w14:textId="71DAB72E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7F11C675" w:rsidR="009C486D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</w:t>
            </w:r>
            <w:r w:rsidRPr="7F11C675" w:rsidR="2F537035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</w:t>
            </w:r>
          </w:p>
        </w:tc>
        <w:tc>
          <w:tcPr>
            <w:tcW w:w="1560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230378D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tcMar/>
            <w:vAlign w:val="center"/>
          </w:tcPr>
          <w:p w:rsidRPr="00875AA8" w:rsidR="009C486D" w:rsidP="00963C48" w:rsidRDefault="009C486D" w14:paraId="57400355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</w:t>
            </w:r>
            <w:r w:rsidRPr="00875AA8" w:rsidR="00963C4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:rsidRPr="00875AA8" w:rsidR="002D0322" w:rsidP="00963C48" w:rsidRDefault="002D0322" w14:paraId="4DCCC04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875AA8" w:rsidR="001D3969" w:rsidTr="63CB605C" w14:paraId="2EA7A585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Pr="00875AA8" w:rsidR="001D3969" w:rsidP="001D3969" w:rsidRDefault="001D3969" w14:paraId="10485F3B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tcMar/>
            <w:vAlign w:val="center"/>
          </w:tcPr>
          <w:p w:rsidRPr="00A66793" w:rsidR="001D3969" w:rsidP="63F2D92E" w:rsidRDefault="001D3969" w14:paraId="437A127B" w14:textId="58FB2D1E">
            <w:pPr>
              <w:pStyle w:val="Normalny"/>
              <w:spacing w:after="0" w:line="240" w:lineRule="auto"/>
              <w:jc w:val="both"/>
            </w:pPr>
            <w:r w:rsidRPr="63F2D92E" w:rsidR="19860EB7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potrafi przeprowadzać diagnozę logopedyczną w zakresie dyslalii i dyzartrii, stosując wywiad, obserwację, próbki mowy i testy, oraz formułować wnioski diagnostyczne i rekomendacje terapeutyczne.</w:t>
            </w:r>
          </w:p>
        </w:tc>
        <w:tc>
          <w:tcPr>
            <w:tcW w:w="1560" w:type="dxa"/>
            <w:tcMar/>
            <w:vAlign w:val="center"/>
          </w:tcPr>
          <w:p w:rsidRPr="00A66793" w:rsidR="001D3969" w:rsidP="001D3969" w:rsidRDefault="001D3969" w14:paraId="3D23CD6E" w14:textId="25265D9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66793">
              <w:rPr>
                <w:rFonts w:ascii="Garamond" w:hAnsi="Garamond"/>
                <w:sz w:val="18"/>
                <w:szCs w:val="18"/>
              </w:rPr>
              <w:t>LGP_UW01</w:t>
            </w:r>
          </w:p>
        </w:tc>
        <w:tc>
          <w:tcPr>
            <w:tcW w:w="2552" w:type="dxa"/>
            <w:tcMar/>
            <w:vAlign w:val="center"/>
          </w:tcPr>
          <w:p w:rsidRPr="00A66793" w:rsidR="001D3969" w:rsidP="001D3969" w:rsidRDefault="001D3969" w14:paraId="218CB926" w14:textId="5515F2B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3CB605C" w:rsidR="5B387039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</w:t>
            </w:r>
            <w:r w:rsidRPr="63CB605C" w:rsidR="333DC1C3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– pytania otwarte</w:t>
            </w:r>
          </w:p>
        </w:tc>
      </w:tr>
      <w:tr w:rsidRPr="00875AA8" w:rsidR="001D3969" w:rsidTr="63CB605C" w14:paraId="22F44785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Pr="00875AA8" w:rsidR="001D3969" w:rsidP="001D3969" w:rsidRDefault="001D3969" w14:paraId="7085BA6D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tcMar/>
            <w:vAlign w:val="center"/>
          </w:tcPr>
          <w:p w:rsidRPr="00A66793" w:rsidR="001D3969" w:rsidP="63F2D92E" w:rsidRDefault="001D3969" w14:paraId="554DE301" w14:textId="5BD1D192">
            <w:pPr>
              <w:pStyle w:val="Normalny"/>
              <w:spacing w:after="0" w:line="240" w:lineRule="auto"/>
              <w:jc w:val="both"/>
            </w:pPr>
            <w:r w:rsidRPr="63F2D92E" w:rsidR="65FCA18B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potrafi dobierać i stosować metody terapii artykulacyjnej i wykonawczej mowy, w tym torowanie, biofeedback, ćwiczenia prozodyczne i strategie kompensacyjne, w warunkach indywidualnych, grupowych i środowiskowych.</w:t>
            </w:r>
          </w:p>
        </w:tc>
        <w:tc>
          <w:tcPr>
            <w:tcW w:w="1560" w:type="dxa"/>
            <w:tcMar/>
            <w:vAlign w:val="center"/>
          </w:tcPr>
          <w:p w:rsidRPr="00A66793" w:rsidR="001D3969" w:rsidP="001D3969" w:rsidRDefault="001D3969" w14:paraId="280A7D80" w14:textId="4BE16BE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66793">
              <w:rPr>
                <w:rFonts w:ascii="Garamond" w:hAnsi="Garamond"/>
                <w:sz w:val="18"/>
                <w:szCs w:val="18"/>
              </w:rPr>
              <w:t>LGP_UW05</w:t>
            </w:r>
          </w:p>
        </w:tc>
        <w:tc>
          <w:tcPr>
            <w:tcW w:w="2552" w:type="dxa"/>
            <w:tcMar/>
            <w:vAlign w:val="center"/>
          </w:tcPr>
          <w:p w:rsidR="63CB605C" w:rsidP="63CB605C" w:rsidRDefault="63CB605C" w14:paraId="25CA2E19" w14:textId="016497B8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63CB605C" w:rsidR="63CB605C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Egzamin pisemny – pytania otwarte.</w:t>
            </w:r>
          </w:p>
        </w:tc>
      </w:tr>
      <w:tr w:rsidRPr="00875AA8" w:rsidR="001D3969" w:rsidTr="63CB605C" w14:paraId="6CB9BE36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Pr="00875AA8" w:rsidR="001D3969" w:rsidP="001D3969" w:rsidRDefault="001D3969" w14:paraId="106880A7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tcMar/>
            <w:vAlign w:val="center"/>
          </w:tcPr>
          <w:p w:rsidRPr="00A66793" w:rsidR="001D3969" w:rsidP="63F2D92E" w:rsidRDefault="001D3969" w14:paraId="141C3726" w14:textId="1704796F">
            <w:pPr>
              <w:pStyle w:val="Normalny"/>
              <w:spacing w:after="0" w:line="240" w:lineRule="auto"/>
              <w:jc w:val="both"/>
            </w:pPr>
            <w:r w:rsidRPr="63F2D92E" w:rsidR="55445454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potrafi rozpoznać sytuacje wykraczające poza kompetencje logopedyczne, kierować pacjenta do odpowiednich specjalistów oraz koordynować dalszą diagnostykę i opiekę interdyscyplinarną.</w:t>
            </w:r>
          </w:p>
        </w:tc>
        <w:tc>
          <w:tcPr>
            <w:tcW w:w="1560" w:type="dxa"/>
            <w:tcMar/>
            <w:vAlign w:val="center"/>
          </w:tcPr>
          <w:p w:rsidRPr="00A66793" w:rsidR="001D3969" w:rsidP="001D3969" w:rsidRDefault="001D3969" w14:paraId="197C744A" w14:textId="21F5B7F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66793">
              <w:rPr>
                <w:rFonts w:ascii="Garamond" w:hAnsi="Garamond"/>
                <w:sz w:val="18"/>
                <w:szCs w:val="18"/>
              </w:rPr>
              <w:t>LGP_UW06</w:t>
            </w:r>
          </w:p>
        </w:tc>
        <w:tc>
          <w:tcPr>
            <w:tcW w:w="2552" w:type="dxa"/>
            <w:tcMar/>
            <w:vAlign w:val="center"/>
          </w:tcPr>
          <w:p w:rsidR="63CB605C" w:rsidP="63CB605C" w:rsidRDefault="63CB605C" w14:paraId="410B6D4B" w14:textId="39504B0E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63CB605C" w:rsidR="63CB605C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Egzamin pisemny – pytania otwarte. Analiza przypadków i przykładów.</w:t>
            </w:r>
          </w:p>
        </w:tc>
      </w:tr>
    </w:tbl>
    <w:p w:rsidRPr="00875AA8" w:rsidR="009C486D" w:rsidP="00B948AA" w:rsidRDefault="009C486D" w14:paraId="2CC30326" w14:textId="77777777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Pr="00875AA8" w:rsidR="009C486D" w:rsidTr="63CB605C" w14:paraId="07D09F8E" w14:textId="77777777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505C811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Pr="001F4939" w:rsidR="009C486D" w:rsidTr="63CB605C" w14:paraId="055320C5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6985C26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tcMar/>
            <w:vAlign w:val="center"/>
          </w:tcPr>
          <w:p w:rsidRPr="00F831B6" w:rsidR="00CB43A3" w:rsidP="7F11C675" w:rsidRDefault="00CB43A3" w14:paraId="070C9519" w14:textId="3C6755AA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7F11C675" w:rsidR="009C486D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08C09DA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tcMar/>
            <w:vAlign w:val="center"/>
          </w:tcPr>
          <w:p w:rsidRPr="00875AA8" w:rsidR="009C486D" w:rsidP="00963C48" w:rsidRDefault="009C486D" w14:paraId="606DB529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</w:t>
            </w:r>
            <w:r w:rsidRPr="00875AA8" w:rsidR="00963C4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:rsidRPr="00875AA8" w:rsidR="002D0322" w:rsidP="00963C48" w:rsidRDefault="002D0322" w14:paraId="6BCBD26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875AA8" w:rsidR="001D3969" w:rsidTr="63CB605C" w14:paraId="68FD3F6E" w14:textId="77777777">
        <w:tc>
          <w:tcPr>
            <w:tcW w:w="562" w:type="dxa"/>
            <w:tcMar/>
            <w:vAlign w:val="center"/>
          </w:tcPr>
          <w:p w:rsidRPr="00875AA8" w:rsidR="001D3969" w:rsidP="001D3969" w:rsidRDefault="001D3969" w14:paraId="611CE255" w14:textId="777777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tcMar/>
            <w:vAlign w:val="center"/>
          </w:tcPr>
          <w:p w:rsidRPr="00D75321" w:rsidR="001D3969" w:rsidP="63F2D92E" w:rsidRDefault="001D3969" w14:paraId="2C23BCA2" w14:textId="2CB8027F">
            <w:pPr>
              <w:pStyle w:val="Normalny"/>
              <w:spacing w:after="0" w:line="240" w:lineRule="auto"/>
              <w:jc w:val="both"/>
            </w:pPr>
            <w:r w:rsidRPr="63F2D92E" w:rsidR="79207135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ujawnia postawę prospołeczną wobec osób z zaburzeniami artykulacji i dyzartrii, wspierając ich terapię i edukację w sposób etyczny, adekwatny do własnych kompetencji i możliwości.</w:t>
            </w:r>
          </w:p>
        </w:tc>
        <w:tc>
          <w:tcPr>
            <w:tcW w:w="1559" w:type="dxa"/>
            <w:tcMar/>
            <w:vAlign w:val="center"/>
          </w:tcPr>
          <w:p w:rsidRPr="00D75321" w:rsidR="001D3969" w:rsidP="001D3969" w:rsidRDefault="001D3969" w14:paraId="72085FF3" w14:textId="7C8B469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75321">
              <w:rPr>
                <w:rFonts w:ascii="Garamond" w:hAnsi="Garamond"/>
                <w:sz w:val="18"/>
                <w:szCs w:val="18"/>
              </w:rPr>
              <w:t>LGP_KO02</w:t>
            </w:r>
          </w:p>
        </w:tc>
        <w:tc>
          <w:tcPr>
            <w:tcW w:w="2558" w:type="dxa"/>
            <w:tcMar/>
            <w:vAlign w:val="center"/>
          </w:tcPr>
          <w:p w:rsidRPr="00D75321" w:rsidR="001D3969" w:rsidP="63CB605C" w:rsidRDefault="001D3969" w14:paraId="4655E9F5" w14:textId="4C04BDD2">
            <w:pPr>
              <w:spacing w:after="0" w:line="240" w:lineRule="auto"/>
              <w:jc w:val="center"/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</w:pPr>
            <w:r w:rsidRPr="63CB605C" w:rsidR="4E4C58BD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Aktywność w trakcie zajęć (dyskusja, pytania i odpowiedzi).</w:t>
            </w:r>
          </w:p>
        </w:tc>
      </w:tr>
      <w:tr w:rsidRPr="00875AA8" w:rsidR="001D3969" w:rsidTr="63CB605C" w14:paraId="2742E200" w14:textId="77777777">
        <w:tc>
          <w:tcPr>
            <w:tcW w:w="562" w:type="dxa"/>
            <w:tcMar/>
            <w:vAlign w:val="center"/>
          </w:tcPr>
          <w:p w:rsidRPr="00875AA8" w:rsidR="001D3969" w:rsidP="001D3969" w:rsidRDefault="001D3969" w14:paraId="56776096" w14:textId="777777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tcMar/>
            <w:vAlign w:val="center"/>
          </w:tcPr>
          <w:p w:rsidRPr="00D75321" w:rsidR="001D3969" w:rsidP="63F2D92E" w:rsidRDefault="001D3969" w14:paraId="3CC13D79" w14:textId="47576C6F">
            <w:pPr>
              <w:pStyle w:val="Normalny"/>
              <w:spacing w:after="0" w:line="240" w:lineRule="auto"/>
              <w:jc w:val="both"/>
            </w:pPr>
            <w:r w:rsidRPr="63F2D92E" w:rsidR="7858F0DE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rozumie powagę konsekwencji swoich działań zawodowych dla funkcjonowania pacjenta i społeczności, wykazując wysoki poziom odpowiedzialności za efekty interwencji logopedycznych.</w:t>
            </w:r>
          </w:p>
        </w:tc>
        <w:tc>
          <w:tcPr>
            <w:tcW w:w="1559" w:type="dxa"/>
            <w:tcMar/>
            <w:vAlign w:val="center"/>
          </w:tcPr>
          <w:p w:rsidRPr="00D75321" w:rsidR="001D3969" w:rsidP="001D3969" w:rsidRDefault="001D3969" w14:paraId="5C6022C6" w14:textId="707E65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75321">
              <w:rPr>
                <w:rFonts w:ascii="Garamond" w:hAnsi="Garamond"/>
                <w:sz w:val="18"/>
                <w:szCs w:val="18"/>
              </w:rPr>
              <w:t>LGP_KR01</w:t>
            </w:r>
          </w:p>
        </w:tc>
        <w:tc>
          <w:tcPr>
            <w:tcW w:w="2558" w:type="dxa"/>
            <w:tcMar/>
            <w:vAlign w:val="center"/>
          </w:tcPr>
          <w:p w:rsidRPr="00D75321" w:rsidR="001D3969" w:rsidP="63CB605C" w:rsidRDefault="001D3969" w14:paraId="6F22DB45" w14:textId="2D4ABB92">
            <w:pPr>
              <w:spacing w:after="0" w:line="240" w:lineRule="auto"/>
              <w:jc w:val="center"/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</w:pPr>
            <w:r w:rsidRPr="63CB605C" w:rsidR="477A35E6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Aktywność w trakcie zajęć (dyskusja, pytania i odpowiedzi).</w:t>
            </w:r>
          </w:p>
        </w:tc>
      </w:tr>
    </w:tbl>
    <w:p w:rsidRPr="00875AA8" w:rsidR="001257D8" w:rsidRDefault="001257D8" w14:paraId="237A51FF" w14:textId="77777777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C486D" w14:paraId="26A85BC3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645"/>
        <w:gridCol w:w="1578"/>
        <w:gridCol w:w="1701"/>
      </w:tblGrid>
      <w:tr w:rsidRPr="00875AA8" w:rsidR="000E55A3" w:rsidTr="63CB605C" w14:paraId="2FE44141" w14:textId="77777777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tcMar/>
            <w:vAlign w:val="center"/>
          </w:tcPr>
          <w:p w:rsidRPr="00875AA8" w:rsidR="000E55A3" w:rsidP="00853FFE" w:rsidRDefault="000E55A3" w14:paraId="23D4FD31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645" w:type="dxa"/>
            <w:vMerge w:val="restart"/>
            <w:shd w:val="clear" w:color="auto" w:fill="D9E2F3" w:themeFill="accent5" w:themeFillTint="33"/>
            <w:tcMar/>
            <w:vAlign w:val="center"/>
          </w:tcPr>
          <w:p w:rsidRPr="00875AA8" w:rsidR="000E55A3" w:rsidP="00853FFE" w:rsidRDefault="000E55A3" w14:paraId="3D0200DD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279" w:type="dxa"/>
            <w:gridSpan w:val="2"/>
            <w:shd w:val="clear" w:color="auto" w:fill="D9E2F3" w:themeFill="accent5" w:themeFillTint="33"/>
            <w:tcMar/>
            <w:vAlign w:val="center"/>
          </w:tcPr>
          <w:p w:rsidRPr="00875AA8" w:rsidR="000E55A3" w:rsidP="00853FFE" w:rsidRDefault="000E55A3" w14:paraId="10E803BE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Pr="00875AA8" w:rsidR="00B01CE3" w:rsidTr="63CB605C" w14:paraId="79FEAD20" w14:textId="77777777">
        <w:trPr>
          <w:trHeight w:val="311"/>
        </w:trPr>
        <w:tc>
          <w:tcPr>
            <w:tcW w:w="562" w:type="dxa"/>
            <w:vMerge/>
            <w:tcMar/>
            <w:vAlign w:val="center"/>
          </w:tcPr>
          <w:p w:rsidRPr="00875AA8" w:rsidR="00B01CE3" w:rsidP="00B01CE3" w:rsidRDefault="00B01CE3" w14:paraId="62A81B0D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645" w:type="dxa"/>
            <w:vMerge/>
            <w:tcMar/>
            <w:vAlign w:val="center"/>
          </w:tcPr>
          <w:p w:rsidRPr="00875AA8" w:rsidR="00B01CE3" w:rsidP="00B01CE3" w:rsidRDefault="00B01CE3" w14:paraId="6622A3A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279" w:type="dxa"/>
            <w:gridSpan w:val="2"/>
            <w:shd w:val="clear" w:color="auto" w:fill="D9E2F3" w:themeFill="accent5" w:themeFillTint="33"/>
            <w:tcMar/>
            <w:vAlign w:val="center"/>
          </w:tcPr>
          <w:p w:rsidRPr="00875AA8" w:rsidR="00B01CE3" w:rsidP="00B01CE3" w:rsidRDefault="00894975" w14:paraId="59ED2704" w14:textId="68F0635B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 w:rsidR="00B01CE3"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-579760053"/>
                <w:placeholder>
                  <w:docPart w:val="133DF48FDC9340D8B5B31C7E419BAC40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AD5979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</w:tr>
      <w:tr w:rsidRPr="00875AA8" w:rsidR="000E55A3" w:rsidTr="63CB605C" w14:paraId="6B6B13A7" w14:textId="77777777">
        <w:trPr>
          <w:trHeight w:val="273"/>
        </w:trPr>
        <w:tc>
          <w:tcPr>
            <w:tcW w:w="562" w:type="dxa"/>
            <w:vMerge/>
            <w:tcMar/>
            <w:vAlign w:val="center"/>
          </w:tcPr>
          <w:p w:rsidRPr="00875AA8" w:rsidR="000E55A3" w:rsidP="00853FFE" w:rsidRDefault="000E55A3" w14:paraId="3A449B50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645" w:type="dxa"/>
            <w:vMerge/>
            <w:tcMar/>
            <w:vAlign w:val="center"/>
          </w:tcPr>
          <w:p w:rsidRPr="00875AA8" w:rsidR="000E55A3" w:rsidP="00853FFE" w:rsidRDefault="000E55A3" w14:paraId="75071B1C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78" w:type="dxa"/>
            <w:shd w:val="clear" w:color="auto" w:fill="D9E2F3" w:themeFill="accent5" w:themeFillTint="33"/>
            <w:tcMar/>
            <w:vAlign w:val="center"/>
          </w:tcPr>
          <w:p w:rsidRPr="00875AA8" w:rsidR="000E55A3" w:rsidP="00853FFE" w:rsidRDefault="000E55A3" w14:paraId="2CA7F33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tcMar/>
            <w:vAlign w:val="center"/>
          </w:tcPr>
          <w:p w:rsidRPr="00875AA8" w:rsidR="000E55A3" w:rsidP="00853FFE" w:rsidRDefault="000E55A3" w14:paraId="422A4A24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61757D" w:rsidR="00DB6945" w:rsidTr="63CB605C" w14:paraId="7B081066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61757D" w:rsidR="00DB6945" w:rsidP="00DB6945" w:rsidRDefault="00DB6945" w14:paraId="05DDDFF0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645" w:type="dxa"/>
            <w:tcMar/>
          </w:tcPr>
          <w:p w:rsidRPr="0061757D" w:rsidR="00DB6945" w:rsidP="00DB6945" w:rsidRDefault="00DB6945" w14:paraId="2BE4ADD1" w14:textId="72905F8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F4939">
              <w:rPr>
                <w:rFonts w:ascii="Garamond" w:hAnsi="Garamond"/>
                <w:sz w:val="18"/>
                <w:szCs w:val="18"/>
                <w:lang w:val="pl-PL"/>
              </w:rPr>
              <w:t>Dyslalia jako obwodowe zaburzenia artykulacji, dyzartria jako zaburzenia wykonawcze mowy o podłożu neurologicznym; profil objawów i konsekwencje dla zrozumiałości. Różnicowanie funkcjonalne: błędy substytucji/elizji/deformacji vs. wzorce wynikające z zaburzenia toru oddechowo-fonacyjno-artykulacyjnego i prozodii; odróżnianie od trudności fonologicznych.</w:t>
            </w:r>
          </w:p>
        </w:tc>
        <w:tc>
          <w:tcPr>
            <w:tcW w:w="1578" w:type="dxa"/>
            <w:tcMar/>
            <w:vAlign w:val="center"/>
          </w:tcPr>
          <w:p w:rsidRPr="0061757D" w:rsidR="00DB6945" w:rsidP="00DB6945" w:rsidRDefault="00DB6945" w14:paraId="7EECE42B" w14:textId="06B74E7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1757D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tcMar/>
            <w:vAlign w:val="center"/>
          </w:tcPr>
          <w:p w:rsidRPr="0061757D" w:rsidR="00DB6945" w:rsidP="00DB6945" w:rsidRDefault="00DB6945" w14:paraId="60FA3D21" w14:textId="76C1353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1757D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61757D" w:rsidR="00DB6945" w:rsidTr="63CB605C" w14:paraId="5F7C8549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61757D" w:rsidR="00DB6945" w:rsidP="00DB6945" w:rsidRDefault="00DB6945" w14:paraId="7F6A0B18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645" w:type="dxa"/>
            <w:tcMar/>
          </w:tcPr>
          <w:p w:rsidRPr="0061757D" w:rsidR="00DB6945" w:rsidP="00DB6945" w:rsidRDefault="00DB6945" w14:paraId="2238833E" w14:textId="27AEE02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F4939">
              <w:rPr>
                <w:rFonts w:ascii="Garamond" w:hAnsi="Garamond"/>
                <w:sz w:val="18"/>
                <w:szCs w:val="18"/>
                <w:lang w:val="pl-PL"/>
              </w:rPr>
              <w:t>Ocena orofunkcjonalna w zarysie: wywiad i obserwacja zadaniowa, sprawność i koordynacja narządów mowy (pozycja spoczynkowa, zakres ruchu, napięcie), próby diadochokinezy, profil prozodyczny; próbka mowy w różnych sytuacjach i rejestrach.</w:t>
            </w:r>
          </w:p>
        </w:tc>
        <w:tc>
          <w:tcPr>
            <w:tcW w:w="1578" w:type="dxa"/>
            <w:tcMar/>
            <w:vAlign w:val="center"/>
          </w:tcPr>
          <w:p w:rsidRPr="0061757D" w:rsidR="00DB6945" w:rsidP="00DB6945" w:rsidRDefault="00DB6945" w14:paraId="6D0FAE2C" w14:textId="414B0DF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1757D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tcMar/>
            <w:vAlign w:val="center"/>
          </w:tcPr>
          <w:p w:rsidRPr="0061757D" w:rsidR="00DB6945" w:rsidP="00DB6945" w:rsidRDefault="00DB6945" w14:paraId="0D99C739" w14:textId="6D24423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1757D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61757D" w:rsidR="00DB6945" w:rsidTr="63CB605C" w14:paraId="3091E262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61757D" w:rsidR="00DB6945" w:rsidP="00DB6945" w:rsidRDefault="00DB6945" w14:paraId="47122879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645" w:type="dxa"/>
            <w:tcMar/>
          </w:tcPr>
          <w:p w:rsidRPr="0061757D" w:rsidR="00DB6945" w:rsidP="00DB6945" w:rsidRDefault="00DB6945" w14:paraId="1EA77377" w14:textId="7ADB243E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F4939">
              <w:rPr>
                <w:rFonts w:ascii="Garamond" w:hAnsi="Garamond"/>
                <w:sz w:val="18"/>
                <w:szCs w:val="18"/>
                <w:lang w:val="pl-PL"/>
              </w:rPr>
              <w:t>Czynniki współtowarzyszące i środowiskowe: parafunkcje i nawyki orofacjalne, oddychanie przez usta, pozycja języka i warg, wpływ postawy; sygnały wymagające konsultacji (ortodoncja, laryngologia/foniatria, neurologia).</w:t>
            </w:r>
          </w:p>
        </w:tc>
        <w:tc>
          <w:tcPr>
            <w:tcW w:w="1578" w:type="dxa"/>
            <w:tcMar/>
            <w:vAlign w:val="center"/>
          </w:tcPr>
          <w:p w:rsidRPr="0061757D" w:rsidR="00DB6945" w:rsidP="00DB6945" w:rsidRDefault="00DB6945" w14:paraId="190556FA" w14:textId="7762AC0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1757D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tcMar/>
            <w:vAlign w:val="center"/>
          </w:tcPr>
          <w:p w:rsidRPr="0061757D" w:rsidR="00DB6945" w:rsidP="00DB6945" w:rsidRDefault="00DB6945" w14:paraId="7CE677E1" w14:textId="230D4F4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1757D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61757D" w:rsidR="00DB6945" w:rsidTr="63CB605C" w14:paraId="60ADA667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61757D" w:rsidR="00DB6945" w:rsidP="00DB6945" w:rsidRDefault="00DB6945" w14:paraId="67A695F4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645" w:type="dxa"/>
            <w:tcMar/>
          </w:tcPr>
          <w:p w:rsidRPr="0061757D" w:rsidR="00DB6945" w:rsidP="00DB6945" w:rsidRDefault="00DB6945" w14:paraId="7CD38EFF" w14:textId="440A4F1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F4939">
              <w:rPr>
                <w:rFonts w:ascii="Garamond" w:hAnsi="Garamond"/>
                <w:sz w:val="18"/>
                <w:szCs w:val="18"/>
                <w:lang w:val="pl-PL"/>
              </w:rPr>
              <w:t>Dyslalia – podejście terapeutyczne: torowanie miejsca i sposobu artykulacji, ścieżka głoska → sylaba → wyraz → mowa ciągła; techniki kinestetyczno-dotykowe, lustrzane, biofeedback akustyczny; stabilizacja w kontekstach fonetycznych, uogólnianie i automatyzacja; wsparcie prozodyczne dla czytelności.</w:t>
            </w:r>
          </w:p>
        </w:tc>
        <w:tc>
          <w:tcPr>
            <w:tcW w:w="1578" w:type="dxa"/>
            <w:tcMar/>
            <w:vAlign w:val="center"/>
          </w:tcPr>
          <w:p w:rsidRPr="0061757D" w:rsidR="00DB6945" w:rsidP="00DB6945" w:rsidRDefault="00DB6945" w14:paraId="5B21D947" w14:textId="1F6F058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1757D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tcMar/>
            <w:vAlign w:val="center"/>
          </w:tcPr>
          <w:p w:rsidRPr="0061757D" w:rsidR="00DB6945" w:rsidP="00DB6945" w:rsidRDefault="00DB6945" w14:paraId="3C995062" w14:textId="50A68CF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1757D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61757D" w:rsidR="00DB6945" w:rsidTr="63CB605C" w14:paraId="4564718B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61757D" w:rsidR="00DB6945" w:rsidP="00DB6945" w:rsidRDefault="00DB6945" w14:paraId="00D59F5A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645" w:type="dxa"/>
            <w:tcMar/>
          </w:tcPr>
          <w:p w:rsidRPr="0061757D" w:rsidR="00DB6945" w:rsidP="00DB6945" w:rsidRDefault="00DB6945" w14:paraId="1E4F02AF" w14:textId="5A88126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F4939">
              <w:rPr>
                <w:rFonts w:ascii="Garamond" w:hAnsi="Garamond"/>
                <w:sz w:val="18"/>
                <w:szCs w:val="18"/>
                <w:lang w:val="pl-PL"/>
              </w:rPr>
              <w:t>Dyzartria – podejście terapeutyczne: usprawnianie toru oddechowego do mówienia, podparcie i tempo; koordynacja fonacja–artykulacja, wzmacnianie i rozluźnianie w zależności od profilu napięcia; wyrazistość i tempo jako główne dźwignie poprawy zrozumiałości; praca nad akcentem i rytmem, strategie kompensacyjne (pauza, frazowanie, podkreślenie kluczowych słów).</w:t>
            </w:r>
          </w:p>
        </w:tc>
        <w:tc>
          <w:tcPr>
            <w:tcW w:w="1578" w:type="dxa"/>
            <w:tcMar/>
            <w:vAlign w:val="center"/>
          </w:tcPr>
          <w:p w:rsidRPr="0061757D" w:rsidR="00DB6945" w:rsidP="00DB6945" w:rsidRDefault="00DB6945" w14:paraId="5826B5E3" w14:textId="0132E1B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1757D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tcMar/>
            <w:vAlign w:val="center"/>
          </w:tcPr>
          <w:p w:rsidRPr="0061757D" w:rsidR="00DB6945" w:rsidP="00DB6945" w:rsidRDefault="00DB6945" w14:paraId="601CA14A" w14:textId="207BA2F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1757D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61757D" w:rsidR="00DB6945" w:rsidTr="63CB605C" w14:paraId="5506B980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61757D" w:rsidR="00DB6945" w:rsidP="00DB6945" w:rsidRDefault="00DB6945" w14:paraId="3964BD49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645" w:type="dxa"/>
            <w:tcMar/>
          </w:tcPr>
          <w:p w:rsidRPr="0061757D" w:rsidR="00DB6945" w:rsidP="00DB6945" w:rsidRDefault="00DB6945" w14:paraId="68BE608D" w14:textId="31378B8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F4939">
              <w:rPr>
                <w:rFonts w:ascii="Garamond" w:hAnsi="Garamond"/>
                <w:sz w:val="18"/>
                <w:szCs w:val="18"/>
                <w:lang w:val="pl-PL"/>
              </w:rPr>
              <w:t>Planowanie celów i monitorowanie efektów: cele funkcjonalne mierzone w zadaniach codziennych (czytelność komunikatu, udział w rozmowie, długość wypowiedzi), krótkie serie powtórzeniowe, wskaźniki behawioralne i samoopisowe; praca na nagraniach – autokorekta i wybór strategii.</w:t>
            </w:r>
          </w:p>
        </w:tc>
        <w:tc>
          <w:tcPr>
            <w:tcW w:w="1578" w:type="dxa"/>
            <w:tcMar/>
            <w:vAlign w:val="center"/>
          </w:tcPr>
          <w:p w:rsidRPr="0061757D" w:rsidR="00DB6945" w:rsidP="00DB6945" w:rsidRDefault="00DB6945" w14:paraId="6A8AE28D" w14:textId="180AA1C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1757D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tcMar/>
            <w:vAlign w:val="center"/>
          </w:tcPr>
          <w:p w:rsidRPr="0061757D" w:rsidR="00DB6945" w:rsidP="00DB6945" w:rsidRDefault="00DB6945" w14:paraId="6D22398D" w14:textId="4227F4D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1757D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61757D" w:rsidR="00DB6945" w:rsidTr="63CB605C" w14:paraId="61B15944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61757D" w:rsidR="00DB6945" w:rsidP="00DB6945" w:rsidRDefault="00DB6945" w14:paraId="7E075743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645" w:type="dxa"/>
            <w:tcMar/>
          </w:tcPr>
          <w:p w:rsidRPr="0061757D" w:rsidR="00DB6945" w:rsidP="00DB6945" w:rsidRDefault="00DB6945" w14:paraId="7AAB9787" w14:textId="3AEFBEA3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F4939">
              <w:rPr>
                <w:rFonts w:ascii="Garamond" w:hAnsi="Garamond"/>
                <w:sz w:val="18"/>
                <w:szCs w:val="18"/>
                <w:lang w:val="pl-PL"/>
              </w:rPr>
              <w:t>Współpraca z opiekunem/nauczycielem: instrukcje środowiskowe, utrwalanie nawyków artykulacyjnych, dostosowanie tempa i komunikacji w klasie; etyka informacji zwrotnej i język wspierający.</w:t>
            </w:r>
          </w:p>
        </w:tc>
        <w:tc>
          <w:tcPr>
            <w:tcW w:w="1578" w:type="dxa"/>
            <w:tcMar/>
            <w:vAlign w:val="center"/>
          </w:tcPr>
          <w:p w:rsidRPr="0061757D" w:rsidR="00DB6945" w:rsidP="00DB6945" w:rsidRDefault="00DB6945" w14:paraId="23E10F5B" w14:textId="6AEDC0F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1757D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tcMar/>
            <w:vAlign w:val="center"/>
          </w:tcPr>
          <w:p w:rsidRPr="0061757D" w:rsidR="00DB6945" w:rsidP="00DB6945" w:rsidRDefault="00DB6945" w14:paraId="0C16CC89" w14:textId="11E983E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1757D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61757D" w:rsidR="00DB6945" w:rsidTr="63CB605C" w14:paraId="7939ECAC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61757D" w:rsidR="00DB6945" w:rsidP="00DB6945" w:rsidRDefault="00DB6945" w14:paraId="6BBA7A10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645" w:type="dxa"/>
            <w:tcMar/>
          </w:tcPr>
          <w:p w:rsidRPr="0061757D" w:rsidR="00DB6945" w:rsidP="00DB6945" w:rsidRDefault="00DB6945" w14:paraId="6BE9BB62" w14:textId="1A7146D6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F4939">
              <w:rPr>
                <w:rFonts w:ascii="Garamond" w:hAnsi="Garamond"/>
                <w:sz w:val="18"/>
                <w:szCs w:val="18"/>
                <w:lang w:val="pl-PL"/>
              </w:rPr>
              <w:t>Telepraktyka i zadania „in vivo”: krótkie kontrakty, ćwiczenia w realnych sytuacjach.</w:t>
            </w:r>
          </w:p>
        </w:tc>
        <w:tc>
          <w:tcPr>
            <w:tcW w:w="1578" w:type="dxa"/>
            <w:tcMar/>
            <w:vAlign w:val="center"/>
          </w:tcPr>
          <w:p w:rsidRPr="0061757D" w:rsidR="00DB6945" w:rsidP="00DB6945" w:rsidRDefault="00DB6945" w14:paraId="00C69D4F" w14:textId="3E0F948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1757D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701" w:type="dxa"/>
            <w:tcMar/>
            <w:vAlign w:val="center"/>
          </w:tcPr>
          <w:p w:rsidRPr="0061757D" w:rsidR="00DB6945" w:rsidP="00DB6945" w:rsidRDefault="00DB6945" w14:paraId="5E8D992B" w14:textId="4676D31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1757D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875AA8" w:rsidR="000E55A3" w:rsidTr="63CB605C" w14:paraId="46C36A68" w14:textId="77777777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tcMar/>
            <w:vAlign w:val="center"/>
          </w:tcPr>
          <w:p w:rsidRPr="00875AA8" w:rsidR="000E55A3" w:rsidP="00853FFE" w:rsidRDefault="000E55A3" w14:paraId="1A15B82B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645" w:type="dxa"/>
            <w:tcBorders>
              <w:left w:val="nil"/>
              <w:bottom w:val="nil"/>
            </w:tcBorders>
            <w:tcMar/>
            <w:vAlign w:val="center"/>
          </w:tcPr>
          <w:p w:rsidRPr="00875AA8" w:rsidR="000E55A3" w:rsidP="00853FFE" w:rsidRDefault="000E55A3" w14:paraId="4E471269" w14:textId="77777777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78" w:type="dxa"/>
            <w:tcMar/>
            <w:vAlign w:val="center"/>
          </w:tcPr>
          <w:p w:rsidRPr="00875AA8" w:rsidR="000E55A3" w:rsidP="00853FFE" w:rsidRDefault="0061757D" w14:paraId="179A2DF6" w14:textId="1AC1D8E9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1701" w:type="dxa"/>
            <w:tcMar/>
            <w:vAlign w:val="center"/>
          </w:tcPr>
          <w:p w:rsidRPr="00875AA8" w:rsidR="000E55A3" w:rsidP="00853FFE" w:rsidRDefault="0061757D" w14:paraId="10E1F011" w14:textId="535FB63A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</w:tr>
    </w:tbl>
    <w:p w:rsidRPr="00875AA8" w:rsidR="00BF0AC2" w:rsidP="00A3045F" w:rsidRDefault="00BF0AC2" w14:paraId="51D5F464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AC71F1" w:rsidP="00AC71F1" w:rsidRDefault="00AC71F1" w14:paraId="180D8DA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hAnsi="Garamond" w:eastAsia="Times New Roman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Pr="007A4424" w:rsidR="00AC71F1" w:rsidTr="002A05EF" w14:paraId="64D4AB28" w14:textId="77777777">
        <w:trPr>
          <w:trHeight w:val="27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7A4424" w:rsidR="00AC71F1" w:rsidP="002A05EF" w:rsidRDefault="00AC71F1" w14:paraId="5AFFF3AB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7A4424" w:rsidR="00AC71F1" w:rsidP="002A05EF" w:rsidRDefault="00AC71F1" w14:paraId="2833C336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</w:tr>
      <w:tr w:rsidRPr="001F4939" w:rsidR="00AC71F1" w:rsidTr="002A05EF" w14:paraId="35D10E9B" w14:textId="77777777">
        <w:trPr>
          <w:trHeight w:val="20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A4424" w:rsidR="00AC71F1" w:rsidP="002A05EF" w:rsidRDefault="00894975" w14:paraId="4DB714BE" w14:textId="20B2210A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>
              <w:fldChar w:fldCharType="begin"/>
            </w:r>
            <w:r w:rsidR="00AC71F1"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532392078"/>
                <w:placeholder>
                  <w:docPart w:val="1700E0773A7D4C50BE454DDCA2E6CF9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6B413E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C2E20" w:rsidR="00AC71F1" w:rsidP="002A05EF" w:rsidRDefault="007B3351" w14:paraId="03A3967E" w14:textId="70F9536A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7B3351">
              <w:rPr>
                <w:rFonts w:ascii="Garamond" w:hAnsi="Garamond"/>
                <w:sz w:val="18"/>
                <w:szCs w:val="18"/>
                <w:lang w:val="pl-PL"/>
              </w:rPr>
              <w:t>Wykład informacyjny z prezentacją multimedialną, analiza przypadków i przykładów, dyskusja, debata.</w:t>
            </w:r>
          </w:p>
        </w:tc>
      </w:tr>
    </w:tbl>
    <w:p w:rsidRPr="00875AA8" w:rsidR="00E06C47" w:rsidP="00E06C47" w:rsidRDefault="00E06C47" w14:paraId="302A17F1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411FB7" w:rsidP="00411FB7" w:rsidRDefault="00411FB7" w14:paraId="67C12A0E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7366"/>
        <w:gridCol w:w="1559"/>
      </w:tblGrid>
      <w:tr w:rsidRPr="00875AA8" w:rsidR="00411FB7" w:rsidTr="63CB605C" w14:paraId="7755429C" w14:textId="77777777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tcMar/>
            <w:vAlign w:val="center"/>
          </w:tcPr>
          <w:p w:rsidRPr="00875AA8" w:rsidR="00411FB7" w:rsidP="009A24A0" w:rsidRDefault="00411FB7" w14:paraId="787740E9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875AA8" w:rsidR="00411FB7" w:rsidP="009A24A0" w:rsidRDefault="00411FB7" w14:paraId="12022515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Pr="00875AA8" w:rsidR="00411FB7" w:rsidTr="63CB605C" w14:paraId="5B343197" w14:textId="77777777">
        <w:trPr>
          <w:trHeight w:val="440"/>
        </w:trPr>
        <w:tc>
          <w:tcPr>
            <w:tcW w:w="7366" w:type="dxa"/>
            <w:vMerge/>
            <w:tcMar/>
            <w:vAlign w:val="center"/>
          </w:tcPr>
          <w:p w:rsidRPr="00875AA8" w:rsidR="00411FB7" w:rsidP="009A24A0" w:rsidRDefault="00411FB7" w14:paraId="1CE94C6A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875AA8" w:rsidR="00411FB7" w:rsidP="009A24A0" w:rsidRDefault="00411FB7" w14:paraId="3D254E28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390240620"/>
                <w:placeholder>
                  <w:docPart w:val="F9034D2C54C9430E9FAEDC4521919D7B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</w:tr>
      <w:tr w:rsidRPr="00875AA8" w:rsidR="00411FB7" w:rsidTr="63CB605C" w14:paraId="1C8AD42D" w14:textId="77777777">
        <w:trPr>
          <w:trHeight w:val="263"/>
        </w:trPr>
        <w:tc>
          <w:tcPr>
            <w:tcW w:w="7366" w:type="dxa"/>
            <w:tcMar/>
            <w:vAlign w:val="center"/>
          </w:tcPr>
          <w:p w:rsidRPr="00875AA8" w:rsidR="00411FB7" w:rsidP="009A24A0" w:rsidRDefault="00411FB7" w14:paraId="7C5F5E9F" w14:textId="77777777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 xml:space="preserve">Egzamin pisemny </w:t>
            </w:r>
          </w:p>
        </w:tc>
        <w:tc>
          <w:tcPr>
            <w:tcW w:w="1559" w:type="dxa"/>
            <w:tcMar/>
            <w:vAlign w:val="center"/>
          </w:tcPr>
          <w:p w:rsidRPr="00875AA8" w:rsidR="00411FB7" w:rsidP="009A24A0" w:rsidRDefault="00411FB7" w14:paraId="71BDE1C2" w14:textId="00F510B6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63CB605C" w:rsidR="190CC26D">
              <w:rPr>
                <w:rFonts w:ascii="Garamond" w:hAnsi="Garamond" w:cs="Times New Roman"/>
                <w:sz w:val="16"/>
                <w:szCs w:val="16"/>
                <w:lang w:val="pl-PL"/>
              </w:rPr>
              <w:t>95</w:t>
            </w:r>
          </w:p>
        </w:tc>
      </w:tr>
      <w:tr w:rsidR="63CB605C" w:rsidTr="63CB605C" w14:paraId="798AF48C">
        <w:trPr>
          <w:trHeight w:val="263"/>
        </w:trPr>
        <w:tc>
          <w:tcPr>
            <w:tcW w:w="7366" w:type="dxa"/>
            <w:tcMar/>
            <w:vAlign w:val="center"/>
          </w:tcPr>
          <w:p w:rsidR="63CB605C" w:rsidP="63CB605C" w:rsidRDefault="63CB605C" w14:paraId="0F4B2C00" w14:textId="36D94358">
            <w:pPr>
              <w:spacing w:after="0" w:line="276" w:lineRule="auto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63CB605C" w:rsidR="63CB605C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pl-PL"/>
              </w:rPr>
              <w:t>Aktywność w trakcie zajęć</w:t>
            </w:r>
          </w:p>
        </w:tc>
        <w:tc>
          <w:tcPr>
            <w:tcW w:w="1559" w:type="dxa"/>
            <w:tcMar/>
            <w:vAlign w:val="center"/>
          </w:tcPr>
          <w:p w:rsidR="63CB605C" w:rsidP="63CB605C" w:rsidRDefault="63CB605C" w14:paraId="204CCA7C" w14:textId="38AD0997">
            <w:pPr>
              <w:spacing w:after="0" w:line="276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63CB605C" w:rsidR="63CB605C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pl-PL"/>
              </w:rPr>
              <w:t>5</w:t>
            </w:r>
          </w:p>
        </w:tc>
      </w:tr>
      <w:tr w:rsidRPr="00875AA8" w:rsidR="00411FB7" w:rsidTr="63CB605C" w14:paraId="5FB6700E" w14:textId="77777777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tcMar/>
            <w:vAlign w:val="center"/>
          </w:tcPr>
          <w:p w:rsidRPr="00875AA8" w:rsidR="00411FB7" w:rsidP="009A24A0" w:rsidRDefault="00411FB7" w14:paraId="14FA9033" w14:textId="77777777">
            <w:pPr>
              <w:spacing w:after="0" w:line="276" w:lineRule="auto"/>
              <w:jc w:val="right"/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tcMar/>
            <w:vAlign w:val="center"/>
          </w:tcPr>
          <w:p w:rsidRPr="00875AA8" w:rsidR="00411FB7" w:rsidP="009A24A0" w:rsidRDefault="00411FB7" w14:paraId="6B7AC3CD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t>10</w:t>
            </w: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begin"/>
            </w: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separate"/>
            </w:r>
            <w:r>
              <w:rPr>
                <w:rFonts w:ascii="Garamond" w:hAnsi="Garamond" w:eastAsia="Calibri" w:cs="Times New Roman"/>
                <w:b/>
                <w:noProof/>
                <w:sz w:val="16"/>
                <w:szCs w:val="16"/>
                <w:lang w:val="pl-PL"/>
              </w:rPr>
              <w:t>0%</w:t>
            </w: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</w:tbl>
    <w:p w:rsidRPr="00875AA8" w:rsidR="00411FB7" w:rsidP="00411FB7" w:rsidRDefault="00411FB7" w14:paraId="74F5A82B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C486D" w14:paraId="593F6922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1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Pr="003E6B3D" w:rsidR="003E6B3D" w:rsidTr="009A24A0" w14:paraId="4BCC03E8" w14:textId="7777777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:rsidRPr="003E6B3D" w:rsidR="003E6B3D" w:rsidP="003E6B3D" w:rsidRDefault="003E6B3D" w14:paraId="0D79210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3E6B3D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:rsidRPr="003E6B3D" w:rsidR="003E6B3D" w:rsidP="003E6B3D" w:rsidRDefault="003E6B3D" w14:paraId="7AF4E57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3E6B3D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:rsidRPr="003E6B3D" w:rsidR="003E6B3D" w:rsidP="003E6B3D" w:rsidRDefault="003E6B3D" w14:paraId="201474A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3E6B3D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Pr="003E6B3D" w:rsidR="003E6B3D" w:rsidTr="009A24A0" w14:paraId="19FECBDE" w14:textId="7777777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:rsidRPr="003E6B3D" w:rsidR="003E6B3D" w:rsidP="003E6B3D" w:rsidRDefault="003E6B3D" w14:paraId="6CBEC1EE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:rsidRPr="003E6B3D" w:rsidR="003E6B3D" w:rsidP="003E6B3D" w:rsidRDefault="003E6B3D" w14:paraId="6D22C1D1" w14:textId="77777777">
            <w:pPr>
              <w:spacing w:after="0" w:line="240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:rsidRPr="003E6B3D" w:rsidR="003E6B3D" w:rsidP="003E6B3D" w:rsidRDefault="003E6B3D" w14:paraId="6972609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3E6B3D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3E6B3D" w:rsidR="003E6B3D" w:rsidP="003E6B3D" w:rsidRDefault="003E6B3D" w14:paraId="63F06FD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3E6B3D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3E6B3D" w:rsidR="003E6B3D" w:rsidTr="009A24A0" w14:paraId="43522F2F" w14:textId="77777777">
        <w:trPr>
          <w:trHeight w:val="405"/>
        </w:trPr>
        <w:tc>
          <w:tcPr>
            <w:tcW w:w="561" w:type="dxa"/>
            <w:vAlign w:val="center"/>
          </w:tcPr>
          <w:p w:rsidRPr="003E6B3D" w:rsidR="003E6B3D" w:rsidP="003E6B3D" w:rsidRDefault="003E6B3D" w14:paraId="5EDFD1CC" w14:textId="77777777">
            <w:pPr>
              <w:numPr>
                <w:ilvl w:val="0"/>
                <w:numId w:val="6"/>
              </w:numPr>
              <w:spacing w:after="0" w:line="276" w:lineRule="auto"/>
              <w:ind w:left="0" w:firstLine="28"/>
              <w:contextualSpacing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3E6B3D" w:rsidR="003E6B3D" w:rsidP="003E6B3D" w:rsidRDefault="003E6B3D" w14:paraId="4B806A42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E6B3D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:rsidRPr="003E6B3D" w:rsidR="003E6B3D" w:rsidP="003E6B3D" w:rsidRDefault="003E6B3D" w14:paraId="1879361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E6B3D">
              <w:rPr>
                <w:rFonts w:ascii="Garamond" w:hAnsi="Garamond" w:cs="Times New Roman"/>
                <w:sz w:val="18"/>
                <w:szCs w:val="18"/>
                <w:lang w:val="pl-PL"/>
              </w:rPr>
              <w:t>25</w:t>
            </w:r>
          </w:p>
        </w:tc>
        <w:tc>
          <w:tcPr>
            <w:tcW w:w="1559" w:type="dxa"/>
            <w:vAlign w:val="center"/>
          </w:tcPr>
          <w:p w:rsidRPr="003E6B3D" w:rsidR="003E6B3D" w:rsidP="003E6B3D" w:rsidRDefault="003E6B3D" w14:paraId="7D1C576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E6B3D"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</w:tr>
      <w:tr w:rsidRPr="003E6B3D" w:rsidR="003E6B3D" w:rsidTr="009A24A0" w14:paraId="10BEFB6C" w14:textId="77777777">
        <w:trPr>
          <w:trHeight w:val="405"/>
        </w:trPr>
        <w:tc>
          <w:tcPr>
            <w:tcW w:w="561" w:type="dxa"/>
            <w:vAlign w:val="center"/>
          </w:tcPr>
          <w:p w:rsidRPr="003E6B3D" w:rsidR="003E6B3D" w:rsidP="003E6B3D" w:rsidRDefault="003E6B3D" w14:paraId="42E90866" w14:textId="77777777">
            <w:pPr>
              <w:numPr>
                <w:ilvl w:val="0"/>
                <w:numId w:val="6"/>
              </w:numPr>
              <w:spacing w:after="0" w:line="276" w:lineRule="auto"/>
              <w:ind w:left="0" w:firstLine="28"/>
              <w:contextualSpacing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3E6B3D" w:rsidR="003E6B3D" w:rsidP="003E6B3D" w:rsidRDefault="003E6B3D" w14:paraId="00F4013B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E6B3D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559" w:type="dxa"/>
            <w:vAlign w:val="center"/>
          </w:tcPr>
          <w:p w:rsidRPr="003E6B3D" w:rsidR="003E6B3D" w:rsidP="003E6B3D" w:rsidRDefault="003E6B3D" w14:paraId="2BDFF58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E6B3D"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:rsidRPr="003E6B3D" w:rsidR="003E6B3D" w:rsidP="003E6B3D" w:rsidRDefault="003E6B3D" w14:paraId="49DBCFC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E6B3D">
              <w:rPr>
                <w:rFonts w:ascii="Garamond" w:hAnsi="Garamond" w:cs="Times New Roman"/>
                <w:sz w:val="18"/>
                <w:szCs w:val="18"/>
                <w:lang w:val="pl-PL"/>
              </w:rPr>
              <w:t>12</w:t>
            </w:r>
          </w:p>
        </w:tc>
      </w:tr>
      <w:tr w:rsidRPr="003E6B3D" w:rsidR="003E6B3D" w:rsidTr="009A24A0" w14:paraId="1B25945A" w14:textId="77777777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:rsidRPr="003E6B3D" w:rsidR="003E6B3D" w:rsidP="003E6B3D" w:rsidRDefault="003E6B3D" w14:paraId="09C00C3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:rsidRPr="003E6B3D" w:rsidR="003E6B3D" w:rsidP="003E6B3D" w:rsidRDefault="003E6B3D" w14:paraId="27A26E3B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3E6B3D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:rsidRPr="003E6B3D" w:rsidR="003E6B3D" w:rsidP="003E6B3D" w:rsidRDefault="003E6B3D" w14:paraId="1D6BA0C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3E6B3D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35</w:t>
            </w:r>
          </w:p>
        </w:tc>
        <w:tc>
          <w:tcPr>
            <w:tcW w:w="1559" w:type="dxa"/>
            <w:vAlign w:val="center"/>
          </w:tcPr>
          <w:p w:rsidRPr="003E6B3D" w:rsidR="003E6B3D" w:rsidP="003E6B3D" w:rsidRDefault="003E6B3D" w14:paraId="4502E55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3E6B3D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42</w:t>
            </w:r>
          </w:p>
        </w:tc>
      </w:tr>
    </w:tbl>
    <w:p w:rsidR="003E6B3D" w:rsidP="00A3045F" w:rsidRDefault="003E6B3D" w14:paraId="6DDCFA60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3E6B3D" w:rsidP="00A3045F" w:rsidRDefault="003E6B3D" w14:paraId="6DB680D3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E6AF7" w14:paraId="3BF5AA23" w14:textId="517E19F4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875AA8" w:rsidR="00772773" w:rsidTr="00772773" w14:paraId="6CC7B8D6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772773" w:rsidP="00772773" w:rsidRDefault="00772773" w14:paraId="5A8CE531" w14:textId="777777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</w:tcPr>
          <w:p w:rsidRPr="00964F3F" w:rsidR="00772773" w:rsidP="00772773" w:rsidRDefault="00772773" w14:paraId="6A4178E4" w14:textId="142E3F39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F4939">
              <w:rPr>
                <w:rFonts w:ascii="Garamond" w:hAnsi="Garamond"/>
                <w:sz w:val="18"/>
                <w:lang w:val="pl-PL"/>
              </w:rPr>
              <w:t xml:space="preserve">Pluta-Wojciechowska, D. (2019). Dyzartria. Diagnoza i terapia. </w:t>
            </w:r>
            <w:r w:rsidRPr="00964F3F">
              <w:rPr>
                <w:rFonts w:ascii="Garamond" w:hAnsi="Garamond"/>
                <w:sz w:val="18"/>
              </w:rPr>
              <w:t>Wydawnictwo Harmonia.</w:t>
            </w:r>
          </w:p>
        </w:tc>
      </w:tr>
      <w:tr w:rsidRPr="00875AA8" w:rsidR="00772773" w:rsidTr="00772773" w14:paraId="65856EEB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772773" w:rsidP="00772773" w:rsidRDefault="00772773" w14:paraId="450AED2B" w14:textId="777777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</w:tcPr>
          <w:p w:rsidRPr="00964F3F" w:rsidR="00772773" w:rsidP="00772773" w:rsidRDefault="00772773" w14:paraId="4F39552D" w14:textId="4D3C388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F4939">
              <w:rPr>
                <w:rFonts w:ascii="Garamond" w:hAnsi="Garamond"/>
                <w:sz w:val="18"/>
                <w:lang w:val="pl-PL"/>
              </w:rPr>
              <w:t xml:space="preserve">Danuta Pluta-Wojciechowska, (2025), Dyslalia obwodowa. Diagnoza i terapia logopedyczna wybranych form zaburzeń. </w:t>
            </w:r>
            <w:r w:rsidRPr="00964F3F">
              <w:rPr>
                <w:rFonts w:ascii="Garamond" w:hAnsi="Garamond"/>
                <w:sz w:val="18"/>
              </w:rPr>
              <w:t>Wydawnictwo Ergo-Sum.</w:t>
            </w:r>
          </w:p>
        </w:tc>
      </w:tr>
      <w:tr w:rsidRPr="001F4939" w:rsidR="00772773" w:rsidTr="00772773" w14:paraId="772F2DC1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772773" w:rsidP="00772773" w:rsidRDefault="00772773" w14:paraId="4AFD29D4" w14:textId="777777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</w:tcPr>
          <w:p w:rsidRPr="00964F3F" w:rsidR="00772773" w:rsidP="00772773" w:rsidRDefault="00772773" w14:paraId="6D3A788A" w14:textId="1A52B166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F4939">
              <w:rPr>
                <w:rFonts w:ascii="Garamond" w:hAnsi="Garamond"/>
                <w:sz w:val="18"/>
                <w:lang w:val="pl-PL"/>
              </w:rPr>
              <w:t>Grabias, S., Kurkowski, M. (2012). Logopedia. Teoria zaburzeń mowy. Wydawnictwo Naukowe PWN.</w:t>
            </w:r>
          </w:p>
        </w:tc>
      </w:tr>
    </w:tbl>
    <w:p w:rsidR="00894975" w:rsidP="00A3045F" w:rsidRDefault="00894975" w14:paraId="055F7C6D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E6AF7" w14:paraId="2ED57835" w14:textId="19F2742C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Literatura </w:t>
      </w:r>
      <w:r w:rsidRPr="00875AA8" w:rsidR="009C486D">
        <w:rPr>
          <w:rFonts w:ascii="Garamond" w:hAnsi="Garamond" w:cs="Times New Roman"/>
          <w:b/>
          <w:sz w:val="18"/>
          <w:szCs w:val="18"/>
          <w:lang w:val="pl-PL"/>
        </w:rPr>
        <w:t>uzupełniając</w:t>
      </w:r>
      <w:r w:rsidRPr="00875AA8">
        <w:rPr>
          <w:rFonts w:ascii="Garamond" w:hAnsi="Garamond" w:cs="Times New Roman"/>
          <w:b/>
          <w:sz w:val="18"/>
          <w:szCs w:val="18"/>
          <w:lang w:val="pl-PL"/>
        </w:rPr>
        <w:t>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1F4939" w:rsidR="00964F3F" w:rsidTr="00964F3F" w14:paraId="5722A8E1" w14:textId="77777777">
        <w:trPr>
          <w:trHeight w:val="268"/>
        </w:trPr>
        <w:tc>
          <w:tcPr>
            <w:tcW w:w="421" w:type="dxa"/>
            <w:vAlign w:val="center"/>
          </w:tcPr>
          <w:p w:rsidRPr="00964F3F" w:rsidR="00964F3F" w:rsidP="00964F3F" w:rsidRDefault="00964F3F" w14:paraId="4E715289" w14:textId="777777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</w:tcPr>
          <w:p w:rsidRPr="00964F3F" w:rsidR="00964F3F" w:rsidP="00964F3F" w:rsidRDefault="00964F3F" w14:paraId="6C781DF8" w14:textId="321EF05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F4939">
              <w:rPr>
                <w:rFonts w:ascii="Garamond" w:hAnsi="Garamond"/>
                <w:sz w:val="18"/>
                <w:lang w:val="pl-PL"/>
              </w:rPr>
              <w:t xml:space="preserve">Milewska, I., Kaczorowska-Bray, K. (red.) </w:t>
            </w:r>
            <w:r w:rsidRPr="00964F3F">
              <w:rPr>
                <w:rFonts w:ascii="Garamond" w:hAnsi="Garamond"/>
                <w:sz w:val="18"/>
              </w:rPr>
              <w:t xml:space="preserve">(2016). </w:t>
            </w:r>
            <w:r w:rsidRPr="001F4939">
              <w:rPr>
                <w:rFonts w:ascii="Garamond" w:hAnsi="Garamond"/>
                <w:sz w:val="18"/>
                <w:lang w:val="pl-PL"/>
              </w:rPr>
              <w:t>Logopedia. Wybrane aspekty praktyki. Wydawnictwo Harmonia.</w:t>
            </w:r>
          </w:p>
        </w:tc>
      </w:tr>
      <w:tr w:rsidRPr="001F4939" w:rsidR="00964F3F" w:rsidTr="00964F3F" w14:paraId="33228FE7" w14:textId="77777777">
        <w:trPr>
          <w:trHeight w:val="268"/>
        </w:trPr>
        <w:tc>
          <w:tcPr>
            <w:tcW w:w="421" w:type="dxa"/>
            <w:vAlign w:val="center"/>
          </w:tcPr>
          <w:p w:rsidRPr="00964F3F" w:rsidR="00964F3F" w:rsidP="00964F3F" w:rsidRDefault="00964F3F" w14:paraId="67B5AE41" w14:textId="777777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</w:tcPr>
          <w:p w:rsidRPr="00964F3F" w:rsidR="00964F3F" w:rsidP="00964F3F" w:rsidRDefault="00964F3F" w14:paraId="3FEAF0BE" w14:textId="00A0EDC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F4939">
              <w:rPr>
                <w:rFonts w:ascii="Garamond" w:hAnsi="Garamond"/>
                <w:sz w:val="18"/>
                <w:lang w:val="pl-PL"/>
              </w:rPr>
              <w:t>Tarkowski Zbigniew, Humeniuk Ewa (red.): Afazjologia: organiczne zaburzenia mowy, 2021, Warszawa, Wydawnictwo Lekarskie PZWL.</w:t>
            </w:r>
          </w:p>
        </w:tc>
      </w:tr>
    </w:tbl>
    <w:p w:rsidRPr="00875AA8" w:rsidR="00F70EC9" w:rsidP="00B86F35" w:rsidRDefault="00F70EC9" w14:paraId="5FD0C218" w14:textId="77777777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sectPr w:rsidRPr="00875AA8" w:rsidR="00F70EC9" w:rsidSect="007E68FB">
      <w:headerReference w:type="default" r:id="rId11"/>
      <w:footerReference w:type="default" r:id="rId12"/>
      <w:pgSz w:w="11906" w:h="16838" w:orient="portrait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75A6" w:rsidRDefault="00DB75A6" w14:paraId="76FAAF20" w14:textId="77777777">
      <w:pPr>
        <w:spacing w:after="0" w:line="240" w:lineRule="auto"/>
      </w:pPr>
      <w:r>
        <w:separator/>
      </w:r>
    </w:p>
  </w:endnote>
  <w:endnote w:type="continuationSeparator" w:id="0">
    <w:p w:rsidR="00DB75A6" w:rsidRDefault="00DB75A6" w14:paraId="2147D9B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01E1B" w:rsidR="00A3045F" w:rsidP="63CB605C" w:rsidRDefault="00BA42CB" w14:paraId="57A5CE39" w14:textId="04EFC2CD">
    <w:pPr>
      <w:pStyle w:val="Stopka"/>
      <w:pBdr>
        <w:top w:val="thinThickSmallGap" w:color="823B0B" w:themeColor="accent2" w:themeShade="7F" w:sz="24" w:space="1"/>
      </w:pBdr>
      <w:rPr>
        <w:rFonts w:ascii="Times New Roman" w:hAnsi="Times New Roman" w:cs="Times New Roman"/>
        <w:sz w:val="20"/>
        <w:szCs w:val="20"/>
        <w:lang w:val="pl-PL"/>
      </w:rPr>
    </w:pPr>
    <w:r w:rsidRPr="00201E1B" w:rsidR="63CB605C">
      <w:rPr>
        <w:rFonts w:ascii="Times New Roman" w:hAnsi="Times New Roman" w:cs="Times New Roman"/>
        <w:sz w:val="20"/>
        <w:szCs w:val="20"/>
        <w:lang w:val="pl-PL"/>
      </w:rPr>
      <w:t>Syl</w:t>
    </w:r>
    <w:r w:rsidRPr="00201E1B" w:rsidR="63CB605C">
      <w:rPr>
        <w:rFonts w:ascii="Times New Roman" w:hAnsi="Times New Roman" w:cs="Times New Roman"/>
        <w:sz w:val="20"/>
        <w:szCs w:val="20"/>
        <w:lang w:val="pl-PL"/>
      </w:rPr>
      <w:t>abus</w:t>
    </w:r>
    <w:r w:rsidRPr="00201E1B" w:rsidR="63CB605C">
      <w:rPr>
        <w:rFonts w:ascii="Times New Roman" w:hAnsi="Times New Roman" w:cs="Times New Roman"/>
        <w:sz w:val="20"/>
        <w:szCs w:val="20"/>
        <w:lang w:val="pl-PL"/>
      </w:rPr>
      <w:t>:</w:t>
    </w:r>
    <w:r w:rsidRPr="00201E1B" w:rsidR="63CB605C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63CB605C" w:rsidR="63CB605C">
      <w:rPr>
        <w:rFonts w:ascii="Times New Roman" w:hAnsi="Times New Roman" w:cs="Times New Roman"/>
        <w:sz w:val="20"/>
        <w:szCs w:val="20"/>
        <w:lang w:val="pl-PL"/>
      </w:rPr>
      <w:t xml:space="preserve">Zaburzenia komunikacji językowej: </w:t>
    </w:r>
    <w:r w:rsidRPr="63CB605C" w:rsidR="63CB605C">
      <w:rPr>
        <w:rFonts w:ascii="Times New Roman" w:hAnsi="Times New Roman" w:cs="Times New Roman"/>
        <w:sz w:val="20"/>
        <w:szCs w:val="20"/>
        <w:lang w:val="pl-PL"/>
      </w:rPr>
      <w:t>dyslalia</w:t>
    </w:r>
    <w:r w:rsidRPr="63CB605C" w:rsidR="63CB605C">
      <w:rPr>
        <w:rFonts w:ascii="Times New Roman" w:hAnsi="Times New Roman" w:cs="Times New Roman"/>
        <w:sz w:val="20"/>
        <w:szCs w:val="20"/>
        <w:lang w:val="pl-PL"/>
      </w:rPr>
      <w:t xml:space="preserve"> i dyzartria</w:t>
    </w:r>
    <w:r w:rsidRPr="63CB605C" w:rsidR="63CB605C">
      <w:rPr>
        <w:sz w:val="20"/>
        <w:szCs w:val="20"/>
        <w:lang w:val="pl-PL"/>
      </w:rPr>
      <w:t xml:space="preserve"> </w:t>
    </w:r>
    <w:r>
      <w:tab/>
    </w:r>
    <w:r w:rsidRPr="00EA5BB0" w:rsidR="00A3045F">
      <w:rPr>
        <w:rFonts w:ascii="Times New Roman" w:hAnsi="Times New Roman" w:cs="Times New Roman"/>
        <w:sz w:val="20"/>
        <w:szCs w:val="20"/>
      </w:rPr>
      <w:ptab w:alignment="right" w:relativeTo="margin" w:leader="none"/>
    </w:r>
    <w:r w:rsidRPr="00EA5BB0" w:rsidR="63CB605C">
      <w:rPr>
        <w:rFonts w:ascii="Times New Roman" w:hAnsi="Times New Roman" w:cs="Times New Roman"/>
        <w:sz w:val="20"/>
        <w:szCs w:val="20"/>
        <w:lang w:val="pl-PL"/>
      </w:rPr>
      <w:t>Strona</w:t>
    </w:r>
    <w:r w:rsidRPr="00201E1B" w:rsidR="63CB605C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63CB605C" w:rsidR="00371901">
      <w:rPr>
        <w:rFonts w:ascii="Times New Roman" w:hAnsi="Times New Roman" w:cs="Times New Roman"/>
        <w:noProof/>
        <w:sz w:val="20"/>
        <w:szCs w:val="20"/>
        <w:lang w:val="pl-PL"/>
      </w:rPr>
      <w:fldChar w:fldCharType="begin"/>
    </w:r>
    <w:r w:rsidRPr="00201E1B" w:rsidR="00A3045F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Pr="00A3045F" w:rsidR="00371901">
      <w:rPr>
        <w:rFonts w:ascii="Times New Roman" w:hAnsi="Times New Roman" w:cs="Times New Roman"/>
        <w:sz w:val="20"/>
        <w:szCs w:val="20"/>
      </w:rPr>
      <w:fldChar w:fldCharType="separate"/>
    </w:r>
    <w:r w:rsidR="63CB605C"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Pr="63CB605C" w:rsidR="00371901">
      <w:rPr>
        <w:rFonts w:ascii="Times New Roman" w:hAnsi="Times New Roman" w:cs="Times New Roman"/>
        <w:noProof/>
        <w:sz w:val="20"/>
        <w:szCs w:val="20"/>
        <w:lang w:val="pl-PL"/>
      </w:rPr>
      <w:fldChar w:fldCharType="end"/>
    </w:r>
  </w:p>
  <w:p w:rsidRPr="00201E1B" w:rsidR="00A3045F" w:rsidRDefault="00A3045F" w14:paraId="0EE53F92" w14:textId="77777777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B75A6" w:rsidRDefault="00DB75A6" w14:paraId="4211825F" w14:textId="77777777">
      <w:pPr>
        <w:spacing w:after="0" w:line="240" w:lineRule="auto"/>
      </w:pPr>
      <w:r>
        <w:separator/>
      </w:r>
    </w:p>
  </w:footnote>
  <w:footnote w:type="continuationSeparator" w:id="0">
    <w:p w:rsidR="00DB75A6" w:rsidRDefault="00DB75A6" w14:paraId="415EFBD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A3045F" w:rsidR="00D6125B" w:rsidP="00A3045F" w:rsidRDefault="00460281" w14:paraId="3C849B99" w14:textId="77777777">
    <w:pPr>
      <w:pStyle w:val="Nagwek"/>
      <w:jc w:val="center"/>
    </w:pPr>
    <w:r w:rsidRPr="00460281">
      <w:rPr>
        <w:noProof/>
      </w:rPr>
      <w:drawing>
        <wp:inline distT="0" distB="0" distL="0" distR="0" wp14:anchorId="64C1BDEB" wp14:editId="779FCCB7">
          <wp:extent cx="1743075" cy="657925"/>
          <wp:effectExtent l="19050" t="0" r="952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hint="default" w:ascii="Times New Roman" w:hAnsi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2894528">
    <w:abstractNumId w:val="10"/>
  </w:num>
  <w:num w:numId="2" w16cid:durableId="1037968938">
    <w:abstractNumId w:val="2"/>
  </w:num>
  <w:num w:numId="3" w16cid:durableId="1792017712">
    <w:abstractNumId w:val="3"/>
  </w:num>
  <w:num w:numId="4" w16cid:durableId="578367452">
    <w:abstractNumId w:val="7"/>
  </w:num>
  <w:num w:numId="5" w16cid:durableId="591820469">
    <w:abstractNumId w:val="5"/>
  </w:num>
  <w:num w:numId="6" w16cid:durableId="2038306626">
    <w:abstractNumId w:val="9"/>
  </w:num>
  <w:num w:numId="7" w16cid:durableId="1567647477">
    <w:abstractNumId w:val="1"/>
  </w:num>
  <w:num w:numId="8" w16cid:durableId="783041994">
    <w:abstractNumId w:val="11"/>
  </w:num>
  <w:num w:numId="9" w16cid:durableId="1312100500">
    <w:abstractNumId w:val="8"/>
  </w:num>
  <w:num w:numId="10" w16cid:durableId="1750879293">
    <w:abstractNumId w:val="6"/>
  </w:num>
  <w:num w:numId="11" w16cid:durableId="1039666776">
    <w:abstractNumId w:val="4"/>
  </w:num>
  <w:num w:numId="12" w16cid:durableId="445120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7E80"/>
    <w:rsid w:val="0002124B"/>
    <w:rsid w:val="000252CC"/>
    <w:rsid w:val="00027400"/>
    <w:rsid w:val="0003687D"/>
    <w:rsid w:val="00055B79"/>
    <w:rsid w:val="00063555"/>
    <w:rsid w:val="0008780B"/>
    <w:rsid w:val="000A146D"/>
    <w:rsid w:val="000C0F2C"/>
    <w:rsid w:val="000D6C6D"/>
    <w:rsid w:val="000E1039"/>
    <w:rsid w:val="000E23E2"/>
    <w:rsid w:val="000E55A3"/>
    <w:rsid w:val="001010FD"/>
    <w:rsid w:val="001066D9"/>
    <w:rsid w:val="001257D8"/>
    <w:rsid w:val="00132F73"/>
    <w:rsid w:val="001366DE"/>
    <w:rsid w:val="00136CBE"/>
    <w:rsid w:val="00142334"/>
    <w:rsid w:val="00190358"/>
    <w:rsid w:val="00192A86"/>
    <w:rsid w:val="001A3CF7"/>
    <w:rsid w:val="001B5C7D"/>
    <w:rsid w:val="001B6D39"/>
    <w:rsid w:val="001C008D"/>
    <w:rsid w:val="001D3969"/>
    <w:rsid w:val="001D556D"/>
    <w:rsid w:val="001F2B2A"/>
    <w:rsid w:val="001F4939"/>
    <w:rsid w:val="001F5B36"/>
    <w:rsid w:val="00201E1B"/>
    <w:rsid w:val="00203756"/>
    <w:rsid w:val="00205E01"/>
    <w:rsid w:val="002574C9"/>
    <w:rsid w:val="00266590"/>
    <w:rsid w:val="002A4092"/>
    <w:rsid w:val="002A519E"/>
    <w:rsid w:val="002C1A62"/>
    <w:rsid w:val="002C745F"/>
    <w:rsid w:val="002D0322"/>
    <w:rsid w:val="002D1B6D"/>
    <w:rsid w:val="002E758B"/>
    <w:rsid w:val="002F3930"/>
    <w:rsid w:val="00304AC9"/>
    <w:rsid w:val="0031358A"/>
    <w:rsid w:val="003222E6"/>
    <w:rsid w:val="00343F03"/>
    <w:rsid w:val="003554DD"/>
    <w:rsid w:val="00366604"/>
    <w:rsid w:val="00371901"/>
    <w:rsid w:val="003752AF"/>
    <w:rsid w:val="00376545"/>
    <w:rsid w:val="0039186A"/>
    <w:rsid w:val="003A0495"/>
    <w:rsid w:val="003A7BC2"/>
    <w:rsid w:val="003D705E"/>
    <w:rsid w:val="003E6B3D"/>
    <w:rsid w:val="003E7C6B"/>
    <w:rsid w:val="00411FB7"/>
    <w:rsid w:val="00416B28"/>
    <w:rsid w:val="00427190"/>
    <w:rsid w:val="00460281"/>
    <w:rsid w:val="0049627E"/>
    <w:rsid w:val="004A1C9B"/>
    <w:rsid w:val="004A3C93"/>
    <w:rsid w:val="004B21E0"/>
    <w:rsid w:val="004B56E4"/>
    <w:rsid w:val="004C0558"/>
    <w:rsid w:val="004D16D0"/>
    <w:rsid w:val="004E2012"/>
    <w:rsid w:val="004E3F38"/>
    <w:rsid w:val="00507D20"/>
    <w:rsid w:val="005259D9"/>
    <w:rsid w:val="00527687"/>
    <w:rsid w:val="00536308"/>
    <w:rsid w:val="00545006"/>
    <w:rsid w:val="0054C0B7"/>
    <w:rsid w:val="005503C0"/>
    <w:rsid w:val="005620D0"/>
    <w:rsid w:val="00574BE2"/>
    <w:rsid w:val="00585220"/>
    <w:rsid w:val="005871F9"/>
    <w:rsid w:val="005A2361"/>
    <w:rsid w:val="005A4F9E"/>
    <w:rsid w:val="005D31D4"/>
    <w:rsid w:val="005D60DA"/>
    <w:rsid w:val="005E4722"/>
    <w:rsid w:val="005E7B41"/>
    <w:rsid w:val="005F1666"/>
    <w:rsid w:val="00603A3D"/>
    <w:rsid w:val="00606DBF"/>
    <w:rsid w:val="0061757D"/>
    <w:rsid w:val="0062291A"/>
    <w:rsid w:val="0063278D"/>
    <w:rsid w:val="00633357"/>
    <w:rsid w:val="006542BB"/>
    <w:rsid w:val="00655679"/>
    <w:rsid w:val="00667D13"/>
    <w:rsid w:val="00667FAA"/>
    <w:rsid w:val="00675719"/>
    <w:rsid w:val="00686E02"/>
    <w:rsid w:val="00687B4C"/>
    <w:rsid w:val="00691EA8"/>
    <w:rsid w:val="006A1E4A"/>
    <w:rsid w:val="006A43C2"/>
    <w:rsid w:val="006B413E"/>
    <w:rsid w:val="006B5C19"/>
    <w:rsid w:val="006C5DB2"/>
    <w:rsid w:val="006D04ED"/>
    <w:rsid w:val="006D4621"/>
    <w:rsid w:val="006E7175"/>
    <w:rsid w:val="006F1E4D"/>
    <w:rsid w:val="00706643"/>
    <w:rsid w:val="007378F2"/>
    <w:rsid w:val="007446F6"/>
    <w:rsid w:val="00745A38"/>
    <w:rsid w:val="00750FE0"/>
    <w:rsid w:val="00751241"/>
    <w:rsid w:val="00752317"/>
    <w:rsid w:val="00760A5C"/>
    <w:rsid w:val="00772324"/>
    <w:rsid w:val="00772773"/>
    <w:rsid w:val="00777F72"/>
    <w:rsid w:val="0078334C"/>
    <w:rsid w:val="00795F64"/>
    <w:rsid w:val="007B3351"/>
    <w:rsid w:val="007B7F82"/>
    <w:rsid w:val="007D37F7"/>
    <w:rsid w:val="007E68FB"/>
    <w:rsid w:val="00804069"/>
    <w:rsid w:val="00807872"/>
    <w:rsid w:val="008163ED"/>
    <w:rsid w:val="0081752A"/>
    <w:rsid w:val="0083476F"/>
    <w:rsid w:val="00836EFD"/>
    <w:rsid w:val="008623E1"/>
    <w:rsid w:val="008712DE"/>
    <w:rsid w:val="008721A1"/>
    <w:rsid w:val="00874D12"/>
    <w:rsid w:val="00875AA8"/>
    <w:rsid w:val="00894975"/>
    <w:rsid w:val="008A204D"/>
    <w:rsid w:val="008A4481"/>
    <w:rsid w:val="008A7FC5"/>
    <w:rsid w:val="008D47F3"/>
    <w:rsid w:val="008D7FD5"/>
    <w:rsid w:val="008F218F"/>
    <w:rsid w:val="008F5E98"/>
    <w:rsid w:val="0090638D"/>
    <w:rsid w:val="00927425"/>
    <w:rsid w:val="00941CE9"/>
    <w:rsid w:val="0094369A"/>
    <w:rsid w:val="00946552"/>
    <w:rsid w:val="00963C48"/>
    <w:rsid w:val="00964650"/>
    <w:rsid w:val="00964F3F"/>
    <w:rsid w:val="00965D28"/>
    <w:rsid w:val="00967547"/>
    <w:rsid w:val="0098026F"/>
    <w:rsid w:val="0099086B"/>
    <w:rsid w:val="00990BF4"/>
    <w:rsid w:val="009972A4"/>
    <w:rsid w:val="009B5679"/>
    <w:rsid w:val="009C486D"/>
    <w:rsid w:val="009C4CAC"/>
    <w:rsid w:val="009C65D7"/>
    <w:rsid w:val="009D218A"/>
    <w:rsid w:val="009D29B3"/>
    <w:rsid w:val="009D6751"/>
    <w:rsid w:val="009E46CA"/>
    <w:rsid w:val="009E6AF7"/>
    <w:rsid w:val="009F742B"/>
    <w:rsid w:val="00A129A0"/>
    <w:rsid w:val="00A3045F"/>
    <w:rsid w:val="00A30B4F"/>
    <w:rsid w:val="00A36603"/>
    <w:rsid w:val="00A3671B"/>
    <w:rsid w:val="00A65D58"/>
    <w:rsid w:val="00A66793"/>
    <w:rsid w:val="00A67256"/>
    <w:rsid w:val="00A95A52"/>
    <w:rsid w:val="00AC22BB"/>
    <w:rsid w:val="00AC71F1"/>
    <w:rsid w:val="00AD5979"/>
    <w:rsid w:val="00B01CE3"/>
    <w:rsid w:val="00B22041"/>
    <w:rsid w:val="00B36024"/>
    <w:rsid w:val="00B44A16"/>
    <w:rsid w:val="00B47E60"/>
    <w:rsid w:val="00B57C21"/>
    <w:rsid w:val="00B6679C"/>
    <w:rsid w:val="00B82F70"/>
    <w:rsid w:val="00B86F35"/>
    <w:rsid w:val="00B948AA"/>
    <w:rsid w:val="00B96088"/>
    <w:rsid w:val="00BA42CB"/>
    <w:rsid w:val="00BA7F60"/>
    <w:rsid w:val="00BB1AF5"/>
    <w:rsid w:val="00BC25E9"/>
    <w:rsid w:val="00BC77A7"/>
    <w:rsid w:val="00BD4621"/>
    <w:rsid w:val="00BD5AE5"/>
    <w:rsid w:val="00BD7E4F"/>
    <w:rsid w:val="00BF0AC2"/>
    <w:rsid w:val="00BF0DEB"/>
    <w:rsid w:val="00C0226C"/>
    <w:rsid w:val="00C0574F"/>
    <w:rsid w:val="00C23076"/>
    <w:rsid w:val="00C232DA"/>
    <w:rsid w:val="00C31E0C"/>
    <w:rsid w:val="00C37F77"/>
    <w:rsid w:val="00C51975"/>
    <w:rsid w:val="00C81742"/>
    <w:rsid w:val="00C868D1"/>
    <w:rsid w:val="00C9414F"/>
    <w:rsid w:val="00CB43A3"/>
    <w:rsid w:val="00CB75B5"/>
    <w:rsid w:val="00CC0CFB"/>
    <w:rsid w:val="00CC5215"/>
    <w:rsid w:val="00CD173C"/>
    <w:rsid w:val="00CD536B"/>
    <w:rsid w:val="00CE580C"/>
    <w:rsid w:val="00D204D6"/>
    <w:rsid w:val="00D22D46"/>
    <w:rsid w:val="00D25E97"/>
    <w:rsid w:val="00D33113"/>
    <w:rsid w:val="00D361A1"/>
    <w:rsid w:val="00D41B3C"/>
    <w:rsid w:val="00D438E0"/>
    <w:rsid w:val="00D5737C"/>
    <w:rsid w:val="00D6125B"/>
    <w:rsid w:val="00D70914"/>
    <w:rsid w:val="00D75321"/>
    <w:rsid w:val="00DB1D26"/>
    <w:rsid w:val="00DB6945"/>
    <w:rsid w:val="00DB75A6"/>
    <w:rsid w:val="00DC4277"/>
    <w:rsid w:val="00DC572F"/>
    <w:rsid w:val="00DC57A3"/>
    <w:rsid w:val="00DD5AA8"/>
    <w:rsid w:val="00DE49E8"/>
    <w:rsid w:val="00DF1913"/>
    <w:rsid w:val="00DF5668"/>
    <w:rsid w:val="00E0648C"/>
    <w:rsid w:val="00E06C47"/>
    <w:rsid w:val="00E33915"/>
    <w:rsid w:val="00E46B97"/>
    <w:rsid w:val="00EA5BB0"/>
    <w:rsid w:val="00EB22AA"/>
    <w:rsid w:val="00EB7BB9"/>
    <w:rsid w:val="00EC0B45"/>
    <w:rsid w:val="00EF4B40"/>
    <w:rsid w:val="00EF6180"/>
    <w:rsid w:val="00F44A38"/>
    <w:rsid w:val="00F44B1B"/>
    <w:rsid w:val="00F47E76"/>
    <w:rsid w:val="00F559BF"/>
    <w:rsid w:val="00F67CD7"/>
    <w:rsid w:val="00F70EC9"/>
    <w:rsid w:val="00F80A29"/>
    <w:rsid w:val="00F81603"/>
    <w:rsid w:val="00F831B6"/>
    <w:rsid w:val="00F85CAA"/>
    <w:rsid w:val="00FA0985"/>
    <w:rsid w:val="00FA7F1E"/>
    <w:rsid w:val="00FB00E6"/>
    <w:rsid w:val="00FD3126"/>
    <w:rsid w:val="00FD4855"/>
    <w:rsid w:val="00FE1A88"/>
    <w:rsid w:val="00FE7996"/>
    <w:rsid w:val="01F3BDA5"/>
    <w:rsid w:val="02107513"/>
    <w:rsid w:val="028FE99E"/>
    <w:rsid w:val="0475513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90CC26D"/>
    <w:rsid w:val="19860EB7"/>
    <w:rsid w:val="1A19C462"/>
    <w:rsid w:val="1ADB90E3"/>
    <w:rsid w:val="1D707964"/>
    <w:rsid w:val="1DB74D11"/>
    <w:rsid w:val="1DF555E2"/>
    <w:rsid w:val="1E6054F0"/>
    <w:rsid w:val="1F50807B"/>
    <w:rsid w:val="203AF522"/>
    <w:rsid w:val="20994644"/>
    <w:rsid w:val="20BB32C6"/>
    <w:rsid w:val="216E0255"/>
    <w:rsid w:val="22E4157A"/>
    <w:rsid w:val="2327D3D6"/>
    <w:rsid w:val="2480E1FA"/>
    <w:rsid w:val="25AC5C19"/>
    <w:rsid w:val="27482C7A"/>
    <w:rsid w:val="2B46C57E"/>
    <w:rsid w:val="2C694B60"/>
    <w:rsid w:val="2CE295DF"/>
    <w:rsid w:val="2EB516B5"/>
    <w:rsid w:val="2F537035"/>
    <w:rsid w:val="305A6738"/>
    <w:rsid w:val="314AFC77"/>
    <w:rsid w:val="31F4D6D3"/>
    <w:rsid w:val="329270F8"/>
    <w:rsid w:val="333DC1C3"/>
    <w:rsid w:val="352DD85B"/>
    <w:rsid w:val="35DCD730"/>
    <w:rsid w:val="36C8AC9D"/>
    <w:rsid w:val="3842D09E"/>
    <w:rsid w:val="3A44155E"/>
    <w:rsid w:val="3A8F77DF"/>
    <w:rsid w:val="3B7A7160"/>
    <w:rsid w:val="441B9738"/>
    <w:rsid w:val="442B9875"/>
    <w:rsid w:val="44794638"/>
    <w:rsid w:val="44DC0A2A"/>
    <w:rsid w:val="453AFA33"/>
    <w:rsid w:val="4636C2F9"/>
    <w:rsid w:val="4747C5DD"/>
    <w:rsid w:val="477A35E6"/>
    <w:rsid w:val="47F31217"/>
    <w:rsid w:val="484AE0BF"/>
    <w:rsid w:val="497A7C0F"/>
    <w:rsid w:val="4AF178A3"/>
    <w:rsid w:val="4C8C7779"/>
    <w:rsid w:val="4CC5EBC1"/>
    <w:rsid w:val="4D1237C7"/>
    <w:rsid w:val="4D8939F5"/>
    <w:rsid w:val="4E4C58BD"/>
    <w:rsid w:val="4F62801B"/>
    <w:rsid w:val="4FD7F2C4"/>
    <w:rsid w:val="50940EB6"/>
    <w:rsid w:val="50C00917"/>
    <w:rsid w:val="514E9389"/>
    <w:rsid w:val="52A3E6A8"/>
    <w:rsid w:val="52EEDD9E"/>
    <w:rsid w:val="55445454"/>
    <w:rsid w:val="5660929A"/>
    <w:rsid w:val="56D56A4A"/>
    <w:rsid w:val="57223B22"/>
    <w:rsid w:val="58258BDC"/>
    <w:rsid w:val="5AB7C9D9"/>
    <w:rsid w:val="5B387039"/>
    <w:rsid w:val="5C8D907E"/>
    <w:rsid w:val="5ED998F1"/>
    <w:rsid w:val="607606CA"/>
    <w:rsid w:val="6147EEF6"/>
    <w:rsid w:val="62C1D21F"/>
    <w:rsid w:val="63B3698A"/>
    <w:rsid w:val="63CB605C"/>
    <w:rsid w:val="63D3866D"/>
    <w:rsid w:val="63F2D92E"/>
    <w:rsid w:val="65FCA18B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58F0DE"/>
    <w:rsid w:val="78DF5A96"/>
    <w:rsid w:val="79207135"/>
    <w:rsid w:val="7961F5A0"/>
    <w:rsid w:val="7D638A5F"/>
    <w:rsid w:val="7E61CA8E"/>
    <w:rsid w:val="7F11C675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F1CA58"/>
  <w15:docId w15:val="{7F1D3439-7183-4460-8D98-B686FCF2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4C0558"/>
    <w:pPr>
      <w:spacing w:after="160" w:line="259" w:lineRule="auto"/>
    </w:pPr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Znak" w:customStyle="1">
    <w:name w:val="Nagłówek Znak"/>
    <w:basedOn w:val="Domylnaczcionkaakapitu"/>
    <w:link w:val="Nagwek"/>
    <w:uiPriority w:val="99"/>
    <w:qFormat/>
    <w:rsid w:val="00807D30"/>
  </w:style>
  <w:style w:type="character" w:styleId="StopkaZnak" w:customStyle="1">
    <w:name w:val="Stopka Znak"/>
    <w:basedOn w:val="Domylnaczcionkaakapitu"/>
    <w:link w:val="Stopka"/>
    <w:uiPriority w:val="99"/>
    <w:qFormat/>
    <w:rsid w:val="00807D30"/>
  </w:style>
  <w:style w:type="character" w:styleId="TekstdymkaZnak" w:customStyle="1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ny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styleId="Formant" w:customStyle="1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table" w:styleId="Tabela-Siatka1" w:customStyle="1">
    <w:name w:val="Tabela - Siatka1"/>
    <w:basedOn w:val="Standardowy"/>
    <w:next w:val="Tabela-Siatka"/>
    <w:uiPriority w:val="39"/>
    <w:rsid w:val="003E6B3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P="00B22041" w:rsidRDefault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P="003D705E" w:rsidRDefault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P="00E46B97" w:rsidRDefault="00E46B97">
          <w:pPr>
            <w:pStyle w:val="3637580A79E54EE2BB9E7EF1890DB1F31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P="00CC5215" w:rsidRDefault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P="00CC5215" w:rsidRDefault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A73F559F2E1941448D94A3E77A662F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F739C2-9112-4A56-B6D8-F187994D700A}"/>
      </w:docPartPr>
      <w:docPartBody>
        <w:p w:rsidR="00D3399F" w:rsidP="00E46B97" w:rsidRDefault="00E46B97">
          <w:pPr>
            <w:pStyle w:val="A73F559F2E1941448D94A3E77A662FCD1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133DF48FDC9340D8B5B31C7E419BAC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A65D59-AF19-43F3-B88D-B967DC63EFD6}"/>
      </w:docPartPr>
      <w:docPartBody>
        <w:p w:rsidR="009031FE" w:rsidP="00E46B97" w:rsidRDefault="00E46B97">
          <w:pPr>
            <w:pStyle w:val="133DF48FDC9340D8B5B31C7E419BAC401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1700E0773A7D4C50BE454DDCA2E6CF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74DFF2-C558-42DB-ABF2-8E0510EA855B}"/>
      </w:docPartPr>
      <w:docPartBody>
        <w:p w:rsidR="009031FE" w:rsidP="00E46B97" w:rsidRDefault="00E46B97">
          <w:pPr>
            <w:pStyle w:val="1700E0773A7D4C50BE454DDCA2E6CF931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FBC25400EFFC4F7AA2DE1B3F1F5DC2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BB9797-A99A-4540-A97B-74A3AAA686BA}"/>
      </w:docPartPr>
      <w:docPartBody>
        <w:p w:rsidR="002E1992" w:rsidP="005871F9" w:rsidRDefault="005871F9">
          <w:pPr>
            <w:pStyle w:val="FBC25400EFFC4F7AA2DE1B3F1F5DC282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  <w:docPart>
      <w:docPartPr>
        <w:name w:val="4CEE053344C245F08CF04DB31133C5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8E4C8E-B7CD-4E3A-8B72-D492CE157E47}"/>
      </w:docPartPr>
      <w:docPartBody>
        <w:p w:rsidR="00621EF8" w:rsidP="00366604" w:rsidRDefault="00366604">
          <w:pPr>
            <w:pStyle w:val="4CEE053344C245F08CF04DB31133C55C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F9034D2C54C9430E9FAEDC4521919D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03C183-9BB1-40A3-B53B-76AB6B51A7F6}"/>
      </w:docPartPr>
      <w:docPartBody>
        <w:p w:rsidR="0039123A" w:rsidP="00FD3126" w:rsidRDefault="00FD3126">
          <w:pPr>
            <w:pStyle w:val="F9034D2C54C9430E9FAEDC4521919D7B"/>
          </w:pPr>
          <w:r w:rsidRPr="00F67CD7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132F73"/>
    <w:rsid w:val="002B619D"/>
    <w:rsid w:val="002E1992"/>
    <w:rsid w:val="00310CF0"/>
    <w:rsid w:val="00312CE9"/>
    <w:rsid w:val="00366604"/>
    <w:rsid w:val="00374ABD"/>
    <w:rsid w:val="0039123A"/>
    <w:rsid w:val="003D705E"/>
    <w:rsid w:val="003E7FD8"/>
    <w:rsid w:val="00421329"/>
    <w:rsid w:val="004D25A3"/>
    <w:rsid w:val="0053771E"/>
    <w:rsid w:val="005871F9"/>
    <w:rsid w:val="005D316F"/>
    <w:rsid w:val="00621EF8"/>
    <w:rsid w:val="0064105F"/>
    <w:rsid w:val="0065328E"/>
    <w:rsid w:val="006E501F"/>
    <w:rsid w:val="00742D80"/>
    <w:rsid w:val="00795F64"/>
    <w:rsid w:val="009031FE"/>
    <w:rsid w:val="00955B3B"/>
    <w:rsid w:val="00AD2026"/>
    <w:rsid w:val="00B22041"/>
    <w:rsid w:val="00B25ED0"/>
    <w:rsid w:val="00B37E2A"/>
    <w:rsid w:val="00BE477A"/>
    <w:rsid w:val="00C47C7A"/>
    <w:rsid w:val="00C6166A"/>
    <w:rsid w:val="00CC5215"/>
    <w:rsid w:val="00CE7927"/>
    <w:rsid w:val="00D3399F"/>
    <w:rsid w:val="00DE60DB"/>
    <w:rsid w:val="00DF3F6C"/>
    <w:rsid w:val="00E46B97"/>
    <w:rsid w:val="00F74E6F"/>
    <w:rsid w:val="00FB00E6"/>
    <w:rsid w:val="00FD3126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9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21EF8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</w:rPr>
  </w:style>
  <w:style w:type="paragraph" w:customStyle="1" w:styleId="FBC25400EFFC4F7AA2DE1B3F1F5DC282">
    <w:name w:val="FBC25400EFFC4F7AA2DE1B3F1F5DC282"/>
    <w:rsid w:val="005871F9"/>
    <w:pPr>
      <w:spacing w:line="278" w:lineRule="auto"/>
    </w:pPr>
    <w:rPr>
      <w:sz w:val="24"/>
      <w:szCs w:val="24"/>
    </w:rPr>
  </w:style>
  <w:style w:type="paragraph" w:customStyle="1" w:styleId="4CEE053344C245F08CF04DB31133C55C">
    <w:name w:val="4CEE053344C245F08CF04DB31133C55C"/>
    <w:rsid w:val="00366604"/>
    <w:rPr>
      <w:kern w:val="0"/>
      <w:lang w:eastAsia="pl-PL"/>
    </w:rPr>
  </w:style>
  <w:style w:type="paragraph" w:customStyle="1" w:styleId="A73F559F2E1941448D94A3E77A662FCD1">
    <w:name w:val="A73F559F2E1941448D94A3E77A662FCD1"/>
    <w:rsid w:val="00E46B97"/>
    <w:pPr>
      <w:suppressAutoHyphens/>
    </w:pPr>
    <w:rPr>
      <w:rFonts w:eastAsiaTheme="minorHAnsi"/>
      <w:kern w:val="0"/>
      <w:lang w:val="en-GB" w:eastAsia="en-US"/>
    </w:rPr>
  </w:style>
  <w:style w:type="paragraph" w:customStyle="1" w:styleId="3637580A79E54EE2BB9E7EF1890DB1F31">
    <w:name w:val="3637580A79E54EE2BB9E7EF1890DB1F31"/>
    <w:rsid w:val="00E46B97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33DF48FDC9340D8B5B31C7E419BAC401">
    <w:name w:val="133DF48FDC9340D8B5B31C7E419BAC401"/>
    <w:rsid w:val="00E46B97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700E0773A7D4C50BE454DDCA2E6CF931">
    <w:name w:val="1700E0773A7D4C50BE454DDCA2E6CF931"/>
    <w:rsid w:val="00E46B97"/>
    <w:pPr>
      <w:suppressAutoHyphens/>
    </w:pPr>
    <w:rPr>
      <w:rFonts w:eastAsiaTheme="minorHAnsi"/>
      <w:kern w:val="0"/>
      <w:lang w:val="en-GB" w:eastAsia="en-US"/>
    </w:rPr>
  </w:style>
  <w:style w:type="paragraph" w:customStyle="1" w:styleId="F9034D2C54C9430E9FAEDC4521919D7B">
    <w:name w:val="F9034D2C54C9430E9FAEDC4521919D7B"/>
    <w:rsid w:val="00FD3126"/>
    <w:rPr>
      <w:kern w:val="0"/>
      <w:lang w:eastAsia="pl-P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CBE14-0672-441D-A7B1-CD1A89A784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2B293F-C7D8-4C49-9A89-ADB55575C9BA}"/>
</file>

<file path=customXml/itemProps3.xml><?xml version="1.0" encoding="utf-8"?>
<ds:datastoreItem xmlns:ds="http://schemas.openxmlformats.org/officeDocument/2006/customXml" ds:itemID="{BE164049-83A3-4A76-B8B7-5D63936CFAE8}">
  <ds:schemaRefs>
    <ds:schemaRef ds:uri="http://schemas.microsoft.com/office/2006/metadata/properties"/>
    <ds:schemaRef ds:uri="http://schemas.microsoft.com/office/infopath/2007/PartnerControls"/>
    <ds:schemaRef ds:uri="5b1bf30c-b9fb-48ad-8cc2-1b54a5d4e850"/>
    <ds:schemaRef ds:uri="b5a0337f-eecf-4c3d-b2e6-c7448bf4b898"/>
  </ds:schemaRefs>
</ds:datastoreItem>
</file>

<file path=customXml/itemProps4.xml><?xml version="1.0" encoding="utf-8"?>
<ds:datastoreItem xmlns:ds="http://schemas.openxmlformats.org/officeDocument/2006/customXml" ds:itemID="{00CA1361-F8BD-4358-8E1D-C46D999587A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Łukasz Świetnicki</dc:creator>
  <cp:keywords>Akademia Ekonomiczno-Humanistyczna w Warszawie</cp:keywords>
  <dc:description>Własność Akademii Ekonomiczno-Humanistycznej w Warszawie. Formatka sylabusa opracowana przez Łukasza Świetnickiego.</dc:description>
  <cp:lastModifiedBy>Mateusz Frączek ADM</cp:lastModifiedBy>
  <cp:revision>14</cp:revision>
  <cp:lastPrinted>2021-06-05T12:43:00Z</cp:lastPrinted>
  <dcterms:created xsi:type="dcterms:W3CDTF">2025-12-22T10:51:00Z</dcterms:created>
  <dcterms:modified xsi:type="dcterms:W3CDTF">2026-02-05T09:15:48Z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