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6597" w:rsidR="00D6125B" w:rsidP="00A3045F" w:rsidRDefault="00377AF9" w14:paraId="3DC78189" w14:textId="5D2C6E96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r w:rsidRPr="00BA6597">
        <w:rPr>
          <w:rFonts w:ascii="Garamond" w:hAnsi="Garamond" w:cs="Times New Roman"/>
          <w:sz w:val="18"/>
          <w:szCs w:val="18"/>
        </w:rPr>
        <w:tab/>
      </w:r>
    </w:p>
    <w:p w:rsidRPr="00BA6597" w:rsidR="009C486D" w:rsidP="09B33EED" w:rsidRDefault="00E115BF" w14:paraId="29C12D87" w14:textId="23DAABC2">
      <w:pPr>
        <w:pStyle w:val="Normalny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09B33EED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Praktyka zawodowa II (Praktyka A – edukacyjna)</w:t>
      </w:r>
      <w:r>
        <w:br/>
      </w:r>
      <w:r w:rsidRPr="09B33EED" w:rsidR="02E06865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Student</w:t>
      </w:r>
      <w:r w:rsidRPr="09B33EED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09B33EED" w:rsidR="3D0E2EB4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09B33EED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II (</w:t>
      </w:r>
      <w:r w:rsidRPr="09B33EED" w:rsidR="0D20BF45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09B33EED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A – </w:t>
      </w:r>
      <w:r w:rsidRPr="09B33EED" w:rsidR="6F8AE95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09B33EED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ducational</w:t>
      </w:r>
      <w:r w:rsidRPr="09B33EED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BA6597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609F7" w:rsidTr="005F096B" w14:paraId="07DC9C5B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D609F7" w:rsidP="005F096B" w:rsidRDefault="00D609F7" w14:paraId="2FE88E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D609F7" w:rsidP="005F096B" w:rsidRDefault="00D609F7" w14:paraId="07BA0E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BA6597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BA6597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BA6597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BA6597" w:rsidR="00B01CE3" w:rsidP="00920AD1" w:rsidRDefault="00D148EA" w14:paraId="3BB00A7B" w14:textId="31058B0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Pr="00BA6597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BA6597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BA6597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Pr="00BA6597" w:rsidR="00C4054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Pr="00BA6597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BA6597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BA6597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BA6597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BA6597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BA6597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BA6597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BA6597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BA6597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BA6597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BA6597" w:rsidR="00B01CE3" w:rsidP="00920AD1" w:rsidRDefault="00D4676B" w14:paraId="3217CEC4" w14:textId="72BE601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BA6597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BA6597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BA6597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BA6597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BA6597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BA6597" w:rsidR="00E115BF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BA6597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BA6597" w:rsidR="00E115BF" w:rsidP="00E115BF" w:rsidRDefault="00E115BF" w14:paraId="4D4CFF98" w14:textId="74B8E4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BA6597" w:rsidR="00E115BF" w:rsidP="00E115BF" w:rsidRDefault="00E115BF" w14:paraId="1DF65BBD" w14:textId="76E507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240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BA6597" w:rsidR="00E115BF" w:rsidP="00E115BF" w:rsidRDefault="00393C50" w14:paraId="0F2A1C42" w14:textId="504A5E1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9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BA6597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BA659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BA6597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BA6597" w:rsidR="00E115BF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BA6597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BA6597" w:rsidR="00E115BF" w:rsidP="00920AD1" w:rsidRDefault="00393C50" w14:paraId="6D940E84" w14:textId="15585A5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BA6597" w:rsidR="00E115BF" w:rsidP="00920AD1" w:rsidRDefault="00393C50" w14:paraId="63FDD756" w14:textId="4BAF2B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BA6597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BA6597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BA6597" w:rsidR="00E115BF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BA6597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BA6597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BA6597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BA6597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BA6597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BA6597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BA6597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BA6597" w:rsidR="00E115BF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BA6597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BA6597" w:rsidR="00E115BF" w:rsidP="00920AD1" w:rsidRDefault="00393C50" w14:paraId="51D69F21" w14:textId="674C9C8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545" w:type="dxa"/>
            <w:vAlign w:val="center"/>
          </w:tcPr>
          <w:p w:rsidRPr="00BA6597" w:rsidR="00E115BF" w:rsidP="00920AD1" w:rsidRDefault="00393C50" w14:paraId="31A3A528" w14:textId="4F63F42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845" w:type="dxa"/>
            <w:vMerge/>
            <w:vAlign w:val="center"/>
          </w:tcPr>
          <w:p w:rsidRPr="00BA6597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BA6597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BA6597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BA6597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A6597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BA6597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D4676B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BA6597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A6597" w:rsidR="009C486D" w:rsidP="00190358" w:rsidRDefault="00377AF9" w14:paraId="2A4E7340" w14:textId="2E87ABD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Nabycie praktycznej umiejętności planowania i prowadzenia krótkoterminowego cyklu logopedycznego (diagnostyczno-terapeutycznego) w środowisku edukacyjnym i wychowawczym.</w:t>
            </w:r>
          </w:p>
        </w:tc>
      </w:tr>
      <w:tr w:rsidRPr="00D4676B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BA6597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A6597" w:rsidR="009C486D" w:rsidP="00190358" w:rsidRDefault="00377AF9" w14:paraId="4001648B" w14:textId="479D5E0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formułowania celów funkcjonalnych (SMART) skoncentrowanych na efektywności komunikacyjnej ucznia w klasie i grupie rówieśniczej.</w:t>
            </w:r>
          </w:p>
        </w:tc>
      </w:tr>
      <w:tr w:rsidRPr="00D4676B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BA6597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A6597" w:rsidR="009C486D" w:rsidP="00190358" w:rsidRDefault="00377AF9" w14:paraId="034CE067" w14:textId="3265E45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transferu ćwiczeń gabinetowych na sytuacje naturalne (lekcja, odpowiedź ustna, wystąpienie) oraz doboru strategii wspierających dla nauczycieli i rodziców.</w:t>
            </w:r>
          </w:p>
        </w:tc>
      </w:tr>
      <w:tr w:rsidRPr="00D4676B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BA6597" w:rsidR="00783006" w:rsidP="00A3671B" w:rsidRDefault="00783006" w14:paraId="4FA86DD1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BA6597" w:rsidR="00783006" w:rsidP="00190358" w:rsidRDefault="00377AF9" w14:paraId="0B89D1E1" w14:textId="61C9643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Wdrożenie do pracy w zespole interdyscyplinarnym (współpraca z psychologiem, pedagogiem, nauczycielem przedmiotu) oraz prowadzenia rzetelnej dokumentacji postępów terapii.</w:t>
            </w:r>
          </w:p>
        </w:tc>
      </w:tr>
    </w:tbl>
    <w:p w:rsidRPr="00BA6597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BA6597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A6597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6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357"/>
        <w:gridCol w:w="2297"/>
      </w:tblGrid>
      <w:tr w:rsidRPr="00875AA8" w:rsidR="00580FA7" w:rsidTr="00580FA7" w14:paraId="0E7539C4" w14:textId="77777777">
        <w:trPr>
          <w:trHeight w:val="298"/>
        </w:trPr>
        <w:tc>
          <w:tcPr>
            <w:tcW w:w="10561" w:type="dxa"/>
            <w:gridSpan w:val="5"/>
            <w:shd w:val="clear" w:color="auto" w:fill="D9E2F3" w:themeFill="accent5" w:themeFillTint="33"/>
            <w:vAlign w:val="center"/>
          </w:tcPr>
          <w:p w:rsidRPr="00875AA8" w:rsidR="00580FA7" w:rsidP="005773E8" w:rsidRDefault="00580FA7" w14:paraId="6DC3DFF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D4676B" w:rsidR="009C486D" w:rsidTr="00580FA7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BA6597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vAlign w:val="center"/>
          </w:tcPr>
          <w:p w:rsidRPr="00BA6597" w:rsidR="00CB43A3" w:rsidP="7E09052B" w:rsidRDefault="009C486D" w14:paraId="00478848" w14:textId="40DC2AB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BA6597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BA6597" w:rsidR="20514F4E" w:rsidP="7E09052B" w:rsidRDefault="20514F4E" w14:paraId="2D4A8BF6" w14:textId="3C1E55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97" w:type="dxa"/>
            <w:shd w:val="clear" w:color="auto" w:fill="D9E2F3" w:themeFill="accent5" w:themeFillTint="33"/>
            <w:vAlign w:val="center"/>
          </w:tcPr>
          <w:p w:rsidRPr="00BA6597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BA6597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BA6597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BA6597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4676B" w:rsidR="009C486D" w:rsidTr="00580FA7" w14:paraId="43BF7894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9C486D" w:rsidP="001257D8" w:rsidRDefault="009C486D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BA6597" w:rsidR="009C486D" w:rsidP="00190358" w:rsidRDefault="4FB46FC0" w14:paraId="22847E5D" w14:textId="00B2C46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BA6597" w:rsidR="005C20C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specyfikę pracy logopedy w placówkach oświatowych i medialnych, w tym procedury organizacyjne, zasady BHP oraz standardy dokumentacji obowiązujące w danej placówce.</w:t>
            </w:r>
          </w:p>
        </w:tc>
        <w:tc>
          <w:tcPr>
            <w:tcW w:w="1357" w:type="dxa"/>
            <w:vAlign w:val="center"/>
          </w:tcPr>
          <w:p w:rsidRPr="00BA6597" w:rsidR="009C486D" w:rsidP="00BD7E4F" w:rsidRDefault="00377AF9" w14:paraId="4FF0721A" w14:textId="51C016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LGP_WG04</w:t>
            </w:r>
          </w:p>
        </w:tc>
        <w:tc>
          <w:tcPr>
            <w:tcW w:w="1357" w:type="dxa"/>
            <w:vAlign w:val="center"/>
          </w:tcPr>
          <w:p w:rsidRPr="00BA6597" w:rsidR="2E37CE31" w:rsidP="7E09052B" w:rsidRDefault="00377AF9" w14:paraId="16CCCB1D" w14:textId="156958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  <w:r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07F9B"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LGP_B.3.W1.</w:t>
            </w:r>
          </w:p>
        </w:tc>
        <w:tc>
          <w:tcPr>
            <w:tcW w:w="2297" w:type="dxa"/>
            <w:vAlign w:val="center"/>
          </w:tcPr>
          <w:p w:rsidRPr="00BA6597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9C486D" w:rsidTr="00580FA7" w14:paraId="0EDE31D5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9C486D" w:rsidP="001257D8" w:rsidRDefault="009C486D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BA6597" w:rsidR="009C486D" w:rsidP="00190358" w:rsidRDefault="69CFF058" w14:paraId="3DF778F0" w14:textId="0677968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</w:t>
            </w:r>
            <w:r w:rsidRPr="00BA6597" w:rsidR="5749F1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zasady doboru metod terapii wad wymowy i zaburzeń komunikacji do potrzeb edukacyjnych ucznia (np. wpływ dykcji na ocenę szkolną, rola prozodii w prezentacji).</w:t>
            </w:r>
          </w:p>
        </w:tc>
        <w:tc>
          <w:tcPr>
            <w:tcW w:w="1357" w:type="dxa"/>
            <w:vAlign w:val="center"/>
          </w:tcPr>
          <w:p w:rsidRPr="00BA6597" w:rsidR="009C486D" w:rsidP="00BD7E4F" w:rsidRDefault="00377AF9" w14:paraId="59E772FE" w14:textId="64255EB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1357" w:type="dxa"/>
            <w:vAlign w:val="center"/>
          </w:tcPr>
          <w:p w:rsidRPr="00BA6597" w:rsidR="5C57361B" w:rsidP="7E09052B" w:rsidRDefault="00377AF9" w14:paraId="473B3B63" w14:textId="0BDD0B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  <w:r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07F9B"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LGP_B.3.W2.</w:t>
            </w:r>
          </w:p>
        </w:tc>
        <w:tc>
          <w:tcPr>
            <w:tcW w:w="2297" w:type="dxa"/>
            <w:vAlign w:val="center"/>
          </w:tcPr>
          <w:p w:rsidRPr="00BA6597" w:rsidR="00783006" w:rsidP="00783006" w:rsidRDefault="00783006" w14:paraId="568366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783006" w:rsidP="00783006" w:rsidRDefault="00783006" w14:paraId="09F5AA5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783006" w:rsidP="00783006" w:rsidRDefault="00783006" w14:paraId="3095B62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783006" w:rsidP="00783006" w:rsidRDefault="00783006" w14:paraId="7A7B015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783006" w:rsidP="00783006" w:rsidRDefault="00783006" w14:paraId="5BEF3F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9C486D" w:rsidP="00783006" w:rsidRDefault="00783006" w14:paraId="1F335204" w14:textId="045FE8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9C486D" w:rsidTr="00580FA7" w14:paraId="44F9CAC1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9C486D" w:rsidP="001257D8" w:rsidRDefault="009C486D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vAlign w:val="center"/>
          </w:tcPr>
          <w:p w:rsidRPr="00BA6597" w:rsidR="009C486D" w:rsidP="00190358" w:rsidRDefault="1977C770" w14:paraId="5F72C27D" w14:textId="45BCC8B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</w:t>
            </w:r>
            <w:r w:rsidRPr="00BA6597" w:rsidR="00377AF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strategie budowania środowiska sprzyjającego komunikacji (m.in. zasady jasnej mowy, redukcja hałasu, ergonomia sali) oraz metody monitorowania postępów terapii (wskaźniki ilościowe i jakościowe).</w:t>
            </w:r>
          </w:p>
        </w:tc>
        <w:tc>
          <w:tcPr>
            <w:tcW w:w="1357" w:type="dxa"/>
            <w:vAlign w:val="center"/>
          </w:tcPr>
          <w:p w:rsidRPr="00BA6597" w:rsidR="009C486D" w:rsidP="00BD7E4F" w:rsidRDefault="00377AF9" w14:paraId="509C170B" w14:textId="2DF750F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LGP_WK01</w:t>
            </w:r>
          </w:p>
        </w:tc>
        <w:tc>
          <w:tcPr>
            <w:tcW w:w="1357" w:type="dxa"/>
            <w:vAlign w:val="center"/>
          </w:tcPr>
          <w:p w:rsidR="3B434381" w:rsidP="7E09052B" w:rsidRDefault="00377AF9" w14:paraId="70A09B6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BA6597" w:rsidR="00407F9B" w:rsidP="7E09052B" w:rsidRDefault="00407F9B" w14:paraId="34427DC3" w14:textId="58BA59D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LGP_B.3.W3.</w:t>
            </w:r>
          </w:p>
        </w:tc>
        <w:tc>
          <w:tcPr>
            <w:tcW w:w="2297" w:type="dxa"/>
            <w:vAlign w:val="center"/>
          </w:tcPr>
          <w:p w:rsidRPr="00BA6597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BA6597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5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358"/>
        <w:gridCol w:w="2298"/>
      </w:tblGrid>
      <w:tr w:rsidRPr="00875AA8" w:rsidR="00580FA7" w:rsidTr="00580FA7" w14:paraId="345FCA91" w14:textId="77777777">
        <w:trPr>
          <w:trHeight w:val="298"/>
        </w:trPr>
        <w:tc>
          <w:tcPr>
            <w:tcW w:w="10562" w:type="dxa"/>
            <w:gridSpan w:val="5"/>
            <w:shd w:val="clear" w:color="auto" w:fill="D9E2F3" w:themeFill="accent5" w:themeFillTint="33"/>
            <w:vAlign w:val="center"/>
          </w:tcPr>
          <w:p w:rsidRPr="00875AA8" w:rsidR="00580FA7" w:rsidP="005773E8" w:rsidRDefault="00580FA7" w14:paraId="59628A4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D4676B" w:rsidR="009C486D" w:rsidTr="00580FA7" w14:paraId="42FA1D71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BA6597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vAlign w:val="center"/>
          </w:tcPr>
          <w:p w:rsidRPr="00BA6597" w:rsidR="00CB43A3" w:rsidP="7E09052B" w:rsidRDefault="009C486D" w14:paraId="1C988A6F" w14:textId="637D7F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BA6597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8" w:type="dxa"/>
            <w:shd w:val="clear" w:color="auto" w:fill="D9E2F3" w:themeFill="accent5" w:themeFillTint="33"/>
            <w:vAlign w:val="center"/>
          </w:tcPr>
          <w:p w:rsidRPr="00BA6597" w:rsidR="3B5F9297" w:rsidP="7E09052B" w:rsidRDefault="3B5F9297" w14:paraId="3E8836DE" w14:textId="6F2160F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298" w:type="dxa"/>
            <w:shd w:val="clear" w:color="auto" w:fill="D9E2F3" w:themeFill="accent5" w:themeFillTint="33"/>
            <w:vAlign w:val="center"/>
          </w:tcPr>
          <w:p w:rsidRPr="00BA6597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BA6597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BA6597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4676B" w:rsidR="009C486D" w:rsidTr="00580FA7" w14:paraId="2EA7A585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BA6597" w:rsidR="009C486D" w:rsidP="00190358" w:rsidRDefault="005C20C1" w14:paraId="437A127B" w14:textId="09AA855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samodzielnie (pod </w:t>
            </w:r>
            <w:proofErr w:type="spellStart"/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) zaplanować i przeprowadzić cykl 4–6 spotkań terapeutycznych, dobierając sekwencję ćwiczeń od izolacji do mowy potocznej (np. zbitki spółgłoskowe → czytanie → dialog).</w:t>
            </w:r>
          </w:p>
        </w:tc>
        <w:tc>
          <w:tcPr>
            <w:tcW w:w="1358" w:type="dxa"/>
            <w:vAlign w:val="center"/>
          </w:tcPr>
          <w:p w:rsidRPr="00BA6597" w:rsidR="005C20C1" w:rsidP="002B7EA8" w:rsidRDefault="00377AF9" w14:paraId="3D23CD6E" w14:textId="5D70905D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BA6597">
              <w:rPr>
                <w:rFonts w:ascii="Garamond" w:hAnsi="Garamond"/>
                <w:sz w:val="18"/>
                <w:szCs w:val="18"/>
              </w:rPr>
              <w:t>LGP_UW01</w:t>
            </w:r>
          </w:p>
        </w:tc>
        <w:tc>
          <w:tcPr>
            <w:tcW w:w="1358" w:type="dxa"/>
            <w:vAlign w:val="center"/>
          </w:tcPr>
          <w:p w:rsidRPr="00BA6597" w:rsidR="4F3EFCD8" w:rsidP="7E09052B" w:rsidRDefault="00377AF9" w14:paraId="1937089E" w14:textId="5C1B721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  <w:r w:rsidRPr="00BA6597" w:rsidR="4F3EFCD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07F9B"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LGP_B.3.U1.</w:t>
            </w:r>
          </w:p>
        </w:tc>
        <w:tc>
          <w:tcPr>
            <w:tcW w:w="2298" w:type="dxa"/>
            <w:vAlign w:val="center"/>
          </w:tcPr>
          <w:p w:rsidRPr="00BA6597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9C486D" w:rsidTr="00580FA7" w14:paraId="22F44785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9C486D" w:rsidP="001257D8" w:rsidRDefault="009C486D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BA6597" w:rsidR="009C486D" w:rsidP="7E09052B" w:rsidRDefault="6C8D98A5" w14:paraId="554DE301" w14:textId="6AABE27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</w:t>
            </w:r>
            <w:r w:rsidRPr="00BA6597" w:rsidR="57750B7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wyznaczać cele funkcjonalne (np. zwiększenie zrozumiałości mowy o 20%, stabilizacja tempa z metronomem) i weryfikować ich osiągnięcie za pomocą prostych narzędzi pomiarowych.</w:t>
            </w:r>
          </w:p>
        </w:tc>
        <w:tc>
          <w:tcPr>
            <w:tcW w:w="1358" w:type="dxa"/>
            <w:vAlign w:val="center"/>
          </w:tcPr>
          <w:p w:rsidRPr="00BA6597" w:rsidR="009C486D" w:rsidP="0098026F" w:rsidRDefault="00377AF9" w14:paraId="280A7D80" w14:textId="66F054D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1358" w:type="dxa"/>
            <w:vAlign w:val="center"/>
          </w:tcPr>
          <w:p w:rsidRPr="00BA6597" w:rsidR="52C52E9A" w:rsidP="7E09052B" w:rsidRDefault="00377AF9" w14:paraId="5DD98E20" w14:textId="2C20627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  <w:r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07F9B"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LGP_B.3.U2.</w:t>
            </w:r>
          </w:p>
        </w:tc>
        <w:tc>
          <w:tcPr>
            <w:tcW w:w="2298" w:type="dxa"/>
            <w:vAlign w:val="center"/>
          </w:tcPr>
          <w:p w:rsidRPr="00BA6597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9C486D" w:rsidTr="00580FA7" w14:paraId="6CB9BE36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9C486D" w:rsidP="001257D8" w:rsidRDefault="009C486D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BA6597" w:rsidR="009C486D" w:rsidP="00190358" w:rsidRDefault="00E60CAD" w14:paraId="141C3726" w14:textId="78F9848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instruować nauczycieli i rodziców w zakresie wdrażania mikro-zadań logopedycznych do codziennych aktywności (np. technika „zapowiedź–punkt–podsumowanie”, pauza logiczna).</w:t>
            </w:r>
          </w:p>
        </w:tc>
        <w:tc>
          <w:tcPr>
            <w:tcW w:w="1358" w:type="dxa"/>
            <w:vAlign w:val="center"/>
          </w:tcPr>
          <w:p w:rsidRPr="00BA6597" w:rsidR="002B7EA8" w:rsidP="0098026F" w:rsidRDefault="00377AF9" w14:paraId="197C744A" w14:textId="380A922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1358" w:type="dxa"/>
            <w:vAlign w:val="center"/>
          </w:tcPr>
          <w:p w:rsidR="1993862B" w:rsidP="7E09052B" w:rsidRDefault="00377AF9" w14:paraId="5DF38B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="00407F9B" w:rsidP="7E09052B" w:rsidRDefault="00407F9B" w14:paraId="40B8EE2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LGP_B.3.U3.</w:t>
            </w:r>
          </w:p>
          <w:p w:rsidRPr="00BA6597" w:rsidR="00407F9B" w:rsidP="7E09052B" w:rsidRDefault="00407F9B" w14:paraId="57230D45" w14:textId="4B7CBAB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LGP_B.3.U4.</w:t>
            </w:r>
          </w:p>
        </w:tc>
        <w:tc>
          <w:tcPr>
            <w:tcW w:w="2298" w:type="dxa"/>
            <w:vAlign w:val="center"/>
          </w:tcPr>
          <w:p w:rsidRPr="00BA6597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377AF9" w:rsidTr="00580FA7" w14:paraId="640AC79F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377AF9" w:rsidP="001257D8" w:rsidRDefault="00377AF9" w14:paraId="39938CE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vAlign w:val="center"/>
          </w:tcPr>
          <w:p w:rsidRPr="00BA6597" w:rsidR="00377AF9" w:rsidP="00190358" w:rsidRDefault="00377AF9" w14:paraId="6C90D354" w14:textId="72389E4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sporządzić funkcjonalną dokumentację logopedyczną (diagnoza, plan terapii, notatka dla opiekuna) używając języka zrozumiałego dla niespecjalistów.</w:t>
            </w:r>
          </w:p>
        </w:tc>
        <w:tc>
          <w:tcPr>
            <w:tcW w:w="1358" w:type="dxa"/>
            <w:vAlign w:val="center"/>
          </w:tcPr>
          <w:p w:rsidRPr="00BA6597" w:rsidR="00377AF9" w:rsidP="0098026F" w:rsidRDefault="00377AF9" w14:paraId="16C1522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LGP_UW08</w:t>
            </w:r>
          </w:p>
          <w:p w:rsidRPr="00BA6597" w:rsidR="00377AF9" w:rsidP="0098026F" w:rsidRDefault="00377AF9" w14:paraId="0B0828D1" w14:textId="117A10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358" w:type="dxa"/>
            <w:vAlign w:val="center"/>
          </w:tcPr>
          <w:p w:rsidR="00377AF9" w:rsidP="7E09052B" w:rsidRDefault="00377AF9" w14:paraId="4F719E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="00407F9B" w:rsidP="7E09052B" w:rsidRDefault="00407F9B" w14:paraId="4078E2E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LGP_B.3.U5.</w:t>
            </w:r>
          </w:p>
          <w:p w:rsidRPr="00BA6597" w:rsidR="00407F9B" w:rsidP="7E09052B" w:rsidRDefault="00407F9B" w14:paraId="53129199" w14:textId="559527F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LGP_B.3.U6.</w:t>
            </w:r>
          </w:p>
        </w:tc>
        <w:tc>
          <w:tcPr>
            <w:tcW w:w="2298" w:type="dxa"/>
            <w:vAlign w:val="center"/>
          </w:tcPr>
          <w:p w:rsidRPr="00BA6597" w:rsidR="00377AF9" w:rsidP="00377AF9" w:rsidRDefault="00377AF9" w14:paraId="34EB3A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377AF9" w:rsidP="00377AF9" w:rsidRDefault="00377AF9" w14:paraId="3F2FCE9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377AF9" w:rsidP="00377AF9" w:rsidRDefault="00377AF9" w14:paraId="281530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377AF9" w:rsidP="00377AF9" w:rsidRDefault="00377AF9" w14:paraId="4FE046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377AF9" w:rsidP="00377AF9" w:rsidRDefault="00377AF9" w14:paraId="6A05FA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377AF9" w:rsidP="00377AF9" w:rsidRDefault="00377AF9" w14:paraId="0A6872DA" w14:textId="026046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BA6597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18"/>
          <w:szCs w:val="18"/>
          <w:lang w:val="pl-PL"/>
        </w:rPr>
      </w:pPr>
    </w:p>
    <w:tbl>
      <w:tblPr>
        <w:tblStyle w:val="Tabela-Siatka"/>
        <w:tblW w:w="105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357"/>
        <w:gridCol w:w="2303"/>
      </w:tblGrid>
      <w:tr w:rsidRPr="00875AA8" w:rsidR="00580FA7" w:rsidTr="00580FA7" w14:paraId="53295605" w14:textId="77777777">
        <w:trPr>
          <w:trHeight w:val="298"/>
        </w:trPr>
        <w:tc>
          <w:tcPr>
            <w:tcW w:w="10566" w:type="dxa"/>
            <w:gridSpan w:val="5"/>
            <w:shd w:val="clear" w:color="auto" w:fill="D9E2F3" w:themeFill="accent5" w:themeFillTint="33"/>
            <w:vAlign w:val="center"/>
          </w:tcPr>
          <w:p w:rsidRPr="00875AA8" w:rsidR="00580FA7" w:rsidP="005773E8" w:rsidRDefault="00580FA7" w14:paraId="21BFB9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D4676B" w:rsidR="009C486D" w:rsidTr="00580FA7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Pr="00BA6597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vAlign w:val="center"/>
          </w:tcPr>
          <w:p w:rsidRPr="00BA6597" w:rsidR="00CB43A3" w:rsidP="7E09052B" w:rsidRDefault="009C486D" w14:paraId="070C9519" w14:textId="4F8CB96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BA6597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:rsidRPr="00BA6597" w:rsidR="19AAB47A" w:rsidP="7E09052B" w:rsidRDefault="19AAB47A" w14:paraId="52FDBFCF" w14:textId="77805BF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303" w:type="dxa"/>
            <w:shd w:val="clear" w:color="auto" w:fill="D9E2F3" w:themeFill="accent5" w:themeFillTint="33"/>
            <w:vAlign w:val="center"/>
          </w:tcPr>
          <w:p w:rsidRPr="00BA6597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BA6597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BA6597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BA6597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D4676B" w:rsidR="003D6DF9" w:rsidTr="00580FA7" w14:paraId="68FD3F6E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3D6DF9" w:rsidP="003D6DF9" w:rsidRDefault="003D6DF9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BA6597" w:rsidR="003D6DF9" w:rsidP="003D6DF9" w:rsidRDefault="003D6DF9" w14:paraId="2C23BCA2" w14:textId="1DB7624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wykazuje gotowość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do odpowiedzialnego pełnienia roli terapeuty, przestrzegania zasad etyki zawodowej i poufności danych uczniów.</w:t>
            </w:r>
          </w:p>
        </w:tc>
        <w:tc>
          <w:tcPr>
            <w:tcW w:w="1357" w:type="dxa"/>
            <w:vAlign w:val="center"/>
          </w:tcPr>
          <w:p w:rsidRPr="00BA6597" w:rsidR="003D6DF9" w:rsidP="003D6DF9" w:rsidRDefault="00377AF9" w14:paraId="72085FF3" w14:textId="1A9076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357" w:type="dxa"/>
            <w:vAlign w:val="center"/>
          </w:tcPr>
          <w:p w:rsidRPr="00BA6597" w:rsidR="003D6DF9" w:rsidP="003D6DF9" w:rsidRDefault="00377AF9" w14:paraId="0A97FD4E" w14:textId="7C018255">
            <w:pPr>
              <w:spacing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  <w:r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</w:r>
            <w:r w:rsidRPr="00407F9B" w:rsid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303" w:type="dxa"/>
            <w:vAlign w:val="center"/>
          </w:tcPr>
          <w:p w:rsidRPr="00BA6597" w:rsidR="003D6DF9" w:rsidP="003D6DF9" w:rsidRDefault="003D6DF9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3D6DF9" w:rsidP="003D6DF9" w:rsidRDefault="003D6DF9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3D6DF9" w:rsidP="003D6DF9" w:rsidRDefault="003D6DF9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3D6DF9" w:rsidP="003D6DF9" w:rsidRDefault="003D6DF9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3D6DF9" w:rsidP="003D6DF9" w:rsidRDefault="003D6DF9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3D6DF9" w:rsidP="003D6DF9" w:rsidRDefault="003D6DF9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3D6DF9" w:rsidTr="00580FA7" w14:paraId="2742E200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3D6DF9" w:rsidP="003D6DF9" w:rsidRDefault="003D6DF9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BA6597" w:rsidR="003D6DF9" w:rsidP="003D6DF9" w:rsidRDefault="003D6DF9" w14:paraId="3CC13D79" w14:textId="22E9745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</w:t>
            </w:r>
            <w:r w:rsidRPr="00BA6597" w:rsidR="00377AF9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wykazuje postawę otwartości na współpracę z kadrą pedagogiczną i rodzicami, unikając oceny wychowawczej na rzecz wsparcia merytorycznego.</w:t>
            </w:r>
          </w:p>
        </w:tc>
        <w:tc>
          <w:tcPr>
            <w:tcW w:w="1357" w:type="dxa"/>
            <w:vAlign w:val="center"/>
          </w:tcPr>
          <w:p w:rsidRPr="00BA6597" w:rsidR="003D6DF9" w:rsidP="003D6DF9" w:rsidRDefault="00377AF9" w14:paraId="5C6022C6" w14:textId="4EB319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LGP_KO03</w:t>
            </w:r>
          </w:p>
        </w:tc>
        <w:tc>
          <w:tcPr>
            <w:tcW w:w="1357" w:type="dxa"/>
            <w:vAlign w:val="center"/>
          </w:tcPr>
          <w:p w:rsidRPr="00407F9B" w:rsidR="003D6DF9" w:rsidP="003D6DF9" w:rsidRDefault="00377AF9" w14:paraId="399A24D4" w14:textId="6D29A9B4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/>
                <w:sz w:val="18"/>
                <w:szCs w:val="18"/>
                <w:lang w:val="pl-PL"/>
              </w:rPr>
              <w:t>LGP_PP_K05</w:t>
            </w:r>
            <w:r w:rsidRPr="00407F9B" w:rsidR="00407F9B">
              <w:rPr>
                <w:rFonts w:ascii="Garamond" w:hAnsi="Garamond"/>
                <w:sz w:val="18"/>
                <w:szCs w:val="18"/>
                <w:lang w:val="pl-PL"/>
              </w:rPr>
              <w:br/>
            </w:r>
            <w:r w:rsidRPr="00407F9B" w:rsidR="00407F9B">
              <w:rPr>
                <w:rFonts w:ascii="Garamond" w:hAnsi="Garamond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303" w:type="dxa"/>
            <w:vAlign w:val="center"/>
          </w:tcPr>
          <w:p w:rsidRPr="00BA6597" w:rsidR="003D6DF9" w:rsidP="003D6DF9" w:rsidRDefault="003D6DF9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3D6DF9" w:rsidP="003D6DF9" w:rsidRDefault="003D6DF9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3D6DF9" w:rsidP="003D6DF9" w:rsidRDefault="003D6DF9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3D6DF9" w:rsidP="003D6DF9" w:rsidRDefault="003D6DF9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3D6DF9" w:rsidP="003D6DF9" w:rsidRDefault="003D6DF9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3D6DF9" w:rsidP="003D6DF9" w:rsidRDefault="003D6DF9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D4676B" w:rsidR="003D6DF9" w:rsidTr="00580FA7" w14:paraId="4DC897F4" w14:textId="77777777">
        <w:trPr>
          <w:trHeight w:val="300"/>
        </w:trPr>
        <w:tc>
          <w:tcPr>
            <w:tcW w:w="489" w:type="dxa"/>
            <w:vAlign w:val="center"/>
          </w:tcPr>
          <w:p w:rsidRPr="00BA6597" w:rsidR="003D6DF9" w:rsidP="003D6DF9" w:rsidRDefault="003D6DF9" w14:paraId="4BE4DE42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vAlign w:val="center"/>
          </w:tcPr>
          <w:p w:rsidRPr="00BA6597" w:rsidR="003D6DF9" w:rsidP="003D6DF9" w:rsidRDefault="003D6DF9" w14:paraId="262F7606" w14:textId="568B084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BA6597" w:rsidR="00377AF9">
              <w:rPr>
                <w:rFonts w:ascii="Garamond" w:hAnsi="Garamond" w:cs="Times New Roman"/>
                <w:sz w:val="18"/>
                <w:szCs w:val="18"/>
                <w:lang w:val="pl-PL"/>
              </w:rPr>
              <w:t>dokonuje krytycznej samooceny własnych działań terapeutycznych i aktywnie korzysta ze wskazówek superwizora (opiekuna praktyk).</w:t>
            </w:r>
          </w:p>
        </w:tc>
        <w:tc>
          <w:tcPr>
            <w:tcW w:w="1357" w:type="dxa"/>
            <w:vAlign w:val="center"/>
          </w:tcPr>
          <w:p w:rsidRPr="00BA6597" w:rsidR="003D6DF9" w:rsidP="003D6DF9" w:rsidRDefault="00377AF9" w14:paraId="05CF9B2D" w14:textId="0A11C9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1357" w:type="dxa"/>
            <w:vAlign w:val="center"/>
          </w:tcPr>
          <w:p w:rsidRPr="00BA6597" w:rsidR="00377AF9" w:rsidP="00377AF9" w:rsidRDefault="00377AF9" w14:paraId="0DE01C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3D6DF9" w:rsidP="00377AF9" w:rsidRDefault="00377AF9" w14:paraId="761C9E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BA6597" w:rsidR="00407F9B" w:rsidP="00377AF9" w:rsidRDefault="00407F9B" w14:paraId="5E4FA548" w14:textId="1E9C33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07F9B">
              <w:rPr>
                <w:rFonts w:ascii="Garamond" w:hAnsi="Garamond" w:cs="Times New Roman"/>
                <w:sz w:val="18"/>
                <w:szCs w:val="18"/>
                <w:lang w:val="pl-PL"/>
              </w:rPr>
              <w:t>LGP_B.3.K1.</w:t>
            </w:r>
          </w:p>
        </w:tc>
        <w:tc>
          <w:tcPr>
            <w:tcW w:w="2303" w:type="dxa"/>
            <w:vAlign w:val="center"/>
          </w:tcPr>
          <w:p w:rsidRPr="00BA6597" w:rsidR="003D6DF9" w:rsidP="003D6DF9" w:rsidRDefault="003D6DF9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BA6597" w:rsidR="003D6DF9" w:rsidP="003D6DF9" w:rsidRDefault="003D6DF9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BA6597" w:rsidR="003D6DF9" w:rsidP="003D6DF9" w:rsidRDefault="003D6DF9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BA6597" w:rsidR="003D6DF9" w:rsidP="003D6DF9" w:rsidRDefault="003D6DF9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BA6597" w:rsidR="003D6DF9" w:rsidP="003D6DF9" w:rsidRDefault="003D6DF9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BA6597" w:rsidR="003D6DF9" w:rsidP="003D6DF9" w:rsidRDefault="003D6DF9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BA6597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A6597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A6597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BA6597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BA6597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BA6597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BA6597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BA6597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BA6597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BA6597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BA6597" w:rsidR="00B01CE3" w:rsidP="00B01CE3" w:rsidRDefault="00894975" w14:paraId="59ED2704" w14:textId="45942BC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/>
              </w:rPr>
              <w:fldChar w:fldCharType="begin"/>
            </w:r>
            <w:r w:rsidRPr="00BA6597" w:rsidR="00B01CE3">
              <w:rPr>
                <w:rFonts w:ascii="Garamond" w:hAnsi="Garamond"/>
              </w:rPr>
              <w:instrText xml:space="preserve"> REF FormaZajęćNr1 \h  \* MERGEFORMAT </w:instrText>
            </w:r>
            <w:r w:rsidRPr="00BA6597">
              <w:rPr>
                <w:rFonts w:ascii="Garamond" w:hAnsi="Garamond"/>
              </w:rPr>
            </w:r>
            <w:r w:rsidRPr="00BA6597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BA6597" w:rsidR="00813AC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BA6597">
              <w:rPr>
                <w:rFonts w:ascii="Garamond" w:hAnsi="Garamond"/>
              </w:rPr>
              <w:fldChar w:fldCharType="end"/>
            </w:r>
          </w:p>
        </w:tc>
      </w:tr>
      <w:tr w:rsidRPr="00BA6597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BA6597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BA6597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BA6597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BA6597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BA6597" w:rsidR="00E10640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2BE4ADD1" w14:textId="2C3F95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Zapoznanie ze strukturą placówki, regulaminem, zasadami BHP i RODO. Obserwacja zajęć prowadzonych przez opiekuna praktyk (logopedę) oraz lekcji przedmiotowych pod kątem funkcjonowania komunikacyjnego uczniów.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7EECE42B" w14:textId="6DA997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60FA3D21" w14:textId="484B52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BA6597" w:rsidR="00E10640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2238833E" w14:textId="4855D6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Przeprowadzenie wywiadów, prób logopedycznych i obserwacji. Opracowanie Indywidualnych Planów Terapii (lub planów cyklu 4-6 spotkań) z wyznaczeniem celów funkcjonalnych (zrozumiałość, akcent, płynność) i kryteriów sukcesu.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6D0FAE2C" w14:textId="6A136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0D99C739" w14:textId="158601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BA6597" w:rsidR="00E10640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1EA77377" w14:textId="492BB1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Prowadzenie zajęć indywidualnych i mikro-grupowych pod </w:t>
            </w:r>
            <w:proofErr w:type="spellStart"/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superwizją</w:t>
            </w:r>
            <w:proofErr w:type="spellEnd"/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. Realizacja sekwencji: ćwiczenia wstępne → wywoływanie/korekta → automatyzacja w zadaniach szkolnych (czytanie, opowiadanie, symulacja odpowiedzi ustnej).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190556FA" w14:textId="547878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120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7CE677E1" w14:textId="196711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120</w:t>
            </w:r>
          </w:p>
        </w:tc>
      </w:tr>
      <w:tr w:rsidRPr="00BA6597" w:rsidR="00E10640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7CD38EFF" w14:textId="6DD598B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Projektowanie i wdrażanie strategii wspierających ucznia na lekcji (np. karty przypominające o pauzie, praca z metronomem przed wystąpieniem). Obserwacja ucznia w trakcie zajęć lekcyjnych w celu weryfikacji generalizacji umiejętności.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5B21D947" w14:textId="392C75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3C995062" w14:textId="605ECB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BA6597" w:rsidR="00E10640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1E4F02AF" w14:textId="671625B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Przekazywanie informacji zwrotnej nauczycielom (jak wspierać ucznia, gdzie go posadzić, jak formułować polecenia) oraz rodzicom (instruktaż domowy). Przygotowanie materiałów </w:t>
            </w:r>
            <w:proofErr w:type="spellStart"/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psychoedukacyjnych</w:t>
            </w:r>
            <w:proofErr w:type="spellEnd"/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5826B5E3" w14:textId="648B20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601CA14A" w14:textId="11D38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Pr="00BA6597" w:rsidR="00E10640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68BE608D" w14:textId="4C2BC5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Pomiary końcowe (np. nagranie próbki mowy „przed” i „po”, analiza dzienniczków samokontroli tempa). Podsumowanie cyklu i określenie rekomendacji do dalszej pracy.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6A8AE28D" w14:textId="308F94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6D22398D" w14:textId="5FD91C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BA6597" w:rsidR="00E10640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BA6597" w:rsidR="00E10640" w:rsidP="00E10640" w:rsidRDefault="00E10640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BA6597" w:rsidR="00E10640" w:rsidP="00E10640" w:rsidRDefault="00E10640" w14:paraId="7AAB9787" w14:textId="7232728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Prowadzenie bieżącego dziennika praktyk, uzupełnianie kart mowy, redagowanie opinii i informacji o postępach w języku funkcjonalnym.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23E10F5B" w14:textId="29F9D2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BA6597" w:rsidR="00E10640" w:rsidP="00E10640" w:rsidRDefault="00E10640" w14:paraId="0C16CC89" w14:textId="07D320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BA6597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BA6597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BA6597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BA6597" w:rsidR="000E55A3" w:rsidP="00853FFE" w:rsidRDefault="00E60CAD" w14:paraId="179A2DF6" w14:textId="162155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  <w:tc>
          <w:tcPr>
            <w:tcW w:w="1701" w:type="dxa"/>
            <w:vAlign w:val="center"/>
          </w:tcPr>
          <w:p w:rsidRPr="00BA6597" w:rsidR="000E55A3" w:rsidP="00853FFE" w:rsidRDefault="00E60CAD" w14:paraId="10E1F011" w14:textId="299D286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240</w:t>
            </w:r>
          </w:p>
        </w:tc>
      </w:tr>
    </w:tbl>
    <w:p w:rsidRPr="00BA6597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A6597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A6597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BA6597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BA6597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BA6597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BA6597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BA6597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BA6597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BA6597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4676B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A6597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BA6597">
              <w:rPr>
                <w:rFonts w:ascii="Garamond" w:hAnsi="Garamond"/>
              </w:rPr>
              <w:fldChar w:fldCharType="begin"/>
            </w:r>
            <w:r w:rsidRPr="00BA6597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BA6597">
              <w:rPr>
                <w:rFonts w:ascii="Garamond" w:hAnsi="Garamond"/>
              </w:rPr>
            </w:r>
            <w:r w:rsidRPr="00BA6597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BA6597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BA6597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A6597" w:rsidR="00AC71F1" w:rsidP="0022586F" w:rsidRDefault="003D3B57" w14:paraId="03A3967E" w14:textId="49D85A4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BA6597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BA6597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projektu, metoda przypadków / studium przypadku, symulacja / odgrywanie ról, pokaz / demonstracja, instruktaż</w:t>
            </w:r>
          </w:p>
        </w:tc>
      </w:tr>
    </w:tbl>
    <w:p w:rsidRPr="00BA6597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BA6597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A6597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7366"/>
        <w:gridCol w:w="2160"/>
      </w:tblGrid>
      <w:tr w:rsidRPr="00BA6597" w:rsidR="00965D28" w:rsidTr="7E09052B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BA6597" w:rsidR="262E6020" w:rsidP="7E09052B" w:rsidRDefault="262E6020" w14:paraId="3CEA84AA" w14:textId="5F0EC45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BA6597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BA6597" w:rsidR="7E09052B" w:rsidTr="7E09052B" w14:paraId="1403E1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BA6597" w:rsidR="00E3002E" w:rsidRDefault="00E3002E" w14:paraId="00D66524" w14:textId="77777777">
            <w:pPr>
              <w:rPr>
                <w:rFonts w:ascii="Garamond" w:hAnsi="Garamond"/>
              </w:rPr>
            </w:pPr>
          </w:p>
        </w:tc>
        <w:tc>
          <w:tcPr>
            <w:tcW w:w="2160" w:type="dxa"/>
            <w:shd w:val="clear" w:color="auto" w:fill="D9E2F3" w:themeFill="accent5" w:themeFillTint="33"/>
            <w:vAlign w:val="center"/>
          </w:tcPr>
          <w:p w:rsidRPr="00BA6597" w:rsidR="262E6020" w:rsidP="7E09052B" w:rsidRDefault="262E6020" w14:paraId="427EB706" w14:textId="7936200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BA6597" w:rsidR="00965D28" w:rsidTr="7E09052B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BA6597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2160" w:type="dxa"/>
            <w:vAlign w:val="center"/>
          </w:tcPr>
          <w:p w:rsidRPr="00BA6597" w:rsidR="00965D28" w:rsidP="00853FFE" w:rsidRDefault="003D3B57" w14:paraId="70CA155B" w14:textId="71B3619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BA6597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BA6597" w:rsidR="003D3B57" w:rsidTr="7E09052B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BA6597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2160" w:type="dxa"/>
            <w:vAlign w:val="center"/>
          </w:tcPr>
          <w:p w:rsidRPr="00BA6597" w:rsidR="003D3B57" w:rsidP="00853FFE" w:rsidRDefault="003D3B57" w14:paraId="1F382C31" w14:textId="4FD693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30%</w:t>
            </w:r>
          </w:p>
        </w:tc>
      </w:tr>
      <w:tr w:rsidRPr="00BA6597" w:rsidR="003D3B57" w:rsidTr="7E09052B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BA6597" w:rsidR="003D3B57" w:rsidP="00853FFE" w:rsidRDefault="003D3B57" w14:paraId="32DFAD03" w14:textId="78F997B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2160" w:type="dxa"/>
            <w:vAlign w:val="center"/>
          </w:tcPr>
          <w:p w:rsidRPr="00BA6597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BA6597" w:rsidR="00965D28" w:rsidTr="7E09052B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BA6597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2160" w:type="dxa"/>
            <w:vAlign w:val="center"/>
          </w:tcPr>
          <w:p w:rsidRPr="00BA6597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A6597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BA6597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BA6597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BA6597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BA6597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BA6597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8EA" w:rsidRDefault="00D148EA" w14:paraId="66916F85" w14:textId="77777777">
      <w:pPr>
        <w:spacing w:after="0" w:line="240" w:lineRule="auto"/>
      </w:pPr>
      <w:r>
        <w:separator/>
      </w:r>
    </w:p>
  </w:endnote>
  <w:endnote w:type="continuationSeparator" w:id="0">
    <w:p w:rsidR="00D148EA" w:rsidRDefault="00D148EA" w14:paraId="0F2A18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E09052B" w:rsidP="7E09052B" w:rsidRDefault="7E09052B" w14:paraId="7AA62205" w14:textId="71C8525F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7E09052B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7E09052B" w:rsidRDefault="7E09052B" w14:paraId="57A5CE39" w14:textId="7C83A374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II (Praktyka A – edukacyjna) </w:t>
    </w:r>
    <w:r w:rsidRPr="003D6DF9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E09052B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E09052B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8EA" w:rsidRDefault="00D148EA" w14:paraId="7D56EC02" w14:textId="77777777">
      <w:pPr>
        <w:spacing w:after="0" w:line="240" w:lineRule="auto"/>
      </w:pPr>
      <w:r>
        <w:separator/>
      </w:r>
    </w:p>
  </w:footnote>
  <w:footnote w:type="continuationSeparator" w:id="0">
    <w:p w:rsidR="00D148EA" w:rsidRDefault="00D148EA" w14:paraId="12861B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31AE"/>
    <w:rsid w:val="000252CC"/>
    <w:rsid w:val="0003687D"/>
    <w:rsid w:val="00055B79"/>
    <w:rsid w:val="00063555"/>
    <w:rsid w:val="00067F18"/>
    <w:rsid w:val="0008671E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C7651"/>
    <w:rsid w:val="001D556D"/>
    <w:rsid w:val="001F45D1"/>
    <w:rsid w:val="001F5B36"/>
    <w:rsid w:val="00201E1B"/>
    <w:rsid w:val="00203756"/>
    <w:rsid w:val="0022586F"/>
    <w:rsid w:val="00246BE1"/>
    <w:rsid w:val="002574C9"/>
    <w:rsid w:val="002641C6"/>
    <w:rsid w:val="00266590"/>
    <w:rsid w:val="002A4092"/>
    <w:rsid w:val="002A519E"/>
    <w:rsid w:val="002B7EA8"/>
    <w:rsid w:val="002C745F"/>
    <w:rsid w:val="002D0322"/>
    <w:rsid w:val="002E758B"/>
    <w:rsid w:val="002F3930"/>
    <w:rsid w:val="00304025"/>
    <w:rsid w:val="00304AC9"/>
    <w:rsid w:val="0031358A"/>
    <w:rsid w:val="003222E6"/>
    <w:rsid w:val="00343F03"/>
    <w:rsid w:val="003554DD"/>
    <w:rsid w:val="00366604"/>
    <w:rsid w:val="00371901"/>
    <w:rsid w:val="003752AF"/>
    <w:rsid w:val="00376545"/>
    <w:rsid w:val="00377AF9"/>
    <w:rsid w:val="0039186A"/>
    <w:rsid w:val="00393C50"/>
    <w:rsid w:val="003A0495"/>
    <w:rsid w:val="003A7BC2"/>
    <w:rsid w:val="003D2EFC"/>
    <w:rsid w:val="003D3B57"/>
    <w:rsid w:val="003D6DF9"/>
    <w:rsid w:val="003E7C6B"/>
    <w:rsid w:val="00407F9B"/>
    <w:rsid w:val="00414237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4546"/>
    <w:rsid w:val="00536308"/>
    <w:rsid w:val="00545006"/>
    <w:rsid w:val="0054C0B7"/>
    <w:rsid w:val="005503C0"/>
    <w:rsid w:val="005620D0"/>
    <w:rsid w:val="00574BE2"/>
    <w:rsid w:val="00577F9F"/>
    <w:rsid w:val="00580FA7"/>
    <w:rsid w:val="00585220"/>
    <w:rsid w:val="005871F9"/>
    <w:rsid w:val="005A0579"/>
    <w:rsid w:val="005A2361"/>
    <w:rsid w:val="005A4F9E"/>
    <w:rsid w:val="005C20C1"/>
    <w:rsid w:val="005D31D4"/>
    <w:rsid w:val="005D60DA"/>
    <w:rsid w:val="005E4722"/>
    <w:rsid w:val="005E7B41"/>
    <w:rsid w:val="005F1666"/>
    <w:rsid w:val="00600DFE"/>
    <w:rsid w:val="00603A3D"/>
    <w:rsid w:val="00606DBF"/>
    <w:rsid w:val="0062291A"/>
    <w:rsid w:val="00627B89"/>
    <w:rsid w:val="0063278D"/>
    <w:rsid w:val="00633357"/>
    <w:rsid w:val="00633C0E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A4EEB"/>
    <w:rsid w:val="006C5DB2"/>
    <w:rsid w:val="006D04ED"/>
    <w:rsid w:val="006E7175"/>
    <w:rsid w:val="006F1E4D"/>
    <w:rsid w:val="006F6A0A"/>
    <w:rsid w:val="00706643"/>
    <w:rsid w:val="00706D29"/>
    <w:rsid w:val="00713AC0"/>
    <w:rsid w:val="007378F2"/>
    <w:rsid w:val="00745A38"/>
    <w:rsid w:val="00751241"/>
    <w:rsid w:val="00752317"/>
    <w:rsid w:val="00760A5C"/>
    <w:rsid w:val="00772324"/>
    <w:rsid w:val="00777F72"/>
    <w:rsid w:val="00783006"/>
    <w:rsid w:val="0078334C"/>
    <w:rsid w:val="00790995"/>
    <w:rsid w:val="00795F64"/>
    <w:rsid w:val="007A2A84"/>
    <w:rsid w:val="007D37F7"/>
    <w:rsid w:val="007E68FB"/>
    <w:rsid w:val="00804069"/>
    <w:rsid w:val="00807872"/>
    <w:rsid w:val="00813AC5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48AB"/>
    <w:rsid w:val="008D7FD5"/>
    <w:rsid w:val="008F218F"/>
    <w:rsid w:val="008F5E98"/>
    <w:rsid w:val="0090638D"/>
    <w:rsid w:val="00927425"/>
    <w:rsid w:val="00941CE9"/>
    <w:rsid w:val="0094369A"/>
    <w:rsid w:val="00946552"/>
    <w:rsid w:val="00950BCF"/>
    <w:rsid w:val="00963C48"/>
    <w:rsid w:val="00964650"/>
    <w:rsid w:val="00965D28"/>
    <w:rsid w:val="00967547"/>
    <w:rsid w:val="009748D1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1545D"/>
    <w:rsid w:val="00A3045F"/>
    <w:rsid w:val="00A30B4F"/>
    <w:rsid w:val="00A36603"/>
    <w:rsid w:val="00A3671B"/>
    <w:rsid w:val="00A538E6"/>
    <w:rsid w:val="00A65D58"/>
    <w:rsid w:val="00A67256"/>
    <w:rsid w:val="00A93FB6"/>
    <w:rsid w:val="00A95A52"/>
    <w:rsid w:val="00AC6E22"/>
    <w:rsid w:val="00AC71F1"/>
    <w:rsid w:val="00B01CE3"/>
    <w:rsid w:val="00B206F5"/>
    <w:rsid w:val="00B22041"/>
    <w:rsid w:val="00B36024"/>
    <w:rsid w:val="00B44A16"/>
    <w:rsid w:val="00B47E60"/>
    <w:rsid w:val="00B54EDA"/>
    <w:rsid w:val="00B57C21"/>
    <w:rsid w:val="00B6679C"/>
    <w:rsid w:val="00B82F70"/>
    <w:rsid w:val="00B86F35"/>
    <w:rsid w:val="00B948AA"/>
    <w:rsid w:val="00B96088"/>
    <w:rsid w:val="00BA42CB"/>
    <w:rsid w:val="00BA6597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4E5E"/>
    <w:rsid w:val="00C0226C"/>
    <w:rsid w:val="00C0574F"/>
    <w:rsid w:val="00C23076"/>
    <w:rsid w:val="00C31E0C"/>
    <w:rsid w:val="00C37F77"/>
    <w:rsid w:val="00C40546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148EA"/>
    <w:rsid w:val="00D204D6"/>
    <w:rsid w:val="00D22D46"/>
    <w:rsid w:val="00D25E97"/>
    <w:rsid w:val="00D33113"/>
    <w:rsid w:val="00D361A1"/>
    <w:rsid w:val="00D41B3C"/>
    <w:rsid w:val="00D438E0"/>
    <w:rsid w:val="00D4676B"/>
    <w:rsid w:val="00D5215E"/>
    <w:rsid w:val="00D556A3"/>
    <w:rsid w:val="00D609F7"/>
    <w:rsid w:val="00D6125B"/>
    <w:rsid w:val="00DB1D26"/>
    <w:rsid w:val="00DC4277"/>
    <w:rsid w:val="00DC57A3"/>
    <w:rsid w:val="00DC5B52"/>
    <w:rsid w:val="00DD5AA8"/>
    <w:rsid w:val="00DE49E8"/>
    <w:rsid w:val="00DF1913"/>
    <w:rsid w:val="00DF5668"/>
    <w:rsid w:val="00E0648C"/>
    <w:rsid w:val="00E06C47"/>
    <w:rsid w:val="00E10640"/>
    <w:rsid w:val="00E115BF"/>
    <w:rsid w:val="00E3002E"/>
    <w:rsid w:val="00E33915"/>
    <w:rsid w:val="00E53FE7"/>
    <w:rsid w:val="00E60CAD"/>
    <w:rsid w:val="00EA5BB0"/>
    <w:rsid w:val="00EB22AA"/>
    <w:rsid w:val="00EB7BB9"/>
    <w:rsid w:val="00EC0B45"/>
    <w:rsid w:val="00EF4B40"/>
    <w:rsid w:val="00EF6180"/>
    <w:rsid w:val="00F15658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2E06865"/>
    <w:rsid w:val="040F8860"/>
    <w:rsid w:val="04FFD134"/>
    <w:rsid w:val="05F8ABF1"/>
    <w:rsid w:val="07F08097"/>
    <w:rsid w:val="09B33EED"/>
    <w:rsid w:val="0CC74A16"/>
    <w:rsid w:val="0D20BF45"/>
    <w:rsid w:val="0D20E216"/>
    <w:rsid w:val="0EC4194A"/>
    <w:rsid w:val="0EDF7F84"/>
    <w:rsid w:val="0FE82C96"/>
    <w:rsid w:val="128A2631"/>
    <w:rsid w:val="159B7D84"/>
    <w:rsid w:val="1977C770"/>
    <w:rsid w:val="1993862B"/>
    <w:rsid w:val="19AAB47A"/>
    <w:rsid w:val="1A19C462"/>
    <w:rsid w:val="1ADB90E3"/>
    <w:rsid w:val="1DF555E2"/>
    <w:rsid w:val="1E6054F0"/>
    <w:rsid w:val="1F0F7016"/>
    <w:rsid w:val="1F50807B"/>
    <w:rsid w:val="203AF522"/>
    <w:rsid w:val="20514F4E"/>
    <w:rsid w:val="20994644"/>
    <w:rsid w:val="20BB32C6"/>
    <w:rsid w:val="216E0255"/>
    <w:rsid w:val="22E4157A"/>
    <w:rsid w:val="23FD7421"/>
    <w:rsid w:val="2480E1FA"/>
    <w:rsid w:val="25AC5C19"/>
    <w:rsid w:val="262E6020"/>
    <w:rsid w:val="27482C7A"/>
    <w:rsid w:val="2A84C535"/>
    <w:rsid w:val="2B46C57E"/>
    <w:rsid w:val="2C694B60"/>
    <w:rsid w:val="2CE295DF"/>
    <w:rsid w:val="2E37CE31"/>
    <w:rsid w:val="2E6723D9"/>
    <w:rsid w:val="2EB516B5"/>
    <w:rsid w:val="305A6738"/>
    <w:rsid w:val="305FADF8"/>
    <w:rsid w:val="314AFC77"/>
    <w:rsid w:val="31F4D6D3"/>
    <w:rsid w:val="3280BE20"/>
    <w:rsid w:val="33D6EB9A"/>
    <w:rsid w:val="352DD85B"/>
    <w:rsid w:val="35DCD730"/>
    <w:rsid w:val="36C8AC9D"/>
    <w:rsid w:val="3842D09E"/>
    <w:rsid w:val="3A44155E"/>
    <w:rsid w:val="3B434381"/>
    <w:rsid w:val="3B5F9297"/>
    <w:rsid w:val="3B7A7160"/>
    <w:rsid w:val="3D0E2EB4"/>
    <w:rsid w:val="3DC10695"/>
    <w:rsid w:val="441B9738"/>
    <w:rsid w:val="442B9875"/>
    <w:rsid w:val="445EA6C7"/>
    <w:rsid w:val="44794638"/>
    <w:rsid w:val="44DC0A2A"/>
    <w:rsid w:val="453AFA33"/>
    <w:rsid w:val="45800C2D"/>
    <w:rsid w:val="4636C2F9"/>
    <w:rsid w:val="4747C5DD"/>
    <w:rsid w:val="484AE0BF"/>
    <w:rsid w:val="4B5CEC87"/>
    <w:rsid w:val="4C8C7779"/>
    <w:rsid w:val="4CC5EBC1"/>
    <w:rsid w:val="4D1237C7"/>
    <w:rsid w:val="4D8939F5"/>
    <w:rsid w:val="4F3EFCD8"/>
    <w:rsid w:val="4FB46FC0"/>
    <w:rsid w:val="4FD7F2C4"/>
    <w:rsid w:val="50C00917"/>
    <w:rsid w:val="514E9389"/>
    <w:rsid w:val="52A3E6A8"/>
    <w:rsid w:val="52C52E9A"/>
    <w:rsid w:val="52EEDD9E"/>
    <w:rsid w:val="56D56A4A"/>
    <w:rsid w:val="57223B22"/>
    <w:rsid w:val="5749F117"/>
    <w:rsid w:val="57750B79"/>
    <w:rsid w:val="596E28A9"/>
    <w:rsid w:val="5A9CB424"/>
    <w:rsid w:val="5AB7C9D9"/>
    <w:rsid w:val="5BB3829D"/>
    <w:rsid w:val="5C57361B"/>
    <w:rsid w:val="5E05CDA2"/>
    <w:rsid w:val="5ED998F1"/>
    <w:rsid w:val="607606CA"/>
    <w:rsid w:val="6147EEF6"/>
    <w:rsid w:val="62C1D21F"/>
    <w:rsid w:val="63B3698A"/>
    <w:rsid w:val="63D3866D"/>
    <w:rsid w:val="64EE2F32"/>
    <w:rsid w:val="663F65EF"/>
    <w:rsid w:val="664F3EE1"/>
    <w:rsid w:val="671BF8C3"/>
    <w:rsid w:val="678CAB8B"/>
    <w:rsid w:val="6824EBBE"/>
    <w:rsid w:val="693D8250"/>
    <w:rsid w:val="69CFF058"/>
    <w:rsid w:val="6AB3BBA7"/>
    <w:rsid w:val="6C8D98A5"/>
    <w:rsid w:val="6CA8E4FC"/>
    <w:rsid w:val="6DC7D8BB"/>
    <w:rsid w:val="6EF847B9"/>
    <w:rsid w:val="6F8AE959"/>
    <w:rsid w:val="710A071C"/>
    <w:rsid w:val="73306B4B"/>
    <w:rsid w:val="743E4DEA"/>
    <w:rsid w:val="77DE8532"/>
    <w:rsid w:val="78DF5A96"/>
    <w:rsid w:val="7961F5A0"/>
    <w:rsid w:val="7D638A5F"/>
    <w:rsid w:val="7E09052B"/>
    <w:rsid w:val="7E61CA8E"/>
    <w:rsid w:val="7F88E3F7"/>
    <w:rsid w:val="7FC11496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xmlns:wp14="http://schemas.microsoft.com/office/word/2010/wordml" w:rsidR="00CC5215" w:rsidP="00B22041" w:rsidRDefault="00B22041" w14:paraId="69F37233" wp14:textId="77777777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xmlns:wp14="http://schemas.microsoft.com/office/word/2010/wordml" w:rsidR="00D3399F" w:rsidRDefault="00CC5215" w14:paraId="39A9AB18" wp14:textId="77777777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xmlns:wp14="http://schemas.microsoft.com/office/word/2010/wordml" w:rsidR="009031FE" w:rsidP="00F60DA7" w:rsidRDefault="00F60DA7" w14:paraId="0210DDEC" wp14:textId="7777777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xmlns:wp14="http://schemas.microsoft.com/office/word/2010/wordml" w:rsidR="009031FE" w:rsidP="00F60DA7" w:rsidRDefault="00F60DA7" w14:paraId="4BCD6D89" wp14:textId="7777777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xmlns:wp14="http://schemas.microsoft.com/office/word/2010/wordml" w:rsidR="002E1992" w:rsidP="005871F9" w:rsidRDefault="005871F9" w14:paraId="08A84F6F" wp14:textId="77777777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xmlns:wp14="http://schemas.microsoft.com/office/word/2010/wordml" w:rsidR="00621EF8" w:rsidP="00366604" w:rsidRDefault="00366604" w14:paraId="4FE0737A" wp14:textId="77777777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xmlns:wp14="http://schemas.microsoft.com/office/word/2010/wordml" w:rsidR="0057512F" w:rsidP="00F60DA7" w:rsidRDefault="00F60DA7" w14:paraId="4B7E66BF" wp14:textId="7777777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xmlns:wp14="http://schemas.microsoft.com/office/word/2010/wordml" w:rsidR="0057512F" w:rsidP="00F60DA7" w:rsidRDefault="00F60DA7" w14:paraId="4B584315" wp14:textId="7777777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xmlns:wp14="http://schemas.microsoft.com/office/word/2010/wordml" w:rsidR="0057512F" w:rsidP="00F60DA7" w:rsidRDefault="00F60DA7" w14:paraId="2436EB48" wp14:textId="7777777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231AE"/>
    <w:rsid w:val="0002647A"/>
    <w:rsid w:val="00132F73"/>
    <w:rsid w:val="0015537F"/>
    <w:rsid w:val="00176DBC"/>
    <w:rsid w:val="00246BE1"/>
    <w:rsid w:val="002A5FA8"/>
    <w:rsid w:val="002B619D"/>
    <w:rsid w:val="002E1992"/>
    <w:rsid w:val="00304025"/>
    <w:rsid w:val="00310CF0"/>
    <w:rsid w:val="00312CE9"/>
    <w:rsid w:val="00366604"/>
    <w:rsid w:val="00374ABD"/>
    <w:rsid w:val="003D705E"/>
    <w:rsid w:val="003E7FD8"/>
    <w:rsid w:val="00421329"/>
    <w:rsid w:val="004D25A3"/>
    <w:rsid w:val="004F4879"/>
    <w:rsid w:val="0053771E"/>
    <w:rsid w:val="0057512F"/>
    <w:rsid w:val="005871F9"/>
    <w:rsid w:val="005D316F"/>
    <w:rsid w:val="00600DFE"/>
    <w:rsid w:val="00621EF8"/>
    <w:rsid w:val="0065328E"/>
    <w:rsid w:val="006940E5"/>
    <w:rsid w:val="006F6A0A"/>
    <w:rsid w:val="00742D80"/>
    <w:rsid w:val="00795F64"/>
    <w:rsid w:val="007A2A84"/>
    <w:rsid w:val="008349EF"/>
    <w:rsid w:val="008D48AB"/>
    <w:rsid w:val="009031FE"/>
    <w:rsid w:val="00950BCF"/>
    <w:rsid w:val="009537C8"/>
    <w:rsid w:val="00955B3B"/>
    <w:rsid w:val="00964CB5"/>
    <w:rsid w:val="00A1545D"/>
    <w:rsid w:val="00AB24DB"/>
    <w:rsid w:val="00B206F5"/>
    <w:rsid w:val="00B22041"/>
    <w:rsid w:val="00B25ED0"/>
    <w:rsid w:val="00B37E2A"/>
    <w:rsid w:val="00B54EDA"/>
    <w:rsid w:val="00BE477A"/>
    <w:rsid w:val="00C47C7A"/>
    <w:rsid w:val="00C6166A"/>
    <w:rsid w:val="00CC5215"/>
    <w:rsid w:val="00CE7927"/>
    <w:rsid w:val="00D3399F"/>
    <w:rsid w:val="00D8200E"/>
    <w:rsid w:val="00DE60DB"/>
    <w:rsid w:val="00DF3F6C"/>
    <w:rsid w:val="00E46E5D"/>
    <w:rsid w:val="00F12385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3B69C-5CCC-4174-847E-577071C4A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41</revision>
  <lastPrinted>2021-06-05T12:43:00.0000000Z</lastPrinted>
  <dcterms:created xsi:type="dcterms:W3CDTF">2026-02-05T09:40:00.0000000Z</dcterms:created>
  <dcterms:modified xsi:type="dcterms:W3CDTF">2026-02-05T09:41:32.5196084Z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