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20B85" w:rsidR="00D6125B" w:rsidP="00A3045F" w:rsidRDefault="00D6125B" w14:paraId="3DC78189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E20B85" w:rsidR="009C486D" w:rsidP="2FB87896" w:rsidRDefault="00E115BF" w14:paraId="29C12D87" w14:textId="01E36A6C">
      <w:pPr>
        <w:pStyle w:val="Normal"/>
        <w:spacing w:after="0" w:line="276" w:lineRule="auto"/>
        <w:jc w:val="center"/>
        <w:rPr>
          <w:rFonts w:ascii="Garamond" w:hAnsi="Garamond" w:cs="Times New Roman"/>
          <w:b w:val="1"/>
          <w:bCs w:val="1"/>
          <w:sz w:val="24"/>
          <w:szCs w:val="24"/>
          <w:lang w:val="pl-PL"/>
        </w:rPr>
      </w:pPr>
      <w:r w:rsidRPr="2FB87896" w:rsidR="00E115BF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 xml:space="preserve">Praktyka zawodowa III (Praktyka </w:t>
      </w:r>
      <w:r w:rsidRPr="2FB87896" w:rsidR="00EB3F14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C</w:t>
      </w:r>
      <w:r w:rsidRPr="2FB87896" w:rsidR="00E115BF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 xml:space="preserve"> – </w:t>
      </w:r>
      <w:r w:rsidRPr="2FB87896" w:rsidR="30DD4B6A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pedagogiczna</w:t>
      </w:r>
      <w:r w:rsidRPr="2FB87896" w:rsidR="00E115BF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)</w:t>
      </w:r>
      <w:r>
        <w:br/>
      </w:r>
      <w:r w:rsidRPr="2FB87896" w:rsidR="116E964E">
        <w:rPr>
          <w:rFonts w:ascii="Garamond" w:hAnsi="Garamond" w:eastAsia="Garamond" w:cs="Garamond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 xml:space="preserve">Student </w:t>
      </w:r>
      <w:r w:rsidRPr="2FB87896" w:rsidR="116E964E">
        <w:rPr>
          <w:rFonts w:ascii="Garamond" w:hAnsi="Garamond" w:eastAsia="Garamond" w:cs="Garamond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Internship</w:t>
      </w:r>
      <w:r w:rsidRPr="2FB87896" w:rsidR="116E964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  <w:r w:rsidRPr="2FB87896" w:rsidR="00E115B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III (</w:t>
      </w:r>
      <w:r w:rsidRPr="2FB87896" w:rsidR="52F17A77">
        <w:rPr>
          <w:rFonts w:ascii="Garamond" w:hAnsi="Garamond" w:eastAsia="Garamond" w:cs="Garamond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Internship</w:t>
      </w:r>
      <w:r w:rsidRPr="2FB87896" w:rsidR="52F17A77">
        <w:rPr>
          <w:rFonts w:ascii="Garamond" w:hAnsi="Garamond" w:eastAsia="Garamond" w:cs="Garamond"/>
          <w:noProof w:val="0"/>
          <w:sz w:val="24"/>
          <w:szCs w:val="24"/>
          <w:lang w:val="pl-PL"/>
        </w:rPr>
        <w:t xml:space="preserve"> </w:t>
      </w:r>
      <w:r w:rsidRPr="2FB87896" w:rsidR="00EB3F14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C</w:t>
      </w:r>
      <w:r w:rsidRPr="2FB87896" w:rsidR="00E115B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– </w:t>
      </w:r>
      <w:r w:rsidRPr="2FB87896" w:rsidR="183179A8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P</w:t>
      </w:r>
      <w:r w:rsidRPr="2FB87896" w:rsidR="6BD800A4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edagogical</w:t>
      </w:r>
      <w:r w:rsidRPr="2FB87896" w:rsidR="00E115BF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)</w:t>
      </w:r>
    </w:p>
    <w:p w:rsidRPr="00E20B85" w:rsidR="0090638D" w:rsidP="00A3045F" w:rsidRDefault="004469AE" w14:paraId="72FC55D4" w14:textId="1A64821C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r w:rsidRPr="00E20B85">
        <w:rPr>
          <w:rFonts w:ascii="Garamond" w:hAnsi="Garamond" w:cs="Times New Roman"/>
          <w:bCs/>
          <w:sz w:val="24"/>
          <w:szCs w:val="24"/>
          <w:lang w:val="pl-PL"/>
        </w:rPr>
        <w:tab/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7D6D20" w:rsidTr="005F096B" w14:paraId="5FF1D836" w14:textId="77777777">
        <w:trPr>
          <w:trHeight w:val="300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:rsidRPr="0002372D" w:rsidR="007D6D20" w:rsidP="005F096B" w:rsidRDefault="007D6D20" w14:paraId="114D6AD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</w:pPr>
            <w:r w:rsidRPr="62CAFEBA">
              <w:rPr>
                <w:rFonts w:ascii="Garamond" w:hAnsi="Garamond" w:eastAsia="Garamond" w:cs="Garamond"/>
                <w:b/>
                <w:bCs/>
                <w:color w:val="000000" w:themeColor="text1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:rsidR="007D6D20" w:rsidP="005F096B" w:rsidRDefault="007D6D20" w14:paraId="6207CA8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</w:rPr>
            </w:pPr>
            <w:r w:rsidRPr="62CAFEBA"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  <w:t>2025/2026</w:t>
            </w:r>
          </w:p>
        </w:tc>
      </w:tr>
      <w:tr w:rsidRPr="00E20B85" w:rsidR="00B01CE3" w:rsidTr="44EA6ACD" w14:paraId="5FC7491A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E20B85" w:rsidR="00B01CE3" w:rsidP="00920AD1" w:rsidRDefault="00B01CE3" w14:paraId="0C784E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E20B85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b/>
                <w:bCs/>
                <w:sz w:val="20"/>
                <w:szCs w:val="20"/>
                <w:lang w:val="pl-PL"/>
              </w:rPr>
              <w:alias w:val="Kierunek studiów"/>
              <w:tag w:val="Proszę wybrać nazwę kierunku studiów"/>
              <w:id w:val="-327523579"/>
              <w:placeholder>
                <w:docPart w:val="4CEE053344C245F08CF04DB31133C55C"/>
              </w:placeholder>
              <w:dropDownList>
                <w:listItem w:displayText="Administracja" w:value="Administracja"/>
                <w:listItem w:displayText="Bezpieczeństwo wewnętrzne" w:value="Bezpieczeństwo wewnętrzne"/>
                <w:listItem w:displayText="Bezpieczeństwo i stosunki międzynarodowe" w:value="Bezpieczeństwo i stosunki międzynarodowe"/>
                <w:listItem w:displayText="Chillout Studies" w:value="Chillout Studies"/>
                <w:listItem w:displayText="Cyberbezpieczeństwo" w:value="Cyberbezpieczeństwo"/>
                <w:listItem w:displayText="Dietetyka" w:value="Dietetyka"/>
                <w:listItem w:displayText="Ekonomia" w:value="Ekonomia"/>
                <w:listItem w:displayText="Farmacja" w:value="Farmacja"/>
                <w:listItem w:displayText="Filologia angielska" w:value="Filologia angielska"/>
                <w:listItem w:displayText="Filologia germańska" w:value="Filologia germańska"/>
                <w:listItem w:displayText="Filologia hiszpańska" w:value="Filologia hiszpańska"/>
                <w:listItem w:displayText="Finanse i rachunkowość" w:value="Finanse i rachunkowość"/>
                <w:listItem w:displayText="Fizjoterapia" w:value="Fizjoterapia"/>
                <w:listItem w:displayText="Informatyka" w:value="Informatyka"/>
                <w:listItem w:displayText="Italianistyka" w:value="Italianistyka"/>
                <w:listItem w:displayText="Kognitywistyka" w:value="Kognitywistyka"/>
                <w:listItem w:displayText="Kosmetologia" w:value="Kosmetologia"/>
                <w:listItem w:displayText="Kryminologia i kryminalistyka" w:value="Kryminologia i kryminalistyka"/>
                <w:listItem w:displayText="Logistyka" w:value="Logistyka"/>
                <w:listItem w:displayText="Logopedia" w:value="Logopedia"/>
                <w:listItem w:displayText="Media społecznościowe i marketing cyfrowy" w:value="Media społecznościowe i marketing cyfrowy"/>
                <w:listItem w:displayText="Nauki o rodzinie" w:value="Nauki o rodzinie"/>
                <w:listItem w:displayText="Nowe media i public relations" w:value="Nowe media i public relations"/>
                <w:listItem w:displayText="Politologia" w:value="Politologia"/>
                <w:listItem w:displayText="Prawo" w:value="Prawo"/>
                <w:listItem w:displayText="Projektowanie mody i zrównoważone zarządzanie w modzie" w:value="Projektowanie mody i zrównoważone zarządzanie w modzie"/>
                <w:listItem w:displayText="Psychologia" w:value="Psychologia"/>
                <w:listItem w:displayText="Psychoterapia" w:value="Psychoterapia"/>
                <w:listItem w:displayText="Resocjalizacja" w:value="Resocjalizacja"/>
                <w:listItem w:displayText="Sinologia" w:value="Sinologia"/>
                <w:listItem w:displayText="Sport" w:value="Sport"/>
                <w:listItem w:displayText="Stosunki międzynarodowe" w:value="Stosunki międzynarodowe"/>
                <w:listItem w:displayText="Sztuka polityki" w:value="Sztuka polityki"/>
                <w:listItem w:displayText="Technologia żywności" w:value="Technologia żywności"/>
                <w:listItem w:displayText="Turystyka" w:value="Turystyka"/>
                <w:listItem w:displayText="Zarządzanie" w:value="Zarządzanie"/>
              </w:dropDownList>
            </w:sdtPr>
            <w:sdtContent>
              <w:p w:rsidRPr="00E20B85" w:rsidR="00B01CE3" w:rsidP="001B5C7D" w:rsidRDefault="00E115BF" w14:paraId="7E6E1277" w14:textId="6BB7B6F0">
                <w:pPr>
                  <w:spacing w:after="0" w:line="276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 w:rsidRPr="00E20B85"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Logopedia</w:t>
                </w:r>
              </w:p>
            </w:sdtContent>
          </w:sdt>
        </w:tc>
      </w:tr>
      <w:tr w:rsidRPr="00E20B85" w:rsidR="00B01CE3" w:rsidTr="44EA6ACD" w14:paraId="6B8EDE3B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E20B85" w:rsidR="00B01CE3" w:rsidP="00920AD1" w:rsidRDefault="00B01CE3" w14:paraId="7B4C5D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E20B85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:rsidRPr="00E20B85" w:rsidR="00B01CE3" w:rsidP="00920AD1" w:rsidRDefault="00000000" w14:paraId="3BB00A7B" w14:textId="3D7FADFD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Pr="00E20B85" w:rsidR="00E115BF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Pr="00E20B85" w:rsidR="00E115BF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</w:t>
            </w:r>
            <w:r w:rsidRPr="00E20B85" w:rsidR="00B01CE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Pr="00E20B85" w:rsidR="00E115BF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VI</w:t>
                </w:r>
              </w:sdtContent>
            </w:sdt>
          </w:p>
        </w:tc>
      </w:tr>
      <w:tr w:rsidRPr="00E20B85" w:rsidR="00B01CE3" w:rsidTr="44EA6ACD" w14:paraId="0EC4DEB5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E20B85" w:rsidR="00B01CE3" w:rsidP="00920AD1" w:rsidRDefault="00B01CE3" w14:paraId="62F07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E20B85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:rsidRPr="00E20B85" w:rsidR="00B01CE3" w:rsidP="00920AD1" w:rsidRDefault="00E115BF" w14:paraId="3F0DC82B" w14:textId="2281BA9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20B85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Pr="00E20B85" w:rsidR="00B01CE3" w:rsidTr="44EA6ACD" w14:paraId="1EE964BE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E20B85" w:rsidR="00B01CE3" w:rsidP="00920AD1" w:rsidRDefault="00B01CE3" w14:paraId="31A08B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E20B85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:rsidRPr="00E20B85" w:rsidR="00B01CE3" w:rsidP="00920AD1" w:rsidRDefault="002C745F" w14:paraId="770F3ECE" w14:textId="352B111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20B85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E20B85" w:rsidR="00B01CE3" w:rsidTr="44EA6ACD" w14:paraId="67FF2E06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E20B85" w:rsidR="00B01CE3" w:rsidP="00920AD1" w:rsidRDefault="00B01CE3" w14:paraId="7ACA82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E20B85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:rsidRPr="00E20B85" w:rsidR="00B01CE3" w:rsidP="00920AD1" w:rsidRDefault="00E115BF" w14:paraId="460C7C09" w14:textId="6FD05FEB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20B85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Ogólny</w:t>
                </w:r>
              </w:p>
            </w:sdtContent>
          </w:sdt>
        </w:tc>
      </w:tr>
      <w:tr w:rsidRPr="00E20B85" w:rsidR="00B01CE3" w:rsidTr="44EA6ACD" w14:paraId="645B486D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E20B85" w:rsidR="00B01CE3" w:rsidP="00920AD1" w:rsidRDefault="00B01CE3" w14:paraId="43958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E20B85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E20B85" w:rsidR="00B01CE3" w:rsidP="00920AD1" w:rsidRDefault="00B01CE3" w14:paraId="5A0276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E20B85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tc>
          <w:tcPr>
            <w:tcW w:w="5670" w:type="dxa"/>
            <w:vAlign w:val="center"/>
          </w:tcPr>
          <w:p w:rsidRPr="00E20B85" w:rsidR="00B01CE3" w:rsidP="00920AD1" w:rsidRDefault="13BC53C9" w14:paraId="2B93E8EB" w14:textId="4823085A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E20B85">
              <w:rPr>
                <w:rFonts w:ascii="Garamond" w:hAnsi="Garamond" w:cs="Times New Roman"/>
                <w:sz w:val="20"/>
                <w:szCs w:val="20"/>
                <w:lang w:val="pl-PL"/>
              </w:rPr>
              <w:t>Przygotowanie pedagogiczne</w:t>
            </w:r>
          </w:p>
        </w:tc>
      </w:tr>
      <w:tr w:rsidRPr="00E20B85" w:rsidR="00B01CE3" w:rsidTr="44EA6ACD" w14:paraId="5663FC3C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E20B85" w:rsidR="00B01CE3" w:rsidP="00920AD1" w:rsidRDefault="00B01CE3" w14:paraId="1CF65B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E20B85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:rsidRPr="00E20B85" w:rsidR="00B01CE3" w:rsidP="00920AD1" w:rsidRDefault="3812932B" w14:paraId="3217CEC4" w14:textId="7776A0AE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20B85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:rsidRPr="00E20B85" w:rsidR="00752317" w:rsidP="00A3045F" w:rsidRDefault="00752317" w14:paraId="54D06B2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leGrid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E20B85" w:rsidR="00B01CE3" w:rsidTr="44EA6ACD" w14:paraId="00EB429D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E20B85" w:rsidR="00B01CE3" w:rsidP="00920AD1" w:rsidRDefault="00B01CE3" w14:paraId="5AAAA8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E20B85" w:rsidR="00B01CE3" w:rsidP="00920AD1" w:rsidRDefault="00B01CE3" w14:paraId="60207BE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E20B85" w:rsidR="00B01CE3" w:rsidP="00920AD1" w:rsidRDefault="00B01CE3" w14:paraId="593EDA0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E20B85" w:rsidR="00B01CE3" w:rsidP="00920AD1" w:rsidRDefault="00B01CE3" w14:paraId="5B405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E20B85" w:rsidR="00B01CE3" w:rsidP="00920AD1" w:rsidRDefault="00B01CE3" w14:paraId="4F3009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E20B85" w:rsidR="00B01CE3" w:rsidTr="44EA6ACD" w14:paraId="0F891D82" w14:textId="77777777">
        <w:trPr>
          <w:trHeight w:val="266"/>
          <w:jc w:val="center"/>
        </w:trPr>
        <w:tc>
          <w:tcPr>
            <w:tcW w:w="2802" w:type="dxa"/>
            <w:vMerge/>
            <w:vAlign w:val="center"/>
          </w:tcPr>
          <w:p w:rsidRPr="00E20B85" w:rsidR="00B01CE3" w:rsidP="00920AD1" w:rsidRDefault="00B01CE3" w14:paraId="5C67331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E20B85" w:rsidR="00B01CE3" w:rsidP="00920AD1" w:rsidRDefault="00B01CE3" w14:paraId="7E1FB9B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E20B85" w:rsidR="00B01CE3" w:rsidP="00920AD1" w:rsidRDefault="00B01CE3" w14:paraId="2224AE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vAlign w:val="center"/>
          </w:tcPr>
          <w:p w:rsidRPr="00E20B85" w:rsidR="00B01CE3" w:rsidP="00920AD1" w:rsidRDefault="00B01CE3" w14:paraId="743E729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vAlign w:val="center"/>
          </w:tcPr>
          <w:p w:rsidRPr="00E20B85" w:rsidR="00B01CE3" w:rsidP="00920AD1" w:rsidRDefault="00B01CE3" w14:paraId="1ABF0FC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vAlign w:val="center"/>
          </w:tcPr>
          <w:p w:rsidRPr="00E20B85" w:rsidR="00B01CE3" w:rsidP="00920AD1" w:rsidRDefault="00B01CE3" w14:paraId="2ECD282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E20B85" w:rsidR="00E115BF" w:rsidTr="44EA6ACD" w14:paraId="4BADC08C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A7D1F089BB5333408CA9BF3F1CCA69A2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:rsidRPr="00E20B85" w:rsidR="00E115BF" w:rsidP="00E115BF" w:rsidRDefault="00E115BF" w14:paraId="1A3DBB74" w14:textId="6A406D7B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E20B85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Praktyka zawodowa</w:t>
                </w:r>
              </w:p>
            </w:tc>
          </w:sdtContent>
        </w:sdt>
        <w:bookmarkEnd w:displacedByCustomXml="prev" w:id="1"/>
        <w:tc>
          <w:tcPr>
            <w:tcW w:w="1276" w:type="dxa"/>
            <w:vAlign w:val="center"/>
          </w:tcPr>
          <w:p w:rsidRPr="00E20B85" w:rsidR="00E115BF" w:rsidP="00E115BF" w:rsidRDefault="00EB3F14" w14:paraId="4D4CFF98" w14:textId="220BDB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120</w:t>
            </w:r>
          </w:p>
        </w:tc>
        <w:tc>
          <w:tcPr>
            <w:tcW w:w="1545" w:type="dxa"/>
            <w:vAlign w:val="center"/>
          </w:tcPr>
          <w:p w:rsidRPr="00E20B85" w:rsidR="00E115BF" w:rsidP="00E115BF" w:rsidRDefault="00EB3F14" w14:paraId="1DF65BBD" w14:textId="33483FD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120</w:t>
            </w:r>
          </w:p>
        </w:tc>
        <w:bookmarkStart w:name="ECTS" w:displacedByCustomXml="next" w:id="2"/>
        <w:sdt>
          <w:sdtPr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82102761E739DE409462211C1A719056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:rsidRPr="00E20B85" w:rsidR="00E115BF" w:rsidP="44EA6ACD" w:rsidRDefault="7D99E6A6" w14:paraId="0F2A1C42" w14:textId="7ABD32CB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</w:pPr>
                <w:r w:rsidRPr="00E20B85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4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F52C9CA6FBA22B489FBB9EACAFD450BF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:rsidRPr="00E20B85" w:rsidR="00E115BF" w:rsidP="00E115BF" w:rsidRDefault="00393C50" w14:paraId="5D8AC519" w14:textId="54D9C7D0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E20B85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bez oceny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E20B85" w:rsidR="00E115BF" w:rsidP="00E115BF" w:rsidRDefault="00E115BF" w14:paraId="2FB847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E20B85" w:rsidR="00E115BF" w:rsidTr="44EA6ACD" w14:paraId="6E894FE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E20B85" w:rsidR="00E115BF" w:rsidP="00920AD1" w:rsidRDefault="00E115BF" w14:paraId="63C09153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Pr="00E20B85" w:rsidR="00E115BF" w:rsidP="00920AD1" w:rsidRDefault="00EB3F14" w14:paraId="6D940E84" w14:textId="7D7C9D8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120</w:t>
            </w:r>
          </w:p>
        </w:tc>
        <w:tc>
          <w:tcPr>
            <w:tcW w:w="1545" w:type="dxa"/>
            <w:vAlign w:val="center"/>
          </w:tcPr>
          <w:p w:rsidRPr="00E20B85" w:rsidR="00E115BF" w:rsidP="00920AD1" w:rsidRDefault="00EB3F14" w14:paraId="63FDD756" w14:textId="43396FF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120</w:t>
            </w:r>
          </w:p>
        </w:tc>
        <w:tc>
          <w:tcPr>
            <w:tcW w:w="845" w:type="dxa"/>
            <w:vMerge/>
            <w:vAlign w:val="center"/>
          </w:tcPr>
          <w:p w:rsidRPr="00E20B85" w:rsidR="00E115BF" w:rsidP="00B01CE3" w:rsidRDefault="00E115BF" w14:paraId="1C3AE1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E20B85" w:rsidR="00E115BF" w:rsidP="00920AD1" w:rsidRDefault="00E115BF" w14:paraId="19FBDE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E20B85" w:rsidR="00E115BF" w:rsidTr="44EA6ACD" w14:paraId="0F91DEF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E20B85" w:rsidR="00E115BF" w:rsidP="00920AD1" w:rsidRDefault="00E115BF" w14:paraId="24CC36C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E20B85" w:rsidR="00E115BF" w:rsidP="00920AD1" w:rsidRDefault="00E115BF" w14:paraId="495E37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=ΣST-ΣDYDstacjonarne </w:instrText>
            </w: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Pr="00E20B85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</w:t>
            </w: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45" w:type="dxa"/>
            <w:vAlign w:val="center"/>
          </w:tcPr>
          <w:p w:rsidRPr="00E20B85" w:rsidR="00E115BF" w:rsidP="00920AD1" w:rsidRDefault="00E115BF" w14:paraId="3E85EC1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=ΣNST-ΣDYDniestacjonarne </w:instrText>
            </w: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Pr="00E20B85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</w:t>
            </w: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845" w:type="dxa"/>
            <w:vMerge/>
            <w:vAlign w:val="center"/>
          </w:tcPr>
          <w:p w:rsidRPr="00E20B85" w:rsidR="00E115BF" w:rsidP="00B01CE3" w:rsidRDefault="00E115BF" w14:paraId="32BF46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E20B85" w:rsidR="00E115BF" w:rsidP="00920AD1" w:rsidRDefault="00E115BF" w14:paraId="6F078B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E20B85" w:rsidR="00E115BF" w:rsidTr="44EA6ACD" w14:paraId="1586023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E20B85" w:rsidR="00E115BF" w:rsidP="00920AD1" w:rsidRDefault="00E115BF" w14:paraId="6A22BDC2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E20B85" w:rsidR="00E115BF" w:rsidP="00920AD1" w:rsidRDefault="00EB3F14" w14:paraId="51D69F21" w14:textId="43A7A1F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120</w:t>
            </w:r>
          </w:p>
        </w:tc>
        <w:tc>
          <w:tcPr>
            <w:tcW w:w="1545" w:type="dxa"/>
            <w:vAlign w:val="center"/>
          </w:tcPr>
          <w:p w:rsidRPr="00E20B85" w:rsidR="00E115BF" w:rsidP="00920AD1" w:rsidRDefault="00EB3F14" w14:paraId="31A3A528" w14:textId="196BD58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120</w:t>
            </w:r>
          </w:p>
        </w:tc>
        <w:tc>
          <w:tcPr>
            <w:tcW w:w="845" w:type="dxa"/>
            <w:vMerge/>
            <w:vAlign w:val="center"/>
          </w:tcPr>
          <w:p w:rsidRPr="00E20B85" w:rsidR="00E115BF" w:rsidP="00B01CE3" w:rsidRDefault="00E115BF" w14:paraId="6E03C6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E20B85" w:rsidR="00E115BF" w:rsidP="00920AD1" w:rsidRDefault="00E115BF" w14:paraId="21D578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E20B85" w:rsidR="00F85CAA" w:rsidP="00A3045F" w:rsidRDefault="00F85CAA" w14:paraId="5110C99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E20B85" w:rsidR="009C486D" w:rsidP="00A3045F" w:rsidRDefault="009C486D" w14:paraId="0C132B4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20B85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E20B85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leGrid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037B36" w:rsidR="009C486D" w:rsidTr="00A3671B" w14:paraId="1EA83A6A" w14:textId="77777777">
        <w:trPr>
          <w:trHeight w:val="268"/>
        </w:trPr>
        <w:tc>
          <w:tcPr>
            <w:tcW w:w="519" w:type="dxa"/>
            <w:vAlign w:val="center"/>
          </w:tcPr>
          <w:p w:rsidRPr="00E20B85" w:rsidR="009C486D" w:rsidP="00A3671B" w:rsidRDefault="009C486D" w14:paraId="5670392E" w14:textId="77777777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E20B85" w:rsidR="009C486D" w:rsidP="00190358" w:rsidRDefault="00A77B80" w14:paraId="2A4E7340" w14:textId="203B6EF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Zapoznanie studenta ze strukturą organizacyjną, dokumentacją prawną oraz zasadami funkcjonowania organów społecznych placówki systemu oświaty w kontekście realizacji zadań opiekuńczo-wychowawczych.</w:t>
            </w:r>
          </w:p>
        </w:tc>
      </w:tr>
      <w:tr w:rsidRPr="00037B36" w:rsidR="009C486D" w:rsidTr="00A3671B" w14:paraId="107B0257" w14:textId="77777777">
        <w:trPr>
          <w:trHeight w:val="268"/>
        </w:trPr>
        <w:tc>
          <w:tcPr>
            <w:tcW w:w="519" w:type="dxa"/>
            <w:vAlign w:val="center"/>
          </w:tcPr>
          <w:p w:rsidRPr="00E20B85" w:rsidR="009C486D" w:rsidP="00A3671B" w:rsidRDefault="009C486D" w14:paraId="36D5B805" w14:textId="77777777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E20B85" w:rsidR="009C486D" w:rsidP="00190358" w:rsidRDefault="00A77B80" w14:paraId="4001648B" w14:textId="5D380D9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Wykształcenie umiejętności planowania i prowadzenia zajęć o charakterze profilaktycznym i wychowawczym pod nadzorem mentora przy zastosowaniu wybranych elementów metodyki pedagogicznej.</w:t>
            </w:r>
          </w:p>
        </w:tc>
      </w:tr>
      <w:tr w:rsidRPr="00037B36" w:rsidR="009C486D" w:rsidTr="00A3671B" w14:paraId="37497748" w14:textId="77777777">
        <w:trPr>
          <w:trHeight w:val="268"/>
        </w:trPr>
        <w:tc>
          <w:tcPr>
            <w:tcW w:w="519" w:type="dxa"/>
            <w:vAlign w:val="center"/>
          </w:tcPr>
          <w:p w:rsidRPr="00E20B85" w:rsidR="009C486D" w:rsidP="00A3671B" w:rsidRDefault="009C486D" w14:paraId="5A156EEA" w14:textId="77777777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E20B85" w:rsidR="009C486D" w:rsidP="00190358" w:rsidRDefault="00A77B80" w14:paraId="034CE067" w14:textId="5790496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Rozwinięcie kompetencji w zakresie obserwacji interakcji nauczyciel-uczeń-rodzic oraz krytycznej analizy i interpretacji doświadczanych sytuacji pedagogicznych w odniesieniu do wiedzy teoretycznej.</w:t>
            </w:r>
          </w:p>
        </w:tc>
      </w:tr>
      <w:tr w:rsidRPr="00037B36" w:rsidR="00783006" w:rsidTr="00A3671B" w14:paraId="41456E3E" w14:textId="77777777">
        <w:trPr>
          <w:trHeight w:val="268"/>
        </w:trPr>
        <w:tc>
          <w:tcPr>
            <w:tcW w:w="519" w:type="dxa"/>
            <w:vAlign w:val="center"/>
          </w:tcPr>
          <w:p w:rsidRPr="00E20B85" w:rsidR="00783006" w:rsidP="00A3671B" w:rsidRDefault="00783006" w14:paraId="4FA86DD1" w14:textId="77777777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E20B85" w:rsidR="00783006" w:rsidP="00190358" w:rsidRDefault="00A77B80" w14:paraId="0B89D1E1" w14:textId="34F1BB7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do pracy w interdyscyplinarnym zespole nauczycieli i specjalistów przy ścisłym przestrzeganiu zasad etyki zawodowej oraz przepisów bezpieczeństwa i higieny pracy.</w:t>
            </w:r>
          </w:p>
        </w:tc>
      </w:tr>
    </w:tbl>
    <w:p w:rsidRPr="00E20B85" w:rsidR="009C486D" w:rsidP="00A3045F" w:rsidRDefault="009C486D" w14:paraId="1871D0EA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E20B85" w:rsidR="009C486D" w:rsidP="00A3045F" w:rsidRDefault="009C486D" w14:paraId="61685DA0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20B85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leGrid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Pr="00E20B85" w:rsidR="009C486D" w:rsidTr="44EA6ACD" w14:paraId="5930E4E5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:rsidRPr="00E20B85" w:rsidR="009C486D" w:rsidP="00B948AA" w:rsidRDefault="009C486D" w14:paraId="7BDC9AF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037B36" w:rsidR="009C486D" w:rsidTr="44EA6ACD" w14:paraId="5E894EB2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:rsidRPr="00E20B85" w:rsidR="009C486D" w:rsidP="00B948AA" w:rsidRDefault="009C486D" w14:paraId="43C9FAD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:rsidRPr="00E20B85" w:rsidR="00CB43A3" w:rsidP="44EA6ACD" w:rsidRDefault="009C486D" w14:paraId="00478848" w14:textId="7CE561BF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E20B85" w:rsidR="009C486D" w:rsidP="44EA6ACD" w:rsidRDefault="6540F5B7" w14:paraId="5343EB67" w14:textId="5125DD00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:rsidRPr="00E20B85" w:rsidR="002D0322" w:rsidP="00B948AA" w:rsidRDefault="00963C48" w14:paraId="6FAA9F9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</w:t>
            </w:r>
            <w:r w:rsidRPr="00E20B85" w:rsidR="009C486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Pr="00E20B85" w:rsidR="002D032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:rsidRPr="00E20B85" w:rsidR="009C486D" w:rsidP="00B948AA" w:rsidRDefault="002D0322" w14:paraId="7FB85B0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037B36" w:rsidR="009C486D" w:rsidTr="44EA6ACD" w14:paraId="43BF7894" w14:textId="77777777">
        <w:tc>
          <w:tcPr>
            <w:tcW w:w="562" w:type="dxa"/>
            <w:vAlign w:val="center"/>
          </w:tcPr>
          <w:p w:rsidRPr="00E20B85" w:rsidR="009C486D" w:rsidP="001257D8" w:rsidRDefault="009C486D" w14:paraId="549CE831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:rsidRPr="00E20B85" w:rsidR="009C486D" w:rsidP="00190358" w:rsidRDefault="1BC12F21" w14:paraId="22847E5D" w14:textId="0154744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Student zna i rozumie</w:t>
            </w:r>
            <w:r w:rsidRPr="00E20B85" w:rsidR="4ED44C7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zadania opiekuńcze, wychowawcze i profilaktyczne placówki oraz treść dokumentów strategicznych, takich jak statut i program wychowawczo-profilaktyczny. Posiada wiedzę na temat roli organów społecznych szkoły oraz interdyscyplinarnego charakteru pracy kadry pedagogicznej.</w:t>
            </w:r>
          </w:p>
        </w:tc>
        <w:tc>
          <w:tcPr>
            <w:tcW w:w="1559" w:type="dxa"/>
            <w:vAlign w:val="center"/>
          </w:tcPr>
          <w:p w:rsidR="009C486D" w:rsidP="00BD7E4F" w:rsidRDefault="00A77B80" w14:paraId="6CACFD4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LGP_PP_W04</w:t>
            </w:r>
          </w:p>
          <w:p w:rsidRPr="00E20B85" w:rsidR="00037B36" w:rsidP="00BD7E4F" w:rsidRDefault="00037B36" w14:paraId="4FF0721A" w14:textId="1DAC53C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37B36">
              <w:rPr>
                <w:rFonts w:ascii="Garamond" w:hAnsi="Garamond" w:cs="Times New Roman"/>
                <w:sz w:val="18"/>
                <w:szCs w:val="18"/>
                <w:lang w:val="pl-PL"/>
              </w:rPr>
              <w:t>LGP_D.2/E.2.W1.</w:t>
            </w:r>
          </w:p>
        </w:tc>
        <w:tc>
          <w:tcPr>
            <w:tcW w:w="2551" w:type="dxa"/>
            <w:vAlign w:val="center"/>
          </w:tcPr>
          <w:p w:rsidRPr="00E20B85" w:rsidR="00783006" w:rsidP="00783006" w:rsidRDefault="00783006" w14:paraId="1B7DF68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E20B85" w:rsidR="00783006" w:rsidP="00783006" w:rsidRDefault="00783006" w14:paraId="4A67917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E20B85" w:rsidR="00783006" w:rsidP="00783006" w:rsidRDefault="00783006" w14:paraId="0243E50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E20B85" w:rsidR="00783006" w:rsidP="00783006" w:rsidRDefault="00783006" w14:paraId="01B55DB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E20B85" w:rsidR="00783006" w:rsidP="00783006" w:rsidRDefault="00783006" w14:paraId="25D8DC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E20B85" w:rsidR="009C486D" w:rsidP="00783006" w:rsidRDefault="00783006" w14:paraId="565631C0" w14:textId="0B995CC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037B36" w:rsidR="009C486D" w:rsidTr="44EA6ACD" w14:paraId="44F9CAC1" w14:textId="77777777">
        <w:tc>
          <w:tcPr>
            <w:tcW w:w="562" w:type="dxa"/>
            <w:vAlign w:val="center"/>
          </w:tcPr>
          <w:p w:rsidRPr="00E20B85" w:rsidR="009C486D" w:rsidP="001257D8" w:rsidRDefault="009C486D" w14:paraId="7D2A6BB4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:rsidRPr="00E20B85" w:rsidR="009C486D" w:rsidP="44EA6ACD" w:rsidRDefault="4046AEF0" w14:paraId="5F72C27D" w14:textId="14EEF83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Student zna i rozumie</w:t>
            </w:r>
            <w:r w:rsidRPr="00E20B85" w:rsidR="4ED44C7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zasady etyki zawodowej pedagoga oraz przepisy BHP i higieny pracy obowiązujące w instytucjach oświatowych.</w:t>
            </w:r>
          </w:p>
        </w:tc>
        <w:tc>
          <w:tcPr>
            <w:tcW w:w="1559" w:type="dxa"/>
            <w:vAlign w:val="center"/>
          </w:tcPr>
          <w:p w:rsidR="009C486D" w:rsidP="00BD7E4F" w:rsidRDefault="00A77B80" w14:paraId="02B4BF8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LGP_PP_W06</w:t>
            </w:r>
          </w:p>
          <w:p w:rsidR="00037B36" w:rsidP="00BD7E4F" w:rsidRDefault="00037B36" w14:paraId="5C7E043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37B36">
              <w:rPr>
                <w:rFonts w:ascii="Garamond" w:hAnsi="Garamond" w:cs="Times New Roman"/>
                <w:sz w:val="18"/>
                <w:szCs w:val="18"/>
                <w:lang w:val="pl-PL"/>
              </w:rPr>
              <w:t>LGP_D.2/E.2.W2.</w:t>
            </w:r>
          </w:p>
          <w:p w:rsidRPr="00E20B85" w:rsidR="00037B36" w:rsidP="00BD7E4F" w:rsidRDefault="00037B36" w14:paraId="509C170B" w14:textId="332FC08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37B36">
              <w:rPr>
                <w:rFonts w:ascii="Garamond" w:hAnsi="Garamond" w:cs="Times New Roman"/>
                <w:sz w:val="18"/>
                <w:szCs w:val="18"/>
                <w:lang w:val="pl-PL"/>
              </w:rPr>
              <w:t>LGP_D.2/E.2.W3.</w:t>
            </w:r>
          </w:p>
        </w:tc>
        <w:tc>
          <w:tcPr>
            <w:tcW w:w="2551" w:type="dxa"/>
            <w:vAlign w:val="center"/>
          </w:tcPr>
          <w:p w:rsidRPr="00E20B85" w:rsidR="00783006" w:rsidP="00783006" w:rsidRDefault="00783006" w14:paraId="055FEEB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E20B85" w:rsidR="00783006" w:rsidP="00783006" w:rsidRDefault="00783006" w14:paraId="4C55298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E20B85" w:rsidR="00783006" w:rsidP="00783006" w:rsidRDefault="00783006" w14:paraId="7A2744C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E20B85" w:rsidR="00783006" w:rsidP="00783006" w:rsidRDefault="00783006" w14:paraId="4F87A37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E20B85" w:rsidR="00783006" w:rsidP="00783006" w:rsidRDefault="00783006" w14:paraId="21963BF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E20B85" w:rsidR="009C486D" w:rsidP="00783006" w:rsidRDefault="00783006" w14:paraId="0F2CCE7A" w14:textId="1B87F7C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</w:tbl>
    <w:p w:rsidRPr="00E20B85" w:rsidR="009C486D" w:rsidP="00B948AA" w:rsidRDefault="009C486D" w14:paraId="3DE41CF0" w14:textId="77777777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tbl>
      <w:tblPr>
        <w:tblStyle w:val="TableGrid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Pr="00E20B85" w:rsidR="009C486D" w:rsidTr="44EA6ACD" w14:paraId="20144187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:rsidRPr="00E20B85" w:rsidR="009C486D" w:rsidP="00B948AA" w:rsidRDefault="009C486D" w14:paraId="7337005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037B36" w:rsidR="009C486D" w:rsidTr="44EA6ACD" w14:paraId="42FA1D71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:rsidRPr="00E20B85" w:rsidR="009C486D" w:rsidP="00B948AA" w:rsidRDefault="009C486D" w14:paraId="442295B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:rsidRPr="00E20B85" w:rsidR="00CB43A3" w:rsidP="44EA6ACD" w:rsidRDefault="009C486D" w14:paraId="1C988A6F" w14:textId="5699B350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:rsidRPr="00E20B85" w:rsidR="009C486D" w:rsidP="44EA6ACD" w:rsidRDefault="568778D6" w14:paraId="230378DA" w14:textId="3B63B8FB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:rsidRPr="00E20B85" w:rsidR="009C486D" w:rsidP="00963C48" w:rsidRDefault="009C486D" w14:paraId="5740035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E20B85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E20B8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E20B85" w:rsidR="002D0322" w:rsidP="00963C48" w:rsidRDefault="002D0322" w14:paraId="4DCCC0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037B36" w:rsidR="009C486D" w:rsidTr="44EA6ACD" w14:paraId="2EA7A585" w14:textId="77777777">
        <w:trPr>
          <w:gridAfter w:val="1"/>
          <w:wAfter w:w="7" w:type="dxa"/>
        </w:trPr>
        <w:tc>
          <w:tcPr>
            <w:tcW w:w="562" w:type="dxa"/>
            <w:vAlign w:val="center"/>
          </w:tcPr>
          <w:p w:rsidRPr="00E20B85" w:rsidR="009C486D" w:rsidP="001257D8" w:rsidRDefault="009C486D" w14:paraId="10485F3B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:rsidRPr="00E20B85" w:rsidR="009C486D" w:rsidP="00190358" w:rsidRDefault="00A77B80" w14:paraId="437A127B" w14:textId="3B9566A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zaplanować i przeprowadzić zajęcia opiekuńczo-wychowawcze, dobierając metody pracy do potrzeb grupy i celów profilaktycznych pod nadzorem opiekuna.</w:t>
            </w:r>
          </w:p>
        </w:tc>
        <w:tc>
          <w:tcPr>
            <w:tcW w:w="1560" w:type="dxa"/>
            <w:vAlign w:val="center"/>
          </w:tcPr>
          <w:p w:rsidRPr="00E20B85" w:rsidR="005C20C1" w:rsidP="00BD7E4F" w:rsidRDefault="00A77B80" w14:paraId="2B45D71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LGP_PP_U02</w:t>
            </w:r>
          </w:p>
          <w:p w:rsidR="00A77B80" w:rsidP="44EA6ACD" w:rsidRDefault="4ED44C78" w14:paraId="7261258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LGP_PP_U06</w:t>
            </w:r>
          </w:p>
          <w:p w:rsidRPr="00E20B85" w:rsidR="00037B36" w:rsidP="44EA6ACD" w:rsidRDefault="00037B36" w14:paraId="3D23CD6E" w14:textId="0D7D733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37B36">
              <w:rPr>
                <w:rFonts w:ascii="Garamond" w:hAnsi="Garamond" w:cs="Times New Roman"/>
                <w:sz w:val="18"/>
                <w:szCs w:val="18"/>
                <w:lang w:val="pl-PL"/>
              </w:rPr>
              <w:t>LGP_D.2/E.2.U1.</w:t>
            </w:r>
          </w:p>
        </w:tc>
        <w:tc>
          <w:tcPr>
            <w:tcW w:w="2552" w:type="dxa"/>
            <w:vAlign w:val="center"/>
          </w:tcPr>
          <w:p w:rsidRPr="00E20B85" w:rsidR="00783006" w:rsidP="00783006" w:rsidRDefault="00783006" w14:paraId="37FFCE1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E20B85" w:rsidR="00783006" w:rsidP="00783006" w:rsidRDefault="00783006" w14:paraId="6B9214E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E20B85" w:rsidR="00783006" w:rsidP="00783006" w:rsidRDefault="00783006" w14:paraId="5E39E0B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E20B85" w:rsidR="00783006" w:rsidP="00783006" w:rsidRDefault="00783006" w14:paraId="6D6F19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E20B85" w:rsidR="00783006" w:rsidP="00783006" w:rsidRDefault="00783006" w14:paraId="5A34628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E20B85" w:rsidR="009C486D" w:rsidP="00783006" w:rsidRDefault="00783006" w14:paraId="218CB926" w14:textId="26B5D91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lastRenderedPageBreak/>
              <w:t>opiekuna praktyk</w:t>
            </w:r>
          </w:p>
        </w:tc>
      </w:tr>
      <w:tr w:rsidRPr="00037B36" w:rsidR="009C486D" w:rsidTr="44EA6ACD" w14:paraId="22F44785" w14:textId="77777777">
        <w:trPr>
          <w:gridAfter w:val="1"/>
          <w:wAfter w:w="7" w:type="dxa"/>
        </w:trPr>
        <w:tc>
          <w:tcPr>
            <w:tcW w:w="562" w:type="dxa"/>
            <w:vAlign w:val="center"/>
          </w:tcPr>
          <w:p w:rsidRPr="00E20B85" w:rsidR="009C486D" w:rsidP="001257D8" w:rsidRDefault="009C486D" w14:paraId="7085BA6D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:rsidRPr="00E20B85" w:rsidR="009C486D" w:rsidP="00190358" w:rsidRDefault="6C5407F0" w14:paraId="554DE301" w14:textId="117A853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Student potrafi</w:t>
            </w:r>
            <w:r w:rsidRPr="00E20B85" w:rsidR="4ED44C7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dokumentować przebieg praktyki oraz analizować zaobserwowane zdarzenia pedagogiczne, konfrontując je z teoriami naukowymi.</w:t>
            </w:r>
          </w:p>
        </w:tc>
        <w:tc>
          <w:tcPr>
            <w:tcW w:w="1560" w:type="dxa"/>
            <w:vAlign w:val="center"/>
          </w:tcPr>
          <w:p w:rsidR="009C486D" w:rsidP="0098026F" w:rsidRDefault="00A77B80" w14:paraId="2228FFB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LGP_PP_U11</w:t>
            </w:r>
          </w:p>
          <w:p w:rsidRPr="00E20B85" w:rsidR="00037B36" w:rsidP="0098026F" w:rsidRDefault="00037B36" w14:paraId="280A7D80" w14:textId="6F73931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37B36">
              <w:rPr>
                <w:rFonts w:ascii="Garamond" w:hAnsi="Garamond" w:cs="Times New Roman"/>
                <w:sz w:val="18"/>
                <w:szCs w:val="18"/>
                <w:lang w:val="pl-PL"/>
              </w:rPr>
              <w:t>LGP_D.2/E.2.U2.</w:t>
            </w:r>
          </w:p>
        </w:tc>
        <w:tc>
          <w:tcPr>
            <w:tcW w:w="2552" w:type="dxa"/>
            <w:vAlign w:val="center"/>
          </w:tcPr>
          <w:p w:rsidRPr="00E20B85" w:rsidR="00783006" w:rsidP="00783006" w:rsidRDefault="00783006" w14:paraId="1034B9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E20B85" w:rsidR="00783006" w:rsidP="00783006" w:rsidRDefault="00783006" w14:paraId="51AF7C1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E20B85" w:rsidR="00783006" w:rsidP="00783006" w:rsidRDefault="00783006" w14:paraId="5437C5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E20B85" w:rsidR="00783006" w:rsidP="00783006" w:rsidRDefault="00783006" w14:paraId="7AB2B44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E20B85" w:rsidR="00783006" w:rsidP="00783006" w:rsidRDefault="00783006" w14:paraId="34B9F07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E20B85" w:rsidR="009C486D" w:rsidP="00783006" w:rsidRDefault="00783006" w14:paraId="357D4CB3" w14:textId="5C49D5D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037B36" w:rsidR="009C486D" w:rsidTr="44EA6ACD" w14:paraId="6CB9BE36" w14:textId="77777777">
        <w:trPr>
          <w:gridAfter w:val="1"/>
          <w:wAfter w:w="7" w:type="dxa"/>
        </w:trPr>
        <w:tc>
          <w:tcPr>
            <w:tcW w:w="562" w:type="dxa"/>
            <w:vAlign w:val="center"/>
          </w:tcPr>
          <w:p w:rsidRPr="00E20B85" w:rsidR="009C486D" w:rsidP="001257D8" w:rsidRDefault="009C486D" w14:paraId="106880A7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:rsidRPr="00E20B85" w:rsidR="009C486D" w:rsidP="00190358" w:rsidRDefault="00A77B80" w14:paraId="141C3726" w14:textId="6FCD301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dokonać rzetelnej autoewaluacji, wskazując mocne i słabe strony swojego funkcjonowania w toku realizacji zadań pedagogicznych.</w:t>
            </w:r>
          </w:p>
        </w:tc>
        <w:tc>
          <w:tcPr>
            <w:tcW w:w="1560" w:type="dxa"/>
            <w:vAlign w:val="center"/>
          </w:tcPr>
          <w:p w:rsidR="009C486D" w:rsidP="0098026F" w:rsidRDefault="00A77B80" w14:paraId="7F6491A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LGP_PP_U17</w:t>
            </w:r>
          </w:p>
          <w:p w:rsidRPr="00E20B85" w:rsidR="00037B36" w:rsidP="0098026F" w:rsidRDefault="00037B36" w14:paraId="197C744A" w14:textId="7250225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37B36">
              <w:rPr>
                <w:rFonts w:ascii="Garamond" w:hAnsi="Garamond" w:cs="Times New Roman"/>
                <w:sz w:val="18"/>
                <w:szCs w:val="18"/>
                <w:lang w:val="pl-PL"/>
              </w:rPr>
              <w:t>LGP_D.2/E.2.U3.</w:t>
            </w:r>
          </w:p>
        </w:tc>
        <w:tc>
          <w:tcPr>
            <w:tcW w:w="2552" w:type="dxa"/>
            <w:vAlign w:val="center"/>
          </w:tcPr>
          <w:p w:rsidRPr="00E20B85" w:rsidR="00783006" w:rsidP="00783006" w:rsidRDefault="00783006" w14:paraId="3587E06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E20B85" w:rsidR="00783006" w:rsidP="00783006" w:rsidRDefault="00783006" w14:paraId="38B8061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E20B85" w:rsidR="00783006" w:rsidP="00783006" w:rsidRDefault="00783006" w14:paraId="06CD745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E20B85" w:rsidR="00783006" w:rsidP="00783006" w:rsidRDefault="00783006" w14:paraId="12F445D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E20B85" w:rsidR="00783006" w:rsidP="00783006" w:rsidRDefault="00783006" w14:paraId="4027C04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E20B85" w:rsidR="009C486D" w:rsidP="00783006" w:rsidRDefault="00783006" w14:paraId="5685F94C" w14:textId="5007B9E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</w:tbl>
    <w:p w:rsidRPr="00E20B85" w:rsidR="009C486D" w:rsidP="00B948AA" w:rsidRDefault="009C486D" w14:paraId="2CC30326" w14:textId="77777777">
      <w:pPr>
        <w:spacing w:after="0" w:line="240" w:lineRule="auto"/>
        <w:rPr>
          <w:rFonts w:ascii="Garamond" w:hAnsi="Garamond"/>
          <w:sz w:val="20"/>
          <w:szCs w:val="20"/>
          <w:lang w:val="pl-PL"/>
        </w:rPr>
      </w:pPr>
    </w:p>
    <w:tbl>
      <w:tblPr>
        <w:tblStyle w:val="TableGrid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Pr="00E20B85" w:rsidR="009C486D" w:rsidTr="44EA6ACD" w14:paraId="07D09F8E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:rsidRPr="00E20B85" w:rsidR="009C486D" w:rsidP="00B948AA" w:rsidRDefault="009C486D" w14:paraId="505C811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037B36" w:rsidR="009C486D" w:rsidTr="44EA6ACD" w14:paraId="055320C5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:rsidRPr="00E20B85" w:rsidR="009C486D" w:rsidP="00B948AA" w:rsidRDefault="009C486D" w14:paraId="6985C26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:rsidRPr="00E20B85" w:rsidR="00CB43A3" w:rsidP="44EA6ACD" w:rsidRDefault="009C486D" w14:paraId="070C9519" w14:textId="70A61C6D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E20B85" w:rsidR="009C486D" w:rsidP="44EA6ACD" w:rsidRDefault="56432594" w14:paraId="08C09DAD" w14:textId="19458379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557" w:type="dxa"/>
            <w:shd w:val="clear" w:color="auto" w:fill="D9E2F3" w:themeFill="accent5" w:themeFillTint="33"/>
            <w:vAlign w:val="center"/>
          </w:tcPr>
          <w:p w:rsidRPr="00E20B85" w:rsidR="009C486D" w:rsidP="00963C48" w:rsidRDefault="009C486D" w14:paraId="606DB52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E20B85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E20B8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E20B85" w:rsidR="002D0322" w:rsidP="00963C48" w:rsidRDefault="002D0322" w14:paraId="6BCBD263" w14:textId="4B9C91E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</w:t>
            </w:r>
            <w:r w:rsidRPr="00E20B85" w:rsidR="00D5215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</w:t>
            </w:r>
            <w:r w:rsidRPr="00E20B8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zenia się</w:t>
            </w:r>
          </w:p>
        </w:tc>
      </w:tr>
      <w:tr w:rsidRPr="00037B36" w:rsidR="009C486D" w:rsidTr="44EA6ACD" w14:paraId="68FD3F6E" w14:textId="77777777">
        <w:tc>
          <w:tcPr>
            <w:tcW w:w="562" w:type="dxa"/>
            <w:vAlign w:val="center"/>
          </w:tcPr>
          <w:p w:rsidRPr="00E20B85" w:rsidR="009C486D" w:rsidP="005D60DA" w:rsidRDefault="009C486D" w14:paraId="611CE255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:rsidRPr="00E20B85" w:rsidR="009C486D" w:rsidP="00190358" w:rsidRDefault="00A77B80" w14:paraId="2C23BCA2" w14:textId="602413C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Student wykazuje gotowość do budowania etycznych relacji z uczniami, rodzicami i kadrą placówki, dbając o podmiotowość każdego wychowanka.</w:t>
            </w:r>
          </w:p>
        </w:tc>
        <w:tc>
          <w:tcPr>
            <w:tcW w:w="1559" w:type="dxa"/>
            <w:vAlign w:val="center"/>
          </w:tcPr>
          <w:p w:rsidR="009C486D" w:rsidP="00BD7E4F" w:rsidRDefault="00A77B80" w14:paraId="43816F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LGP_PP_K02</w:t>
            </w:r>
          </w:p>
          <w:p w:rsidRPr="00E20B85" w:rsidR="00037B36" w:rsidP="00BD7E4F" w:rsidRDefault="00037B36" w14:paraId="72085FF3" w14:textId="0B886B3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37B36">
              <w:rPr>
                <w:rFonts w:ascii="Garamond" w:hAnsi="Garamond" w:cs="Times New Roman"/>
                <w:sz w:val="18"/>
                <w:szCs w:val="18"/>
                <w:lang w:val="pl-PL"/>
              </w:rPr>
              <w:t>LGP_D.2/E.2.K1.</w:t>
            </w:r>
          </w:p>
        </w:tc>
        <w:tc>
          <w:tcPr>
            <w:tcW w:w="2557" w:type="dxa"/>
            <w:vAlign w:val="center"/>
          </w:tcPr>
          <w:p w:rsidRPr="00E20B85" w:rsidR="00783006" w:rsidP="00783006" w:rsidRDefault="00783006" w14:paraId="4450284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E20B85" w:rsidR="00783006" w:rsidP="00783006" w:rsidRDefault="00783006" w14:paraId="5227173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E20B85" w:rsidR="00783006" w:rsidP="00783006" w:rsidRDefault="00783006" w14:paraId="40B1B15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E20B85" w:rsidR="00783006" w:rsidP="00783006" w:rsidRDefault="00783006" w14:paraId="7BEDC1E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E20B85" w:rsidR="00783006" w:rsidP="00783006" w:rsidRDefault="00783006" w14:paraId="6B33BC1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E20B85" w:rsidR="009C486D" w:rsidP="00783006" w:rsidRDefault="00783006" w14:paraId="4655E9F5" w14:textId="3AC29E3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037B36" w:rsidR="009C486D" w:rsidTr="44EA6ACD" w14:paraId="2742E200" w14:textId="77777777">
        <w:tc>
          <w:tcPr>
            <w:tcW w:w="562" w:type="dxa"/>
            <w:vAlign w:val="center"/>
          </w:tcPr>
          <w:p w:rsidRPr="00E20B85" w:rsidR="009C486D" w:rsidP="005D60DA" w:rsidRDefault="009C486D" w14:paraId="56776096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:rsidRPr="00E20B85" w:rsidR="009C486D" w:rsidP="00190358" w:rsidRDefault="786BDA8E" w14:paraId="3CC13D79" w14:textId="053D461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Student jest gotów do</w:t>
            </w:r>
            <w:r w:rsidRPr="00E20B85" w:rsidR="4ED44C7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odpowiedzialnego pełnienia roli opiekuna i wychowawcy, wykazując dbałość o bezpieczeństwo i dobrostan uczniów.</w:t>
            </w:r>
          </w:p>
        </w:tc>
        <w:tc>
          <w:tcPr>
            <w:tcW w:w="1559" w:type="dxa"/>
            <w:vAlign w:val="center"/>
          </w:tcPr>
          <w:p w:rsidR="00A77B80" w:rsidP="00DB5903" w:rsidRDefault="4ED44C78" w14:paraId="13F1ACA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LGP_PP_K05</w:t>
            </w:r>
          </w:p>
          <w:p w:rsidRPr="00E20B85" w:rsidR="00037B36" w:rsidP="00DB5903" w:rsidRDefault="00037B36" w14:paraId="5C6022C6" w14:textId="1FFB8C4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37B36">
              <w:rPr>
                <w:rFonts w:ascii="Garamond" w:hAnsi="Garamond" w:cs="Times New Roman"/>
                <w:sz w:val="18"/>
                <w:szCs w:val="18"/>
                <w:lang w:val="pl-PL"/>
              </w:rPr>
              <w:t>LGP_D.2/E.2.K1.</w:t>
            </w:r>
          </w:p>
        </w:tc>
        <w:tc>
          <w:tcPr>
            <w:tcW w:w="2557" w:type="dxa"/>
            <w:vAlign w:val="center"/>
          </w:tcPr>
          <w:p w:rsidRPr="00E20B85" w:rsidR="00783006" w:rsidP="44EA6ACD" w:rsidRDefault="536FBA6A" w14:paraId="36CC4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eastAsiaTheme="minorEastAsia"/>
                <w:sz w:val="18"/>
                <w:szCs w:val="18"/>
                <w:lang w:val="pl-PL"/>
              </w:rPr>
              <w:t>Ocena wykonywanych zadań</w:t>
            </w:r>
          </w:p>
          <w:p w:rsidRPr="00E20B85" w:rsidR="00783006" w:rsidP="44EA6ACD" w:rsidRDefault="536FBA6A" w14:paraId="556645D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eastAsiaTheme="minorEastAsia"/>
                <w:sz w:val="18"/>
                <w:szCs w:val="18"/>
                <w:lang w:val="pl-PL"/>
              </w:rPr>
              <w:t>dokonywana przez Zakładowego</w:t>
            </w:r>
          </w:p>
          <w:p w:rsidRPr="00E20B85" w:rsidR="00783006" w:rsidP="44EA6ACD" w:rsidRDefault="536FBA6A" w14:paraId="4F926EE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eastAsiaTheme="minorEastAsia"/>
                <w:sz w:val="18"/>
                <w:szCs w:val="18"/>
                <w:lang w:val="pl-PL"/>
              </w:rPr>
              <w:t>opiekuna praktyk</w:t>
            </w:r>
          </w:p>
          <w:p w:rsidRPr="00E20B85" w:rsidR="00783006" w:rsidP="00783006" w:rsidRDefault="00783006" w14:paraId="3FB62C7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E20B85" w:rsidR="00783006" w:rsidP="00783006" w:rsidRDefault="00783006" w14:paraId="4AD4140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E20B85" w:rsidR="009C486D" w:rsidP="00783006" w:rsidRDefault="00783006" w14:paraId="6F22DB45" w14:textId="4510A7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  <w:tr w:rsidRPr="00037B36" w:rsidR="009C486D" w:rsidTr="44EA6ACD" w14:paraId="4DC897F4" w14:textId="77777777">
        <w:tc>
          <w:tcPr>
            <w:tcW w:w="562" w:type="dxa"/>
            <w:vAlign w:val="center"/>
          </w:tcPr>
          <w:p w:rsidRPr="00E20B85" w:rsidR="009C486D" w:rsidP="005D60DA" w:rsidRDefault="009C486D" w14:paraId="4BE4DE42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:rsidRPr="00E20B85" w:rsidR="009C486D" w:rsidP="00190358" w:rsidRDefault="00A77B80" w14:paraId="262F7606" w14:textId="15D5240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Student przejawia aktywną postawę w działaniach zespołowych, promując kulturę współpracy i wzajemnego wsparcia w środowisku edukacyjnym.</w:t>
            </w:r>
          </w:p>
        </w:tc>
        <w:tc>
          <w:tcPr>
            <w:tcW w:w="1559" w:type="dxa"/>
            <w:vAlign w:val="center"/>
          </w:tcPr>
          <w:p w:rsidR="00DB5903" w:rsidP="00BD7E4F" w:rsidRDefault="00DB5903" w14:paraId="1B600D6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B5903">
              <w:rPr>
                <w:rFonts w:ascii="Garamond" w:hAnsi="Garamond" w:cs="Times New Roman"/>
                <w:sz w:val="18"/>
                <w:szCs w:val="18"/>
                <w:lang w:val="pl-PL"/>
              </w:rPr>
              <w:t>LGP_PP_K06</w:t>
            </w:r>
          </w:p>
          <w:p w:rsidR="009C486D" w:rsidP="00BD7E4F" w:rsidRDefault="00A77B80" w14:paraId="4A2366A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LGP_PP_K07</w:t>
            </w:r>
          </w:p>
          <w:p w:rsidRPr="00E20B85" w:rsidR="00037B36" w:rsidP="00BD7E4F" w:rsidRDefault="00037B36" w14:paraId="05CF9B2D" w14:textId="7D3DC88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37B36">
              <w:rPr>
                <w:rFonts w:ascii="Garamond" w:hAnsi="Garamond" w:cs="Times New Roman"/>
                <w:sz w:val="18"/>
                <w:szCs w:val="18"/>
                <w:lang w:val="pl-PL"/>
              </w:rPr>
              <w:t>LGP_D.2/E.2.K1.</w:t>
            </w:r>
          </w:p>
        </w:tc>
        <w:tc>
          <w:tcPr>
            <w:tcW w:w="2557" w:type="dxa"/>
            <w:vAlign w:val="center"/>
          </w:tcPr>
          <w:p w:rsidRPr="00E20B85" w:rsidR="00783006" w:rsidP="00783006" w:rsidRDefault="00783006" w14:paraId="0E5C320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Ocena wykonywanych zadań</w:t>
            </w:r>
          </w:p>
          <w:p w:rsidRPr="00E20B85" w:rsidR="00783006" w:rsidP="00783006" w:rsidRDefault="00783006" w14:paraId="01F8E0C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dokonywana przez Zakładowego</w:t>
            </w:r>
          </w:p>
          <w:p w:rsidRPr="00E20B85" w:rsidR="00783006" w:rsidP="00783006" w:rsidRDefault="00783006" w14:paraId="43D3499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  <w:p w:rsidRPr="00E20B85" w:rsidR="00783006" w:rsidP="00783006" w:rsidRDefault="00783006" w14:paraId="1BBC15C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Zapisy w Dzienniczku praktyk</w:t>
            </w:r>
          </w:p>
          <w:p w:rsidRPr="00E20B85" w:rsidR="00783006" w:rsidP="00783006" w:rsidRDefault="00783006" w14:paraId="199B786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Ocena dokonywana przez Uczelnianego</w:t>
            </w:r>
          </w:p>
          <w:p w:rsidRPr="00E20B85" w:rsidR="009C486D" w:rsidP="00783006" w:rsidRDefault="00783006" w14:paraId="0880BC68" w14:textId="7C67322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opiekuna praktyk</w:t>
            </w:r>
          </w:p>
        </w:tc>
      </w:tr>
    </w:tbl>
    <w:p w:rsidRPr="00E20B85" w:rsidR="001257D8" w:rsidRDefault="001257D8" w14:paraId="237A51FF" w14:textId="7777777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E20B85" w:rsidR="009C486D" w:rsidP="00A3045F" w:rsidRDefault="009C486D" w14:paraId="26A85BC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20B85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leGrid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E20B85" w:rsidR="000E55A3" w:rsidTr="001257D8" w14:paraId="2FE44141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:rsidRPr="00E20B85" w:rsidR="000E55A3" w:rsidP="00853FFE" w:rsidRDefault="000E55A3" w14:paraId="23D4FD3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:rsidRPr="00E20B85" w:rsidR="000E55A3" w:rsidP="00853FFE" w:rsidRDefault="000E55A3" w14:paraId="3D0200D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E20B85" w:rsidR="000E55A3" w:rsidP="00853FFE" w:rsidRDefault="000E55A3" w14:paraId="10E803B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E20B85" w:rsidR="00B01CE3" w:rsidTr="001257D8" w14:paraId="79FEAD20" w14:textId="77777777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:rsidRPr="00E20B85" w:rsidR="00B01CE3" w:rsidP="00B01CE3" w:rsidRDefault="00B01CE3" w14:paraId="62A81B0D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:rsidRPr="00E20B85" w:rsidR="00B01CE3" w:rsidP="00B01CE3" w:rsidRDefault="00B01CE3" w14:paraId="6622A3A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E20B85" w:rsidR="00B01CE3" w:rsidP="00B01CE3" w:rsidRDefault="00894975" w14:paraId="59ED2704" w14:textId="0A104C4F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/>
                <w:b/>
                <w:bCs/>
              </w:rPr>
              <w:fldChar w:fldCharType="begin"/>
            </w:r>
            <w:r w:rsidRPr="00E20B85" w:rsidR="00B01CE3">
              <w:rPr>
                <w:rFonts w:ascii="Garamond" w:hAnsi="Garamond"/>
                <w:b/>
                <w:bCs/>
              </w:rPr>
              <w:instrText xml:space="preserve"> REF FormaZajęćNr1 \h  \* MERGEFORMAT </w:instrText>
            </w:r>
            <w:r w:rsidRPr="00E20B85">
              <w:rPr>
                <w:rFonts w:ascii="Garamond" w:hAnsi="Garamond"/>
                <w:b/>
                <w:bCs/>
              </w:rPr>
            </w:r>
            <w:r w:rsidRPr="00E20B85">
              <w:rPr>
                <w:rFonts w:ascii="Garamond" w:hAnsi="Garamond"/>
                <w:b/>
                <w:bCs/>
              </w:rP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Pr="00E20B85" w:rsidR="00A77B80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Praktyka zawodowa</w:t>
                </w:r>
              </w:sdtContent>
            </w:sdt>
            <w:r w:rsidRPr="00E20B85">
              <w:rPr>
                <w:rFonts w:ascii="Garamond" w:hAnsi="Garamond"/>
                <w:b/>
                <w:bCs/>
              </w:rPr>
              <w:fldChar w:fldCharType="end"/>
            </w:r>
          </w:p>
        </w:tc>
      </w:tr>
      <w:tr w:rsidRPr="00E20B85" w:rsidR="000E55A3" w:rsidTr="001257D8" w14:paraId="6B6B13A7" w14:textId="77777777">
        <w:trPr>
          <w:trHeight w:val="273"/>
        </w:trPr>
        <w:tc>
          <w:tcPr>
            <w:tcW w:w="562" w:type="dxa"/>
            <w:vMerge/>
            <w:vAlign w:val="center"/>
          </w:tcPr>
          <w:p w:rsidRPr="00E20B85" w:rsidR="000E55A3" w:rsidP="00853FFE" w:rsidRDefault="000E55A3" w14:paraId="3A449B5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:rsidRPr="00E20B85" w:rsidR="000E55A3" w:rsidP="00853FFE" w:rsidRDefault="000E55A3" w14:paraId="75071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E20B85" w:rsidR="000E55A3" w:rsidP="00853FFE" w:rsidRDefault="000E55A3" w14:paraId="2CA7F33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E20B85" w:rsidR="000E55A3" w:rsidP="00853FFE" w:rsidRDefault="000E55A3" w14:paraId="422A4A2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E20B85" w:rsidR="00E60CAD" w:rsidTr="001257D8" w14:paraId="7B081066" w14:textId="77777777">
        <w:trPr>
          <w:trHeight w:val="273"/>
        </w:trPr>
        <w:tc>
          <w:tcPr>
            <w:tcW w:w="562" w:type="dxa"/>
            <w:vAlign w:val="center"/>
          </w:tcPr>
          <w:p w:rsidRPr="00E20B85" w:rsidR="00E60CAD" w:rsidP="00E60CAD" w:rsidRDefault="00E60CAD" w14:paraId="05DDDFF0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E20B85" w:rsidR="00E60CAD" w:rsidP="00E60CAD" w:rsidRDefault="00A77B80" w14:paraId="2BE4ADD1" w14:textId="26BB612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Analiza ustrojowa placówki: Statut, program wychowawczo-profilaktyczny i plan pracy szkoły.</w:t>
            </w:r>
          </w:p>
        </w:tc>
        <w:tc>
          <w:tcPr>
            <w:tcW w:w="1701" w:type="dxa"/>
            <w:vAlign w:val="center"/>
          </w:tcPr>
          <w:p w:rsidRPr="00E20B85" w:rsidR="00E60CAD" w:rsidP="00E60CAD" w:rsidRDefault="00A77B80" w14:paraId="7EECE42B" w14:textId="7AD7291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701" w:type="dxa"/>
            <w:vAlign w:val="center"/>
          </w:tcPr>
          <w:p w:rsidRPr="00E20B85" w:rsidR="00E60CAD" w:rsidP="00E60CAD" w:rsidRDefault="00A77B80" w14:paraId="60FA3D21" w14:textId="30563FD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</w:tr>
      <w:tr w:rsidRPr="00E20B85" w:rsidR="00E60CAD" w:rsidTr="001257D8" w14:paraId="5F7C8549" w14:textId="77777777">
        <w:trPr>
          <w:trHeight w:val="273"/>
        </w:trPr>
        <w:tc>
          <w:tcPr>
            <w:tcW w:w="562" w:type="dxa"/>
            <w:vAlign w:val="center"/>
          </w:tcPr>
          <w:p w:rsidRPr="00E20B85" w:rsidR="00E60CAD" w:rsidP="00E60CAD" w:rsidRDefault="00E60CAD" w14:paraId="7F6A0B18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E20B85" w:rsidR="00E60CAD" w:rsidP="00E60CAD" w:rsidRDefault="00A77B80" w14:paraId="2238833E" w14:textId="1C59A7D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Administracja i dokumentacja: Zapoznanie się z obiegiem dokumentów i prowadzeniem ewidencji zajęć.</w:t>
            </w:r>
          </w:p>
        </w:tc>
        <w:tc>
          <w:tcPr>
            <w:tcW w:w="1701" w:type="dxa"/>
            <w:vAlign w:val="center"/>
          </w:tcPr>
          <w:p w:rsidRPr="00E20B85" w:rsidR="00E60CAD" w:rsidP="00E60CAD" w:rsidRDefault="00A77B80" w14:paraId="6D0FAE2C" w14:textId="420D0E8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701" w:type="dxa"/>
            <w:vAlign w:val="center"/>
          </w:tcPr>
          <w:p w:rsidRPr="00E20B85" w:rsidR="00E60CAD" w:rsidP="00E60CAD" w:rsidRDefault="00A77B80" w14:paraId="0D99C739" w14:textId="2E5F3DC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</w:tr>
      <w:tr w:rsidRPr="00E20B85" w:rsidR="00E60CAD" w:rsidTr="001257D8" w14:paraId="3091E262" w14:textId="77777777">
        <w:trPr>
          <w:trHeight w:val="273"/>
        </w:trPr>
        <w:tc>
          <w:tcPr>
            <w:tcW w:w="562" w:type="dxa"/>
            <w:vAlign w:val="center"/>
          </w:tcPr>
          <w:p w:rsidRPr="00E20B85" w:rsidR="00E60CAD" w:rsidP="00E60CAD" w:rsidRDefault="00E60CAD" w14:paraId="47122879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E20B85" w:rsidR="00E60CAD" w:rsidP="00E60CAD" w:rsidRDefault="00A77B80" w14:paraId="1EA77377" w14:textId="05CEFC5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Organy społeczne i BHP: Rola Samorządu Uczniowskiego i Rady Rodziców oraz szkolenie z zasad bezpieczeństwa.</w:t>
            </w:r>
          </w:p>
        </w:tc>
        <w:tc>
          <w:tcPr>
            <w:tcW w:w="1701" w:type="dxa"/>
            <w:vAlign w:val="center"/>
          </w:tcPr>
          <w:p w:rsidRPr="00E20B85" w:rsidR="00E60CAD" w:rsidP="00E60CAD" w:rsidRDefault="00A77B80" w14:paraId="190556FA" w14:textId="22114C7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:rsidRPr="00E20B85" w:rsidR="00E60CAD" w:rsidP="00E60CAD" w:rsidRDefault="00A77B80" w14:paraId="7CE677E1" w14:textId="5642D34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Pr="00E20B85" w:rsidR="00E60CAD" w:rsidTr="001257D8" w14:paraId="60ADA667" w14:textId="77777777">
        <w:trPr>
          <w:trHeight w:val="273"/>
        </w:trPr>
        <w:tc>
          <w:tcPr>
            <w:tcW w:w="562" w:type="dxa"/>
            <w:vAlign w:val="center"/>
          </w:tcPr>
          <w:p w:rsidRPr="00E20B85" w:rsidR="00E60CAD" w:rsidP="00E60CAD" w:rsidRDefault="00E60CAD" w14:paraId="67A695F4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E20B85" w:rsidR="00E60CAD" w:rsidP="00E60CAD" w:rsidRDefault="00A77B80" w14:paraId="7CD38EFF" w14:textId="4B21EB7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Hospitacje i obserwacje: Śledzenie pracy pedagoga w relacji z grupą, rodzicami oraz zespołem specjalistów.</w:t>
            </w:r>
          </w:p>
        </w:tc>
        <w:tc>
          <w:tcPr>
            <w:tcW w:w="1701" w:type="dxa"/>
            <w:vAlign w:val="center"/>
          </w:tcPr>
          <w:p w:rsidRPr="00E20B85" w:rsidR="00E60CAD" w:rsidP="00E60CAD" w:rsidRDefault="00A77B80" w14:paraId="5B21D947" w14:textId="28392E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:rsidRPr="00E20B85" w:rsidR="00E60CAD" w:rsidP="00E60CAD" w:rsidRDefault="00A77B80" w14:paraId="3C995062" w14:textId="2609690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</w:tr>
      <w:tr w:rsidRPr="00E20B85" w:rsidR="00E60CAD" w:rsidTr="001257D8" w14:paraId="4564718B" w14:textId="77777777">
        <w:trPr>
          <w:trHeight w:val="273"/>
        </w:trPr>
        <w:tc>
          <w:tcPr>
            <w:tcW w:w="562" w:type="dxa"/>
            <w:vAlign w:val="center"/>
          </w:tcPr>
          <w:p w:rsidRPr="00E20B85" w:rsidR="00E60CAD" w:rsidP="00E60CAD" w:rsidRDefault="00E60CAD" w14:paraId="00D59F5A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E20B85" w:rsidR="00E60CAD" w:rsidP="00E60CAD" w:rsidRDefault="00A77B80" w14:paraId="1E4F02AF" w14:textId="4882B79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Metodyka w działaniu: Planowanie i przygotowanie konspektów zajęć opiekuńczo-wychowawczych.</w:t>
            </w:r>
          </w:p>
        </w:tc>
        <w:tc>
          <w:tcPr>
            <w:tcW w:w="1701" w:type="dxa"/>
            <w:vAlign w:val="center"/>
          </w:tcPr>
          <w:p w:rsidRPr="00E20B85" w:rsidR="00E60CAD" w:rsidP="00E60CAD" w:rsidRDefault="00A77B80" w14:paraId="5826B5E3" w14:textId="2572AF3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701" w:type="dxa"/>
            <w:vAlign w:val="center"/>
          </w:tcPr>
          <w:p w:rsidRPr="00E20B85" w:rsidR="00E60CAD" w:rsidP="00E60CAD" w:rsidRDefault="00A77B80" w14:paraId="601CA14A" w14:textId="66F47F0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Pr="00E20B85" w:rsidR="00E60CAD" w:rsidTr="001257D8" w14:paraId="5506B980" w14:textId="77777777">
        <w:trPr>
          <w:trHeight w:val="273"/>
        </w:trPr>
        <w:tc>
          <w:tcPr>
            <w:tcW w:w="562" w:type="dxa"/>
            <w:vAlign w:val="center"/>
          </w:tcPr>
          <w:p w:rsidRPr="00E20B85" w:rsidR="00E60CAD" w:rsidP="00E60CAD" w:rsidRDefault="00E60CAD" w14:paraId="3964BD49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E20B85" w:rsidR="00E60CAD" w:rsidP="00E60CAD" w:rsidRDefault="00A77B80" w14:paraId="68BE608D" w14:textId="48A3570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Praktyka wychowawcza: Realizacja zajęć pod nadzorem oraz pomoc w sprawowaniu nadzoru nad grupą.</w:t>
            </w:r>
          </w:p>
        </w:tc>
        <w:tc>
          <w:tcPr>
            <w:tcW w:w="1701" w:type="dxa"/>
            <w:vAlign w:val="center"/>
          </w:tcPr>
          <w:p w:rsidRPr="00E20B85" w:rsidR="00E60CAD" w:rsidP="00E60CAD" w:rsidRDefault="00692B05" w14:paraId="6A8AE28D" w14:textId="7A3D6B1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35</w:t>
            </w:r>
          </w:p>
        </w:tc>
        <w:tc>
          <w:tcPr>
            <w:tcW w:w="1701" w:type="dxa"/>
            <w:vAlign w:val="center"/>
          </w:tcPr>
          <w:p w:rsidRPr="00E20B85" w:rsidR="00E60CAD" w:rsidP="00E60CAD" w:rsidRDefault="00692B05" w14:paraId="6D22398D" w14:textId="25D0381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35</w:t>
            </w:r>
          </w:p>
        </w:tc>
      </w:tr>
      <w:tr w:rsidRPr="00E20B85" w:rsidR="00E60CAD" w:rsidTr="001257D8" w14:paraId="61B15944" w14:textId="77777777">
        <w:trPr>
          <w:trHeight w:val="273"/>
        </w:trPr>
        <w:tc>
          <w:tcPr>
            <w:tcW w:w="562" w:type="dxa"/>
            <w:vAlign w:val="center"/>
          </w:tcPr>
          <w:p w:rsidRPr="00E20B85" w:rsidR="00E60CAD" w:rsidP="00E60CAD" w:rsidRDefault="00E60CAD" w14:paraId="7E075743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E20B85" w:rsidR="00E60CAD" w:rsidP="00E60CAD" w:rsidRDefault="00A77B80" w14:paraId="7AAB9787" w14:textId="649A75E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Etyka i współpraca zespołowa: Udział w konsultacjach z opiekunem i analiza wymiaru etycznego pracy pedagoga.</w:t>
            </w:r>
          </w:p>
        </w:tc>
        <w:tc>
          <w:tcPr>
            <w:tcW w:w="1701" w:type="dxa"/>
            <w:vAlign w:val="center"/>
          </w:tcPr>
          <w:p w:rsidRPr="00E20B85" w:rsidR="00E60CAD" w:rsidP="00E60CAD" w:rsidRDefault="00A77B80" w14:paraId="23E10F5B" w14:textId="612A8E2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701" w:type="dxa"/>
            <w:vAlign w:val="center"/>
          </w:tcPr>
          <w:p w:rsidRPr="00E20B85" w:rsidR="00E60CAD" w:rsidP="00E60CAD" w:rsidRDefault="00A77B80" w14:paraId="0C16CC89" w14:textId="58B49EB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Pr="00E20B85" w:rsidR="00E60CAD" w:rsidTr="001257D8" w14:paraId="7939ECAC" w14:textId="77777777">
        <w:trPr>
          <w:trHeight w:val="273"/>
        </w:trPr>
        <w:tc>
          <w:tcPr>
            <w:tcW w:w="562" w:type="dxa"/>
            <w:vAlign w:val="center"/>
          </w:tcPr>
          <w:p w:rsidRPr="00E20B85" w:rsidR="00E60CAD" w:rsidP="00E60CAD" w:rsidRDefault="00E60CAD" w14:paraId="6BBA7A10" w14:textId="77777777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E20B85" w:rsidR="00E60CAD" w:rsidP="00E60CAD" w:rsidRDefault="00A77B80" w14:paraId="6BE9BB62" w14:textId="0DB3EEB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Refleksja i autoewaluacja: Prowadzenie dokumentacji praktyki i analiza mocnych oraz słabych stron warsztatu.</w:t>
            </w:r>
          </w:p>
        </w:tc>
        <w:tc>
          <w:tcPr>
            <w:tcW w:w="1701" w:type="dxa"/>
            <w:vAlign w:val="center"/>
          </w:tcPr>
          <w:p w:rsidRPr="00E20B85" w:rsidR="00E60CAD" w:rsidP="00E60CAD" w:rsidRDefault="00A77B80" w14:paraId="00C69D4F" w14:textId="7302B50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701" w:type="dxa"/>
            <w:vAlign w:val="center"/>
          </w:tcPr>
          <w:p w:rsidRPr="00E20B85" w:rsidR="00E60CAD" w:rsidP="00E60CAD" w:rsidRDefault="00A77B80" w14:paraId="5E8D992B" w14:textId="1E83039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Pr="00E20B85" w:rsidR="000E55A3" w:rsidTr="001257D8" w14:paraId="46C36A6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Pr="00E20B85" w:rsidR="000E55A3" w:rsidP="00853FFE" w:rsidRDefault="000E55A3" w14:paraId="1A15B82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Pr="00E20B85" w:rsidR="000E55A3" w:rsidP="00853FFE" w:rsidRDefault="000E55A3" w14:paraId="4E471269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:rsidRPr="00E20B85" w:rsidR="000E55A3" w:rsidP="00853FFE" w:rsidRDefault="00A77B80" w14:paraId="179A2DF6" w14:textId="0070559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120</w:t>
            </w:r>
          </w:p>
        </w:tc>
        <w:tc>
          <w:tcPr>
            <w:tcW w:w="1701" w:type="dxa"/>
            <w:vAlign w:val="center"/>
          </w:tcPr>
          <w:p w:rsidRPr="00E20B85" w:rsidR="000E55A3" w:rsidP="00853FFE" w:rsidRDefault="00A77B80" w14:paraId="10E1F011" w14:textId="0362012B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120</w:t>
            </w:r>
          </w:p>
        </w:tc>
      </w:tr>
    </w:tbl>
    <w:p w:rsidRPr="00E20B85" w:rsidR="00BF0AC2" w:rsidP="00A3045F" w:rsidRDefault="00BF0AC2" w14:paraId="51D5F46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E20B85" w:rsidR="00AC71F1" w:rsidP="00AC71F1" w:rsidRDefault="00AC71F1" w14:paraId="180D8DA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20B85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9050"/>
      </w:tblGrid>
      <w:tr w:rsidRPr="00E20B85" w:rsidR="00AC71F1" w:rsidTr="0022586F" w14:paraId="64D4AB28" w14:textId="77777777">
        <w:trPr>
          <w:trHeight w:val="27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E20B85" w:rsidR="00AC71F1" w:rsidP="002A05EF" w:rsidRDefault="00AC71F1" w14:paraId="5AFFF3A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E20B85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lastRenderedPageBreak/>
              <w:t>Forma zajęć</w:t>
            </w:r>
            <w:r w:rsidRPr="00E20B85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E20B85" w:rsidR="00AC71F1" w:rsidP="002A05EF" w:rsidRDefault="00AC71F1" w14:paraId="2833C336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E20B85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E20B85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037B36" w:rsidR="00AC71F1" w:rsidTr="0022586F" w14:paraId="35D10E9B" w14:textId="77777777">
        <w:trPr>
          <w:trHeight w:val="200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0B85" w:rsidR="00AC71F1" w:rsidP="002A05EF" w:rsidRDefault="00894975" w14:paraId="4DB714BE" w14:textId="0C4BD09E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eastAsia="Times New Roman" w:cs="Segoe UI"/>
                <w:sz w:val="12"/>
                <w:szCs w:val="12"/>
                <w:lang w:val="pl-PL" w:eastAsia="zh-CN"/>
              </w:rPr>
            </w:pPr>
            <w:r w:rsidRPr="00E20B85">
              <w:rPr>
                <w:rFonts w:ascii="Garamond" w:hAnsi="Garamond"/>
              </w:rPr>
              <w:fldChar w:fldCharType="begin"/>
            </w:r>
            <w:r w:rsidRPr="00E20B85" w:rsidR="00AC71F1">
              <w:rPr>
                <w:rFonts w:ascii="Garamond" w:hAnsi="Garamond"/>
              </w:rPr>
              <w:instrText xml:space="preserve"> REF FormaZajęćNr1 \h  \* MERGEFORMAT </w:instrText>
            </w:r>
            <w:r w:rsidRPr="00E20B85">
              <w:rPr>
                <w:rFonts w:ascii="Garamond" w:hAnsi="Garamond"/>
              </w:rPr>
            </w:r>
            <w:r w:rsidRPr="00E20B85">
              <w:rPr>
                <w:rFonts w:ascii="Garamond" w:hAnsi="Garamond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Pr="00E20B85" w:rsidR="0022586F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Praktyka zawodowa</w:t>
                </w:r>
              </w:sdtContent>
            </w:sdt>
            <w:r w:rsidRPr="00E20B85">
              <w:rPr>
                <w:rFonts w:ascii="Garamond" w:hAnsi="Garamond"/>
              </w:rPr>
              <w:fldChar w:fldCharType="end"/>
            </w:r>
          </w:p>
        </w:tc>
        <w:tc>
          <w:tcPr>
            <w:tcW w:w="9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20B85" w:rsidR="00AC71F1" w:rsidP="0022586F" w:rsidRDefault="00A35788" w14:paraId="03A3967E" w14:textId="3E884E1D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/>
                <w:sz w:val="18"/>
                <w:szCs w:val="18"/>
                <w:lang w:val="pl-PL"/>
              </w:rPr>
              <w:t xml:space="preserve">Hospitacja / obserwacja uczestnicząca, praktyka pod </w:t>
            </w:r>
            <w:proofErr w:type="spellStart"/>
            <w:r w:rsidRPr="00E20B85">
              <w:rPr>
                <w:rFonts w:ascii="Garamond" w:hAnsi="Garamond"/>
                <w:sz w:val="18"/>
                <w:szCs w:val="18"/>
                <w:lang w:val="pl-PL"/>
              </w:rPr>
              <w:t>superwizją</w:t>
            </w:r>
            <w:proofErr w:type="spellEnd"/>
            <w:r w:rsidRPr="00E20B85">
              <w:rPr>
                <w:rFonts w:ascii="Garamond" w:hAnsi="Garamond"/>
                <w:sz w:val="18"/>
                <w:szCs w:val="18"/>
                <w:lang w:val="pl-PL"/>
              </w:rPr>
              <w:t xml:space="preserve"> / zajęcia praktyczne, metoda przypadków / studium przypadku, metoda projektów, pokaz / demonstracja, instruktaż, dyskusja / konsultacja dydaktyczna</w:t>
            </w:r>
          </w:p>
        </w:tc>
      </w:tr>
    </w:tbl>
    <w:p w:rsidRPr="00E20B85" w:rsidR="00E06C47" w:rsidP="00E06C47" w:rsidRDefault="00E06C47" w14:paraId="302A17F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E20B85" w:rsidR="009C486D" w:rsidP="00A3045F" w:rsidRDefault="009C486D" w14:paraId="59E544E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E20B85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leGrid"/>
        <w:tblW w:w="9286" w:type="dxa"/>
        <w:tblLayout w:type="fixed"/>
        <w:tblLook w:val="04A0" w:firstRow="1" w:lastRow="0" w:firstColumn="1" w:lastColumn="0" w:noHBand="0" w:noVBand="1"/>
      </w:tblPr>
      <w:tblGrid>
        <w:gridCol w:w="7366"/>
        <w:gridCol w:w="1920"/>
      </w:tblGrid>
      <w:tr w:rsidRPr="00E20B85" w:rsidR="00965D28" w:rsidTr="44EA6ACD" w14:paraId="06C9930F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:rsidRPr="00E20B85" w:rsidR="00965D28" w:rsidP="00853FFE" w:rsidRDefault="00965D28" w14:paraId="4B912F4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920" w:type="dxa"/>
            <w:shd w:val="clear" w:color="auto" w:fill="D9E2F3" w:themeFill="accent5" w:themeFillTint="33"/>
            <w:vAlign w:val="center"/>
          </w:tcPr>
          <w:p w:rsidRPr="00E20B85" w:rsidR="00965D28" w:rsidP="00853FFE" w:rsidRDefault="00965D28" w14:paraId="1BCF9D1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E20B85" w:rsidR="44EA6ACD" w:rsidTr="44EA6ACD" w14:paraId="460B6837" w14:textId="77777777">
        <w:trPr>
          <w:trHeight w:val="440"/>
        </w:trPr>
        <w:tc>
          <w:tcPr>
            <w:tcW w:w="7366" w:type="dxa"/>
            <w:vMerge/>
            <w:vAlign w:val="center"/>
          </w:tcPr>
          <w:p w:rsidRPr="00E20B85" w:rsidR="002179E6" w:rsidRDefault="002179E6" w14:paraId="00FB6C73" w14:textId="77777777">
            <w:pPr>
              <w:rPr>
                <w:rFonts w:ascii="Garamond" w:hAnsi="Garamond"/>
              </w:rPr>
            </w:pPr>
          </w:p>
        </w:tc>
        <w:tc>
          <w:tcPr>
            <w:tcW w:w="1920" w:type="dxa"/>
            <w:shd w:val="clear" w:color="auto" w:fill="D9E2F3" w:themeFill="accent5" w:themeFillTint="33"/>
            <w:vAlign w:val="center"/>
          </w:tcPr>
          <w:p w:rsidRPr="00E20B85" w:rsidR="2432DE10" w:rsidP="44EA6ACD" w:rsidRDefault="2432DE10" w14:paraId="76032098" w14:textId="027DEF5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Praktyka zawodowa</w:t>
            </w:r>
          </w:p>
        </w:tc>
      </w:tr>
      <w:tr w:rsidRPr="00E20B85" w:rsidR="00965D28" w:rsidTr="44EA6ACD" w14:paraId="13A23461" w14:textId="77777777">
        <w:trPr>
          <w:trHeight w:val="263"/>
        </w:trPr>
        <w:tc>
          <w:tcPr>
            <w:tcW w:w="7366" w:type="dxa"/>
            <w:vAlign w:val="center"/>
          </w:tcPr>
          <w:p w:rsidRPr="00E20B85" w:rsidR="00965D28" w:rsidP="00853FFE" w:rsidRDefault="003D3B57" w14:paraId="6D2CF544" w14:textId="7BC3BEB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Ocena wystawiona przez opiekuna w placówce</w:t>
            </w:r>
          </w:p>
        </w:tc>
        <w:tc>
          <w:tcPr>
            <w:tcW w:w="1920" w:type="dxa"/>
            <w:vAlign w:val="center"/>
          </w:tcPr>
          <w:p w:rsidRPr="00E20B85" w:rsidR="00965D28" w:rsidP="00853FFE" w:rsidRDefault="00735243" w14:paraId="70CA155B" w14:textId="6AC7191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  <w:r w:rsidRPr="00E20B85" w:rsidR="0022586F">
              <w:rPr>
                <w:rFonts w:ascii="Garamond" w:hAnsi="Garamond" w:cs="Times New Roman"/>
                <w:sz w:val="18"/>
                <w:szCs w:val="18"/>
                <w:lang w:val="pl-PL"/>
              </w:rPr>
              <w:t>0%</w:t>
            </w:r>
          </w:p>
        </w:tc>
      </w:tr>
      <w:tr w:rsidRPr="00E20B85" w:rsidR="00692B05" w:rsidTr="44EA6ACD" w14:paraId="603855E2" w14:textId="77777777">
        <w:trPr>
          <w:trHeight w:val="263"/>
        </w:trPr>
        <w:tc>
          <w:tcPr>
            <w:tcW w:w="7366" w:type="dxa"/>
            <w:vAlign w:val="center"/>
          </w:tcPr>
          <w:p w:rsidRPr="00E20B85" w:rsidR="00692B05" w:rsidP="00853FFE" w:rsidRDefault="00735243" w14:paraId="139C1059" w14:textId="2942F8B4">
            <w:pPr>
              <w:spacing w:after="0" w:line="276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Przedłożenie portfolio konspektów z przeprowadzonych zajęć opiekuńczo-wychowawczych wraz z pisemną oceną opiekuna</w:t>
            </w:r>
          </w:p>
        </w:tc>
        <w:tc>
          <w:tcPr>
            <w:tcW w:w="1920" w:type="dxa"/>
            <w:vAlign w:val="center"/>
          </w:tcPr>
          <w:p w:rsidRPr="00E20B85" w:rsidR="00692B05" w:rsidP="00853FFE" w:rsidRDefault="00735243" w14:paraId="652BE68B" w14:textId="3EF0AF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  <w:r w:rsidRPr="00E20B85" w:rsidR="00692B05">
              <w:rPr>
                <w:rFonts w:ascii="Garamond" w:hAnsi="Garamond" w:cs="Times New Roman"/>
                <w:sz w:val="18"/>
                <w:szCs w:val="18"/>
                <w:lang w:val="pl-PL"/>
              </w:rPr>
              <w:t>%</w:t>
            </w:r>
          </w:p>
        </w:tc>
      </w:tr>
      <w:tr w:rsidRPr="00E20B85" w:rsidR="003D3B57" w:rsidTr="44EA6ACD" w14:paraId="490405A1" w14:textId="77777777">
        <w:trPr>
          <w:trHeight w:val="263"/>
        </w:trPr>
        <w:tc>
          <w:tcPr>
            <w:tcW w:w="7366" w:type="dxa"/>
            <w:vAlign w:val="center"/>
          </w:tcPr>
          <w:p w:rsidRPr="00E20B85" w:rsidR="003D3B57" w:rsidP="00853FFE" w:rsidRDefault="003D3B57" w14:paraId="12068565" w14:textId="43F54774">
            <w:pPr>
              <w:spacing w:after="0" w:line="276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Jakość merytoryczna dokumentacji</w:t>
            </w:r>
          </w:p>
        </w:tc>
        <w:tc>
          <w:tcPr>
            <w:tcW w:w="1920" w:type="dxa"/>
            <w:vAlign w:val="center"/>
          </w:tcPr>
          <w:p w:rsidRPr="00E20B85" w:rsidR="003D3B57" w:rsidP="00853FFE" w:rsidRDefault="005E6FEA" w14:paraId="1F382C31" w14:textId="3705A1B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  <w:r w:rsidRPr="00E20B85" w:rsidR="003D3B57">
              <w:rPr>
                <w:rFonts w:ascii="Garamond" w:hAnsi="Garamond" w:cs="Times New Roman"/>
                <w:sz w:val="18"/>
                <w:szCs w:val="18"/>
                <w:lang w:val="pl-PL"/>
              </w:rPr>
              <w:t>%</w:t>
            </w:r>
          </w:p>
        </w:tc>
      </w:tr>
      <w:tr w:rsidRPr="00E20B85" w:rsidR="003D3B57" w:rsidTr="44EA6ACD" w14:paraId="0DFB8047" w14:textId="77777777">
        <w:trPr>
          <w:trHeight w:val="263"/>
        </w:trPr>
        <w:tc>
          <w:tcPr>
            <w:tcW w:w="7366" w:type="dxa"/>
            <w:vAlign w:val="center"/>
          </w:tcPr>
          <w:p w:rsidRPr="00E20B85" w:rsidR="003D3B57" w:rsidP="00853FFE" w:rsidRDefault="00735243" w14:paraId="32DFAD03" w14:textId="78355DA7">
            <w:pPr>
              <w:spacing w:after="0" w:line="276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Przedstawienie pisemnej autorefleksji (raportu końcowego), zawierającej analizę własnych kompetencji i interpretację zaobserwowanych zjawisk pedagogicznych</w:t>
            </w:r>
          </w:p>
        </w:tc>
        <w:tc>
          <w:tcPr>
            <w:tcW w:w="1920" w:type="dxa"/>
            <w:vAlign w:val="center"/>
          </w:tcPr>
          <w:p w:rsidRPr="00E20B85" w:rsidR="003D3B57" w:rsidP="00853FFE" w:rsidRDefault="003D3B57" w14:paraId="49FD1AD7" w14:textId="2A5B232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20%</w:t>
            </w:r>
          </w:p>
        </w:tc>
      </w:tr>
      <w:tr w:rsidRPr="00E20B85" w:rsidR="00735243" w:rsidTr="44EA6ACD" w14:paraId="1E58A38C" w14:textId="77777777">
        <w:trPr>
          <w:trHeight w:val="263"/>
        </w:trPr>
        <w:tc>
          <w:tcPr>
            <w:tcW w:w="7366" w:type="dxa"/>
            <w:vAlign w:val="center"/>
          </w:tcPr>
          <w:p w:rsidRPr="00E20B85" w:rsidR="00735243" w:rsidP="00853FFE" w:rsidRDefault="00735243" w14:paraId="6F86F85A" w14:textId="3256D079">
            <w:pPr>
              <w:spacing w:after="0" w:line="276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Rozmowa zaliczeniowa</w:t>
            </w:r>
          </w:p>
        </w:tc>
        <w:tc>
          <w:tcPr>
            <w:tcW w:w="1920" w:type="dxa"/>
            <w:vAlign w:val="center"/>
          </w:tcPr>
          <w:p w:rsidRPr="00E20B85" w:rsidR="00735243" w:rsidP="00853FFE" w:rsidRDefault="00735243" w14:paraId="27F28803" w14:textId="168B189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Pr="00E20B85" w:rsidR="005E6FEA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  <w:r w:rsidRPr="00E20B85">
              <w:rPr>
                <w:rFonts w:ascii="Garamond" w:hAnsi="Garamond" w:cs="Times New Roman"/>
                <w:sz w:val="18"/>
                <w:szCs w:val="18"/>
                <w:lang w:val="pl-PL"/>
              </w:rPr>
              <w:t>%</w:t>
            </w:r>
          </w:p>
        </w:tc>
      </w:tr>
      <w:tr w:rsidRPr="00E20B85" w:rsidR="00965D28" w:rsidTr="44EA6ACD" w14:paraId="54D0A02D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Pr="00E20B85" w:rsidR="00965D28" w:rsidP="00AC71F1" w:rsidRDefault="00965D28" w14:paraId="3A16912E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920" w:type="dxa"/>
            <w:vAlign w:val="center"/>
          </w:tcPr>
          <w:p w:rsidRPr="00E20B85" w:rsidR="00965D28" w:rsidP="00853FFE" w:rsidRDefault="00371901" w14:paraId="0ECC75D2" w14:textId="3B99009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E20B8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E20B85" w:rsidR="00965D2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Pr="00E20B8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Pr="00E20B85" w:rsidR="0022586F">
              <w:rPr>
                <w:rFonts w:ascii="Garamond" w:hAnsi="Garamond" w:eastAsia="Calibri" w:cs="Times New Roman"/>
                <w:b/>
                <w:noProof/>
                <w:sz w:val="18"/>
                <w:szCs w:val="18"/>
                <w:lang w:val="pl-PL"/>
              </w:rPr>
              <w:t>100</w:t>
            </w:r>
            <w:r w:rsidRPr="00E20B85" w:rsidR="00965D28">
              <w:rPr>
                <w:rFonts w:ascii="Garamond" w:hAnsi="Garamond" w:eastAsia="Calibri" w:cs="Times New Roman"/>
                <w:b/>
                <w:noProof/>
                <w:sz w:val="18"/>
                <w:szCs w:val="18"/>
                <w:lang w:val="pl-PL"/>
              </w:rPr>
              <w:t>%</w:t>
            </w:r>
            <w:r w:rsidRPr="00E20B85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:rsidRPr="00E20B85" w:rsidR="009C486D" w:rsidP="00A3045F" w:rsidRDefault="009C486D" w14:paraId="629DC29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Pr="00E20B85" w:rsidR="009C486D" w:rsidSect="007E68FB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7BA9" w:rsidRDefault="00C37BA9" w14:paraId="5C5CA3A7" w14:textId="77777777">
      <w:pPr>
        <w:spacing w:after="0" w:line="240" w:lineRule="auto"/>
      </w:pPr>
      <w:r>
        <w:separator/>
      </w:r>
    </w:p>
  </w:endnote>
  <w:endnote w:type="continuationSeparator" w:id="0">
    <w:p w:rsidR="00C37BA9" w:rsidRDefault="00C37BA9" w14:paraId="208E415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44EA6ACD" w:rsidP="44EA6ACD" w:rsidRDefault="44EA6ACD" w14:paraId="1FE95973" w14:textId="3B20B2B6">
    <w:pPr>
      <w:pBdr>
        <w:top w:val="single" w:color="823B0B" w:sz="24" w:space="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lang w:val="pl-PL"/>
      </w:rPr>
    </w:pPr>
    <w:r w:rsidRPr="44EA6ACD">
      <w:rPr>
        <w:rFonts w:ascii="Times New Roman" w:hAnsi="Times New Roman" w:eastAsia="Times New Roman" w:cs="Times New Roman"/>
        <w:color w:val="000000" w:themeColor="text1"/>
        <w:sz w:val="18"/>
        <w:szCs w:val="18"/>
        <w:lang w:val="pl-PL"/>
      </w:rPr>
      <w:t>*Standard kształcenia przygotowującego do wykonywania zawodu nauczyciela</w:t>
    </w:r>
  </w:p>
  <w:p w:rsidRPr="00201E1B" w:rsidR="00A3045F" w:rsidP="44EA6ACD" w:rsidRDefault="44EA6ACD" w14:paraId="57A5CE39" w14:textId="1AC380F7">
    <w:pPr>
      <w:pStyle w:val="Footer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 xml:space="preserve">Sylabus: </w:t>
    </w:r>
    <w:r w:rsidRPr="00713AC0">
      <w:rPr>
        <w:rFonts w:ascii="Times New Roman" w:hAnsi="Times New Roman" w:cs="Times New Roman"/>
        <w:sz w:val="20"/>
        <w:szCs w:val="20"/>
        <w:lang w:val="pl-PL"/>
      </w:rPr>
      <w:t xml:space="preserve">Praktyka zawodowa III (Praktyka </w:t>
    </w:r>
    <w:r>
      <w:rPr>
        <w:rFonts w:ascii="Times New Roman" w:hAnsi="Times New Roman" w:cs="Times New Roman"/>
        <w:sz w:val="20"/>
        <w:szCs w:val="20"/>
        <w:lang w:val="pl-PL"/>
      </w:rPr>
      <w:t>C</w:t>
    </w:r>
    <w:r w:rsidRPr="00713AC0">
      <w:rPr>
        <w:rFonts w:ascii="Times New Roman" w:hAnsi="Times New Roman" w:cs="Times New Roman"/>
        <w:sz w:val="20"/>
        <w:szCs w:val="20"/>
        <w:lang w:val="pl-PL"/>
      </w:rPr>
      <w:t xml:space="preserve"> – pedagogiczna) </w:t>
    </w:r>
    <w:r w:rsidRPr="00C74BD1" w:rsidR="00BA42CB">
      <w:rPr>
        <w:lang w:val="pl-PL"/>
      </w:rPr>
      <w:tab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44EA6ACD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44EA6ACD" w:rsidR="00371901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44EA6ACD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201E1B" w:rsidR="00A3045F" w:rsidRDefault="00A3045F" w14:paraId="0EE53F92" w14:textId="77777777">
    <w:pPr>
      <w:pStyle w:val="Footer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7BA9" w:rsidRDefault="00C37BA9" w14:paraId="49CA17CB" w14:textId="77777777">
      <w:pPr>
        <w:spacing w:after="0" w:line="240" w:lineRule="auto"/>
      </w:pPr>
      <w:r>
        <w:separator/>
      </w:r>
    </w:p>
  </w:footnote>
  <w:footnote w:type="continuationSeparator" w:id="0">
    <w:p w:rsidR="00C37BA9" w:rsidRDefault="00C37BA9" w14:paraId="34B18A4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460281" w14:paraId="3C849B99" w14:textId="77777777">
    <w:pPr>
      <w:pStyle w:val="Header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95118">
    <w:abstractNumId w:val="10"/>
  </w:num>
  <w:num w:numId="2" w16cid:durableId="466975287">
    <w:abstractNumId w:val="2"/>
  </w:num>
  <w:num w:numId="3" w16cid:durableId="227615321">
    <w:abstractNumId w:val="3"/>
  </w:num>
  <w:num w:numId="4" w16cid:durableId="633490813">
    <w:abstractNumId w:val="7"/>
  </w:num>
  <w:num w:numId="5" w16cid:durableId="1875338810">
    <w:abstractNumId w:val="5"/>
  </w:num>
  <w:num w:numId="6" w16cid:durableId="705182591">
    <w:abstractNumId w:val="9"/>
  </w:num>
  <w:num w:numId="7" w16cid:durableId="1254434161">
    <w:abstractNumId w:val="1"/>
  </w:num>
  <w:num w:numId="8" w16cid:durableId="425005723">
    <w:abstractNumId w:val="11"/>
  </w:num>
  <w:num w:numId="9" w16cid:durableId="521633447">
    <w:abstractNumId w:val="8"/>
  </w:num>
  <w:num w:numId="10" w16cid:durableId="1905336391">
    <w:abstractNumId w:val="6"/>
  </w:num>
  <w:num w:numId="11" w16cid:durableId="152794248">
    <w:abstractNumId w:val="4"/>
  </w:num>
  <w:num w:numId="12" w16cid:durableId="16321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dirty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00000"/>
    <w:rsid w:val="00017E80"/>
    <w:rsid w:val="0002124B"/>
    <w:rsid w:val="000252CC"/>
    <w:rsid w:val="0003687D"/>
    <w:rsid w:val="00037B36"/>
    <w:rsid w:val="00055B79"/>
    <w:rsid w:val="00063555"/>
    <w:rsid w:val="0008780B"/>
    <w:rsid w:val="000A146D"/>
    <w:rsid w:val="000C0F2C"/>
    <w:rsid w:val="000D6C6D"/>
    <w:rsid w:val="000E1039"/>
    <w:rsid w:val="000E23E2"/>
    <w:rsid w:val="000E55A3"/>
    <w:rsid w:val="000F089A"/>
    <w:rsid w:val="000F6D98"/>
    <w:rsid w:val="001010FD"/>
    <w:rsid w:val="001066D9"/>
    <w:rsid w:val="001257D8"/>
    <w:rsid w:val="00132F73"/>
    <w:rsid w:val="001366DE"/>
    <w:rsid w:val="00136CBE"/>
    <w:rsid w:val="00142334"/>
    <w:rsid w:val="00190358"/>
    <w:rsid w:val="00192A86"/>
    <w:rsid w:val="001A3CF7"/>
    <w:rsid w:val="001B5C7D"/>
    <w:rsid w:val="001B6D39"/>
    <w:rsid w:val="001C008D"/>
    <w:rsid w:val="001D1900"/>
    <w:rsid w:val="001D556D"/>
    <w:rsid w:val="001F5B36"/>
    <w:rsid w:val="00201E1B"/>
    <w:rsid w:val="00203756"/>
    <w:rsid w:val="002179E6"/>
    <w:rsid w:val="0022586F"/>
    <w:rsid w:val="002319E1"/>
    <w:rsid w:val="002574C9"/>
    <w:rsid w:val="00266590"/>
    <w:rsid w:val="002A4092"/>
    <w:rsid w:val="002A519E"/>
    <w:rsid w:val="002C745F"/>
    <w:rsid w:val="002D0322"/>
    <w:rsid w:val="002E758B"/>
    <w:rsid w:val="002F3930"/>
    <w:rsid w:val="00304AC9"/>
    <w:rsid w:val="0031358A"/>
    <w:rsid w:val="003222E6"/>
    <w:rsid w:val="00326EBC"/>
    <w:rsid w:val="00343F03"/>
    <w:rsid w:val="003554DD"/>
    <w:rsid w:val="00366156"/>
    <w:rsid w:val="00366604"/>
    <w:rsid w:val="00371901"/>
    <w:rsid w:val="003752AF"/>
    <w:rsid w:val="00376545"/>
    <w:rsid w:val="00387939"/>
    <w:rsid w:val="0039186A"/>
    <w:rsid w:val="00393C50"/>
    <w:rsid w:val="003A0495"/>
    <w:rsid w:val="003A7BC2"/>
    <w:rsid w:val="003D3B57"/>
    <w:rsid w:val="003D6F1F"/>
    <w:rsid w:val="003E7C6B"/>
    <w:rsid w:val="00416B28"/>
    <w:rsid w:val="00427190"/>
    <w:rsid w:val="004469AE"/>
    <w:rsid w:val="00460281"/>
    <w:rsid w:val="0046290D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5259D9"/>
    <w:rsid w:val="00527687"/>
    <w:rsid w:val="00536308"/>
    <w:rsid w:val="00545006"/>
    <w:rsid w:val="0054C0B7"/>
    <w:rsid w:val="005503C0"/>
    <w:rsid w:val="005620D0"/>
    <w:rsid w:val="00574BE2"/>
    <w:rsid w:val="00585220"/>
    <w:rsid w:val="005A2361"/>
    <w:rsid w:val="005A4F9E"/>
    <w:rsid w:val="005C20C1"/>
    <w:rsid w:val="005D31D4"/>
    <w:rsid w:val="005D60DA"/>
    <w:rsid w:val="005E4722"/>
    <w:rsid w:val="005E6FEA"/>
    <w:rsid w:val="005E7B41"/>
    <w:rsid w:val="005F1666"/>
    <w:rsid w:val="00600DFE"/>
    <w:rsid w:val="00603A3D"/>
    <w:rsid w:val="00606DBF"/>
    <w:rsid w:val="0062291A"/>
    <w:rsid w:val="0063278D"/>
    <w:rsid w:val="00633357"/>
    <w:rsid w:val="00633C0E"/>
    <w:rsid w:val="006542BB"/>
    <w:rsid w:val="00655679"/>
    <w:rsid w:val="00667D13"/>
    <w:rsid w:val="00667FAA"/>
    <w:rsid w:val="00675719"/>
    <w:rsid w:val="00686E02"/>
    <w:rsid w:val="00687B4C"/>
    <w:rsid w:val="00691EA8"/>
    <w:rsid w:val="00692B05"/>
    <w:rsid w:val="006A1E4A"/>
    <w:rsid w:val="006B1155"/>
    <w:rsid w:val="006C5DB2"/>
    <w:rsid w:val="006D04ED"/>
    <w:rsid w:val="006E7175"/>
    <w:rsid w:val="006F1E4D"/>
    <w:rsid w:val="006F6A0A"/>
    <w:rsid w:val="00706643"/>
    <w:rsid w:val="00713AC0"/>
    <w:rsid w:val="00735243"/>
    <w:rsid w:val="007378F2"/>
    <w:rsid w:val="00745A38"/>
    <w:rsid w:val="00751241"/>
    <w:rsid w:val="00751FA5"/>
    <w:rsid w:val="00752317"/>
    <w:rsid w:val="00760A5C"/>
    <w:rsid w:val="00772324"/>
    <w:rsid w:val="00777F72"/>
    <w:rsid w:val="00783006"/>
    <w:rsid w:val="0078334C"/>
    <w:rsid w:val="00795F64"/>
    <w:rsid w:val="007A2A84"/>
    <w:rsid w:val="007C4867"/>
    <w:rsid w:val="007D37F7"/>
    <w:rsid w:val="007D6D20"/>
    <w:rsid w:val="007E68FB"/>
    <w:rsid w:val="00804069"/>
    <w:rsid w:val="00807872"/>
    <w:rsid w:val="0081752A"/>
    <w:rsid w:val="0083476F"/>
    <w:rsid w:val="00836EFD"/>
    <w:rsid w:val="008623E1"/>
    <w:rsid w:val="008721A1"/>
    <w:rsid w:val="00875AA8"/>
    <w:rsid w:val="00894975"/>
    <w:rsid w:val="008A204D"/>
    <w:rsid w:val="008D47F3"/>
    <w:rsid w:val="008D48AB"/>
    <w:rsid w:val="008D7B74"/>
    <w:rsid w:val="008D7FD5"/>
    <w:rsid w:val="008F218F"/>
    <w:rsid w:val="008F5E98"/>
    <w:rsid w:val="008F72B7"/>
    <w:rsid w:val="0090638D"/>
    <w:rsid w:val="00927425"/>
    <w:rsid w:val="00941CE9"/>
    <w:rsid w:val="0094369A"/>
    <w:rsid w:val="00946552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0D3F"/>
    <w:rsid w:val="009E46CA"/>
    <w:rsid w:val="009E6AF7"/>
    <w:rsid w:val="00A1545D"/>
    <w:rsid w:val="00A3045F"/>
    <w:rsid w:val="00A30B4F"/>
    <w:rsid w:val="00A35788"/>
    <w:rsid w:val="00A36603"/>
    <w:rsid w:val="00A3671B"/>
    <w:rsid w:val="00A65D58"/>
    <w:rsid w:val="00A67256"/>
    <w:rsid w:val="00A77B80"/>
    <w:rsid w:val="00A93FB6"/>
    <w:rsid w:val="00A95A52"/>
    <w:rsid w:val="00AC71F1"/>
    <w:rsid w:val="00B01CE3"/>
    <w:rsid w:val="00B22041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F0AC2"/>
    <w:rsid w:val="00BF0DEB"/>
    <w:rsid w:val="00BF4E5E"/>
    <w:rsid w:val="00C0226C"/>
    <w:rsid w:val="00C0574F"/>
    <w:rsid w:val="00C23076"/>
    <w:rsid w:val="00C31E0C"/>
    <w:rsid w:val="00C37BA9"/>
    <w:rsid w:val="00C37F77"/>
    <w:rsid w:val="00C450F4"/>
    <w:rsid w:val="00C51975"/>
    <w:rsid w:val="00C74BD1"/>
    <w:rsid w:val="00C81742"/>
    <w:rsid w:val="00C868D1"/>
    <w:rsid w:val="00CB43A3"/>
    <w:rsid w:val="00CB75B5"/>
    <w:rsid w:val="00CC0CFB"/>
    <w:rsid w:val="00CC5215"/>
    <w:rsid w:val="00CD173C"/>
    <w:rsid w:val="00CD536B"/>
    <w:rsid w:val="00CE580C"/>
    <w:rsid w:val="00D026EB"/>
    <w:rsid w:val="00D06081"/>
    <w:rsid w:val="00D16B75"/>
    <w:rsid w:val="00D204D6"/>
    <w:rsid w:val="00D22D46"/>
    <w:rsid w:val="00D25E97"/>
    <w:rsid w:val="00D33113"/>
    <w:rsid w:val="00D361A1"/>
    <w:rsid w:val="00D41B3C"/>
    <w:rsid w:val="00D438E0"/>
    <w:rsid w:val="00D5215E"/>
    <w:rsid w:val="00D6125B"/>
    <w:rsid w:val="00DB1D26"/>
    <w:rsid w:val="00DB5903"/>
    <w:rsid w:val="00DC1FEB"/>
    <w:rsid w:val="00DC4277"/>
    <w:rsid w:val="00DC57A3"/>
    <w:rsid w:val="00DD5AA8"/>
    <w:rsid w:val="00DE49E8"/>
    <w:rsid w:val="00DF1913"/>
    <w:rsid w:val="00DF5668"/>
    <w:rsid w:val="00E0648C"/>
    <w:rsid w:val="00E06C47"/>
    <w:rsid w:val="00E115BF"/>
    <w:rsid w:val="00E20B85"/>
    <w:rsid w:val="00E33915"/>
    <w:rsid w:val="00E60CAD"/>
    <w:rsid w:val="00EA5BB0"/>
    <w:rsid w:val="00EB22AA"/>
    <w:rsid w:val="00EB3F14"/>
    <w:rsid w:val="00EB7BB9"/>
    <w:rsid w:val="00EC0B45"/>
    <w:rsid w:val="00EE2957"/>
    <w:rsid w:val="00EF4B40"/>
    <w:rsid w:val="00EF6180"/>
    <w:rsid w:val="00F44A38"/>
    <w:rsid w:val="00F44B1B"/>
    <w:rsid w:val="00F559BF"/>
    <w:rsid w:val="00F60DA7"/>
    <w:rsid w:val="00F67CD7"/>
    <w:rsid w:val="00F70EC9"/>
    <w:rsid w:val="00F80A29"/>
    <w:rsid w:val="00F81603"/>
    <w:rsid w:val="00F831B6"/>
    <w:rsid w:val="00F85CAA"/>
    <w:rsid w:val="00FA0985"/>
    <w:rsid w:val="00FA7F1E"/>
    <w:rsid w:val="00FC3B9A"/>
    <w:rsid w:val="00FE1A88"/>
    <w:rsid w:val="00FE7996"/>
    <w:rsid w:val="01F3BDA5"/>
    <w:rsid w:val="02107513"/>
    <w:rsid w:val="028FE99E"/>
    <w:rsid w:val="04FFD134"/>
    <w:rsid w:val="05F8ABF1"/>
    <w:rsid w:val="06743F6F"/>
    <w:rsid w:val="07F08097"/>
    <w:rsid w:val="0CC74A16"/>
    <w:rsid w:val="0D20E216"/>
    <w:rsid w:val="0E3B9F7B"/>
    <w:rsid w:val="0EDF7F84"/>
    <w:rsid w:val="0FE82C96"/>
    <w:rsid w:val="116E964E"/>
    <w:rsid w:val="128A2631"/>
    <w:rsid w:val="13BC53C9"/>
    <w:rsid w:val="159B7D84"/>
    <w:rsid w:val="183179A8"/>
    <w:rsid w:val="190BA525"/>
    <w:rsid w:val="1A19C462"/>
    <w:rsid w:val="1A6F1687"/>
    <w:rsid w:val="1ADB90E3"/>
    <w:rsid w:val="1BC12F21"/>
    <w:rsid w:val="1DF555E2"/>
    <w:rsid w:val="1E6054F0"/>
    <w:rsid w:val="1F50807B"/>
    <w:rsid w:val="203AF522"/>
    <w:rsid w:val="20994644"/>
    <w:rsid w:val="20BB32C6"/>
    <w:rsid w:val="216E0255"/>
    <w:rsid w:val="22E4157A"/>
    <w:rsid w:val="2432DE10"/>
    <w:rsid w:val="2480E1FA"/>
    <w:rsid w:val="25AC5C19"/>
    <w:rsid w:val="27482C7A"/>
    <w:rsid w:val="2826DD4E"/>
    <w:rsid w:val="285B29AB"/>
    <w:rsid w:val="2B46C57E"/>
    <w:rsid w:val="2C694B60"/>
    <w:rsid w:val="2CE295DF"/>
    <w:rsid w:val="2EB516B5"/>
    <w:rsid w:val="2FB87896"/>
    <w:rsid w:val="305A6738"/>
    <w:rsid w:val="30DD4B6A"/>
    <w:rsid w:val="314AFC77"/>
    <w:rsid w:val="31F4D6D3"/>
    <w:rsid w:val="352DD85B"/>
    <w:rsid w:val="35DCD730"/>
    <w:rsid w:val="36C8AC9D"/>
    <w:rsid w:val="3812932B"/>
    <w:rsid w:val="3842D09E"/>
    <w:rsid w:val="3A44155E"/>
    <w:rsid w:val="3B7A7160"/>
    <w:rsid w:val="4046AEF0"/>
    <w:rsid w:val="441B9738"/>
    <w:rsid w:val="442B9875"/>
    <w:rsid w:val="44794638"/>
    <w:rsid w:val="44DC0A2A"/>
    <w:rsid w:val="44EA6ACD"/>
    <w:rsid w:val="453AFA33"/>
    <w:rsid w:val="4636C2F9"/>
    <w:rsid w:val="47392A8C"/>
    <w:rsid w:val="4747C5DD"/>
    <w:rsid w:val="484AE0BF"/>
    <w:rsid w:val="4C488FE9"/>
    <w:rsid w:val="4C8C7779"/>
    <w:rsid w:val="4C8FC2CC"/>
    <w:rsid w:val="4CC5EBC1"/>
    <w:rsid w:val="4D1237C7"/>
    <w:rsid w:val="4D8939F5"/>
    <w:rsid w:val="4ED44C78"/>
    <w:rsid w:val="4FD7F2C4"/>
    <w:rsid w:val="50C00917"/>
    <w:rsid w:val="514E9389"/>
    <w:rsid w:val="52A3E6A8"/>
    <w:rsid w:val="52EEDD9E"/>
    <w:rsid w:val="52F17A77"/>
    <w:rsid w:val="536FBA6A"/>
    <w:rsid w:val="56432594"/>
    <w:rsid w:val="568778D6"/>
    <w:rsid w:val="56D56A4A"/>
    <w:rsid w:val="57223B22"/>
    <w:rsid w:val="578E9E9B"/>
    <w:rsid w:val="57B6D24C"/>
    <w:rsid w:val="5AB7C9D9"/>
    <w:rsid w:val="5ED998F1"/>
    <w:rsid w:val="607606CA"/>
    <w:rsid w:val="6147EEF6"/>
    <w:rsid w:val="62C1D21F"/>
    <w:rsid w:val="63B3698A"/>
    <w:rsid w:val="63D3866D"/>
    <w:rsid w:val="6540F5B7"/>
    <w:rsid w:val="663F65EF"/>
    <w:rsid w:val="664F3EE1"/>
    <w:rsid w:val="671BF8C3"/>
    <w:rsid w:val="678CAB8B"/>
    <w:rsid w:val="6824EBBE"/>
    <w:rsid w:val="693D8250"/>
    <w:rsid w:val="6AB3BBA7"/>
    <w:rsid w:val="6BD800A4"/>
    <w:rsid w:val="6C5407F0"/>
    <w:rsid w:val="6CA8E4FC"/>
    <w:rsid w:val="6EF847B9"/>
    <w:rsid w:val="70EE951D"/>
    <w:rsid w:val="710A071C"/>
    <w:rsid w:val="743E4DEA"/>
    <w:rsid w:val="77DE8532"/>
    <w:rsid w:val="786BDA8E"/>
    <w:rsid w:val="78DF5A96"/>
    <w:rsid w:val="7961F5A0"/>
    <w:rsid w:val="7D638A5F"/>
    <w:rsid w:val="7D99E6A6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1CA58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C0558"/>
    <w:pPr>
      <w:spacing w:after="160" w:line="259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erChar" w:customStyle="1">
    <w:name w:val="Header Char"/>
    <w:basedOn w:val="DefaultParagraphFont"/>
    <w:link w:val="Header"/>
    <w:uiPriority w:val="99"/>
    <w:qFormat/>
    <w:rsid w:val="00807D30"/>
  </w:style>
  <w:style w:type="character" w:styleId="FooterChar" w:customStyle="1">
    <w:name w:val="Footer Char"/>
    <w:basedOn w:val="DefaultParagraphFont"/>
    <w:link w:val="Footer"/>
    <w:uiPriority w:val="99"/>
    <w:qFormat/>
    <w:rsid w:val="00807D30"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BodyText">
    <w:name w:val="Body Text"/>
    <w:basedOn w:val="Normal"/>
    <w:rsid w:val="004C0558"/>
    <w:pPr>
      <w:spacing w:after="140" w:line="276" w:lineRule="auto"/>
    </w:pPr>
  </w:style>
  <w:style w:type="paragraph" w:styleId="List">
    <w:name w:val="List"/>
    <w:basedOn w:val="BodyText"/>
    <w:rsid w:val="004C0558"/>
    <w:rPr>
      <w:rFonts w:cs="Arial"/>
    </w:rPr>
  </w:style>
  <w:style w:type="paragraph" w:styleId="Caption">
    <w:name w:val="caption"/>
    <w:basedOn w:val="Normal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rsid w:val="004C0558"/>
  </w:style>
  <w:style w:type="paragraph" w:styleId="Footer">
    <w:name w:val="footer"/>
    <w:basedOn w:val="Normal"/>
    <w:link w:val="FooterChar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PlaceholderText">
    <w:name w:val="Placeholder Text"/>
    <w:basedOn w:val="DefaultParagraphFont"/>
    <w:uiPriority w:val="99"/>
    <w:semiHidden/>
    <w:rsid w:val="00536308"/>
    <w:rPr>
      <w:color w:val="666666"/>
    </w:rPr>
  </w:style>
  <w:style w:type="character" w:styleId="Formant" w:customStyle="1">
    <w:name w:val="Formant"/>
    <w:basedOn w:val="DefaultParagraphFont"/>
    <w:uiPriority w:val="1"/>
    <w:rsid w:val="00EA5BB0"/>
    <w:rPr>
      <w:rFonts w:ascii="Garamond" w:hAnsi="Garamond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P="00B22041" w:rsidRDefault="00B22041">
          <w:pPr>
            <w:pStyle w:val="DF15C81B3CD2421ABE0F843FBEFDA11D"/>
          </w:pPr>
          <w:r w:rsidRPr="001D3AA4">
            <w:rPr>
              <w:rStyle w:val="PlaceholderText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PlaceholderText"/>
            </w:rPr>
            <w:t>Wybierz element.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F60DA7" w:rsidRDefault="00F60DA7">
          <w:pPr>
            <w:pStyle w:val="133DF48FDC9340D8B5B31C7E419BAC40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F60DA7" w:rsidRDefault="00F60DA7">
          <w:pPr>
            <w:pStyle w:val="1700E0773A7D4C50BE454DDCA2E6CF93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4CEE053344C245F08CF04DB31133C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8E4C8E-B7CD-4E3A-8B72-D492CE157E47}"/>
      </w:docPartPr>
      <w:docPartBody>
        <w:p w:rsidR="00621EF8" w:rsidP="00366604" w:rsidRDefault="00366604">
          <w:pPr>
            <w:pStyle w:val="4CEE053344C245F08CF04DB31133C55C"/>
          </w:pPr>
          <w:r w:rsidRPr="001D3AA4">
            <w:rPr>
              <w:rStyle w:val="PlaceholderText"/>
            </w:rPr>
            <w:t>Wybierz element.</w:t>
          </w:r>
        </w:p>
      </w:docPartBody>
    </w:docPart>
    <w:docPart>
      <w:docPartPr>
        <w:name w:val="A7D1F089BB5333408CA9BF3F1CCA6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91EB0-83D2-A64D-A8A3-A922953D29C1}"/>
      </w:docPartPr>
      <w:docPartBody>
        <w:p w:rsidR="00E80C5C" w:rsidP="00F60DA7" w:rsidRDefault="00F60DA7">
          <w:pPr>
            <w:pStyle w:val="A7D1F089BB5333408CA9BF3F1CCA69A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82102761E739DE409462211C1A719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60E69-C4F5-364C-A1FE-6ED7C463C866}"/>
      </w:docPartPr>
      <w:docPartBody>
        <w:p w:rsidR="00E80C5C" w:rsidP="00F60DA7" w:rsidRDefault="00F60DA7">
          <w:pPr>
            <w:pStyle w:val="82102761E739DE409462211C1A719056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F52C9CA6FBA22B489FBB9EACAFD45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E244-62D0-8847-8942-F1C0E4A0CAAB}"/>
      </w:docPartPr>
      <w:docPartBody>
        <w:p w:rsidR="00E80C5C" w:rsidP="00F60DA7" w:rsidRDefault="00F60DA7">
          <w:pPr>
            <w:pStyle w:val="F52C9CA6FBA22B489FBB9EACAFD450BF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132F73"/>
    <w:rsid w:val="001D1900"/>
    <w:rsid w:val="00285F2C"/>
    <w:rsid w:val="002B619D"/>
    <w:rsid w:val="002D4489"/>
    <w:rsid w:val="002E1992"/>
    <w:rsid w:val="002F1A0E"/>
    <w:rsid w:val="00310CF0"/>
    <w:rsid w:val="00312CE9"/>
    <w:rsid w:val="00366604"/>
    <w:rsid w:val="00374ABD"/>
    <w:rsid w:val="00387939"/>
    <w:rsid w:val="003A66A2"/>
    <w:rsid w:val="003B756B"/>
    <w:rsid w:val="003D705E"/>
    <w:rsid w:val="003E7FD8"/>
    <w:rsid w:val="003F015F"/>
    <w:rsid w:val="00421329"/>
    <w:rsid w:val="004B3200"/>
    <w:rsid w:val="004D25A3"/>
    <w:rsid w:val="004F4879"/>
    <w:rsid w:val="0053771E"/>
    <w:rsid w:val="005871F9"/>
    <w:rsid w:val="005D316F"/>
    <w:rsid w:val="00600DFE"/>
    <w:rsid w:val="00621EF8"/>
    <w:rsid w:val="0065328E"/>
    <w:rsid w:val="006F6A0A"/>
    <w:rsid w:val="00742D80"/>
    <w:rsid w:val="00751FA5"/>
    <w:rsid w:val="00795F64"/>
    <w:rsid w:val="007A2A84"/>
    <w:rsid w:val="007C4867"/>
    <w:rsid w:val="0082569B"/>
    <w:rsid w:val="008673AC"/>
    <w:rsid w:val="008D48AB"/>
    <w:rsid w:val="008F72B7"/>
    <w:rsid w:val="009031FE"/>
    <w:rsid w:val="00955B3B"/>
    <w:rsid w:val="00A1545D"/>
    <w:rsid w:val="00B22041"/>
    <w:rsid w:val="00B25ED0"/>
    <w:rsid w:val="00B37E2A"/>
    <w:rsid w:val="00BE477A"/>
    <w:rsid w:val="00C47C7A"/>
    <w:rsid w:val="00C6166A"/>
    <w:rsid w:val="00CB23DE"/>
    <w:rsid w:val="00CC5215"/>
    <w:rsid w:val="00CE7927"/>
    <w:rsid w:val="00D3399F"/>
    <w:rsid w:val="00DC1FEB"/>
    <w:rsid w:val="00DE60DB"/>
    <w:rsid w:val="00DE673D"/>
    <w:rsid w:val="00DF3F6C"/>
    <w:rsid w:val="00E80C5C"/>
    <w:rsid w:val="00EE2957"/>
    <w:rsid w:val="00F60DA7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1EF8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4CEE053344C245F08CF04DB31133C55C">
    <w:name w:val="4CEE053344C245F08CF04DB31133C55C"/>
    <w:rsid w:val="00366604"/>
    <w:rPr>
      <w:kern w:val="0"/>
      <w:lang w:eastAsia="pl-PL"/>
    </w:rPr>
  </w:style>
  <w:style w:type="paragraph" w:customStyle="1" w:styleId="A7D1F089BB5333408CA9BF3F1CCA69A2">
    <w:name w:val="A7D1F089BB5333408CA9BF3F1CCA69A2"/>
    <w:rsid w:val="00F60DA7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82102761E739DE409462211C1A719056">
    <w:name w:val="82102761E739DE409462211C1A719056"/>
    <w:rsid w:val="00F60DA7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F52C9CA6FBA22B489FBB9EACAFD450BF">
    <w:name w:val="F52C9CA6FBA22B489FBB9EACAFD450BF"/>
    <w:rsid w:val="00F60DA7"/>
    <w:pPr>
      <w:spacing w:line="278" w:lineRule="auto"/>
    </w:pPr>
    <w:rPr>
      <w:sz w:val="24"/>
      <w:szCs w:val="24"/>
      <w:lang w:val="en-US" w:eastAsia="en-US"/>
      <w14:ligatures w14:val="standardContextual"/>
    </w:rPr>
  </w:style>
  <w:style w:type="paragraph" w:customStyle="1" w:styleId="133DF48FDC9340D8B5B31C7E419BAC401">
    <w:name w:val="133DF48FDC9340D8B5B31C7E419BAC401"/>
    <w:rsid w:val="00F60DA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1">
    <w:name w:val="1700E0773A7D4C50BE454DDCA2E6CF931"/>
    <w:rsid w:val="00F60DA7"/>
    <w:pPr>
      <w:suppressAutoHyphens/>
    </w:pPr>
    <w:rPr>
      <w:rFonts w:eastAsiaTheme="minorHAnsi"/>
      <w:kern w:val="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5F04C5-398E-43C4-AE21-17A42FA1AC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3.xml><?xml version="1.0" encoding="utf-8"?>
<ds:datastoreItem xmlns:ds="http://schemas.openxmlformats.org/officeDocument/2006/customXml" ds:itemID="{7100B978-BC55-419E-A7B5-D5E16A32B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bf30c-b9fb-48ad-8cc2-1b54a5d4e850"/>
    <ds:schemaRef ds:uri="b5a0337f-eecf-4c3d-b2e6-c7448bf4b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34</revision>
  <lastPrinted>2021-06-05T12:43:00.0000000Z</lastPrinted>
  <dcterms:created xsi:type="dcterms:W3CDTF">2025-07-22T08:32:00.0000000Z</dcterms:created>
  <dcterms:modified xsi:type="dcterms:W3CDTF">2026-02-05T09:46:14.8385332Z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