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1F4E57" w14:paraId="29C12D87" w14:textId="7606D86A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1F4E57">
        <w:rPr>
          <w:rFonts w:ascii="Garamond" w:hAnsi="Garamond" w:cs="Times New Roman"/>
          <w:b/>
          <w:sz w:val="24"/>
          <w:szCs w:val="24"/>
          <w:lang w:val="pl-PL"/>
        </w:rPr>
        <w:t xml:space="preserve">Warsztat praktyki logopedycznej </w:t>
      </w:r>
      <w:r w:rsidR="007B67DD">
        <w:rPr>
          <w:rFonts w:ascii="Garamond" w:hAnsi="Garamond" w:cs="Times New Roman"/>
          <w:b/>
          <w:sz w:val="24"/>
          <w:szCs w:val="24"/>
          <w:lang w:val="pl-PL"/>
        </w:rPr>
        <w:t>V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BE39B9" w:rsidR="00BE39B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Speech </w:t>
      </w:r>
      <w:proofErr w:type="spellStart"/>
      <w:r w:rsidRPr="00BE39B9" w:rsidR="00BE39B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  <w:r w:rsidRPr="00BE39B9" w:rsidR="00BE39B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BE39B9" w:rsidR="00BE39B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Practice</w:t>
      </w:r>
      <w:proofErr w:type="spellEnd"/>
      <w:r w:rsidRPr="00BE39B9" w:rsidR="00BE39B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Workshop </w:t>
      </w:r>
      <w:r w:rsidR="00BE39B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V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61B5780" w:rsidTr="361B5780" w14:paraId="33E9E08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61B5780" w:rsidP="361B5780" w:rsidRDefault="361B5780" w14:paraId="2496BD1F" w14:textId="347AD7F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1B5780" w:rsidR="361B578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61B5780" w:rsidP="361B5780" w:rsidRDefault="361B5780" w14:paraId="227F8B4E" w14:textId="2CEF9B4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1B5780" w:rsidR="361B57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361B5780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EF49C7" w14:paraId="7E6E1277" w14:textId="3395E09B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361B5780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6B4651" w14:paraId="3BB00A7B" w14:textId="2161337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7B67D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F07F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875AA8" w:rsidR="00B01CE3" w:rsidTr="361B5780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F49C7" w14:paraId="3F0DC82B" w14:textId="1144C16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361B5780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361B5780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F49C7" w14:paraId="460C7C09" w14:textId="71D7E6C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361B5780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361B5780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F49C7" w14:paraId="3217CEC4" w14:textId="236E31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2F60FF" w14:paraId="1A3DBB74" w14:textId="5D261B6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2F60FF" w14:paraId="4D4CFF98" w14:textId="4E8F2AB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2F60FF" w14:paraId="1DF65BBD" w14:textId="3A5A81B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BD29CE" w14:paraId="0F2A1C42" w14:textId="727F9E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2F60FF" w14:paraId="5D8AC519" w14:textId="47F0EC4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6D940E84" w14:textId="564ED66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63FDD756" w14:textId="426AF2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495E378D" w14:textId="333FDB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3E85EC19" w14:textId="602629A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51D69F21" w14:textId="5129DC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31A3A528" w14:textId="703EF8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C254AE" w:rsidR="000D18F5" w:rsidTr="00EC0ADD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D18F5" w:rsidP="000D18F5" w:rsidRDefault="000D18F5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0D18F5" w:rsidR="000D18F5" w:rsidP="000D18F5" w:rsidRDefault="000D18F5" w14:paraId="2A4E7340" w14:textId="65E0A2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Projektowanie semestralnego mini-programu wsparcia w warunkach uczelnianych, obejmującego planowanie harmonogramu, dobór wskaźników sukcesu oraz stosowanie narzędzi monitoringu i audytu jakości dokumentacji zgodnej ze standardem opisu funkcjonalnego.</w:t>
            </w:r>
          </w:p>
        </w:tc>
      </w:tr>
      <w:tr w:rsidRPr="00C254AE" w:rsidR="000D18F5" w:rsidTr="00EC0ADD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D18F5" w:rsidP="000D18F5" w:rsidRDefault="000D18F5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0D18F5" w:rsidR="000D18F5" w:rsidP="000D18F5" w:rsidRDefault="000D18F5" w14:paraId="4001648B" w14:textId="75CA680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 xml:space="preserve">Realizowanie działań środowiskowych i </w:t>
            </w:r>
            <w:proofErr w:type="spellStart"/>
            <w:r w:rsidRPr="00C254AE">
              <w:rPr>
                <w:rFonts w:ascii="Garamond" w:hAnsi="Garamond"/>
                <w:sz w:val="18"/>
                <w:lang w:val="pl-PL"/>
              </w:rPr>
              <w:t>superwizyjnych</w:t>
            </w:r>
            <w:proofErr w:type="spellEnd"/>
            <w:r w:rsidRPr="00C254AE">
              <w:rPr>
                <w:rFonts w:ascii="Garamond" w:hAnsi="Garamond"/>
                <w:sz w:val="18"/>
                <w:lang w:val="pl-PL"/>
              </w:rPr>
              <w:t xml:space="preserve"> w formule uczelnianej, umożliwiające prowadzenie przeglądów próbek mowy, przygotowanie krótkich warsztatów edukacyjnych oraz mentoring i </w:t>
            </w:r>
            <w:proofErr w:type="spellStart"/>
            <w:r w:rsidRPr="00C254AE">
              <w:rPr>
                <w:rFonts w:ascii="Garamond" w:hAnsi="Garamond"/>
                <w:sz w:val="18"/>
                <w:lang w:val="pl-PL"/>
              </w:rPr>
              <w:t>superwizję</w:t>
            </w:r>
            <w:proofErr w:type="spellEnd"/>
            <w:r w:rsidRPr="00C254AE">
              <w:rPr>
                <w:rFonts w:ascii="Garamond" w:hAnsi="Garamond"/>
                <w:sz w:val="18"/>
                <w:lang w:val="pl-PL"/>
              </w:rPr>
              <w:t xml:space="preserve"> koleżeńską w symulowanych sytuacjach praktycznych.</w:t>
            </w:r>
          </w:p>
        </w:tc>
      </w:tr>
      <w:tr w:rsidRPr="00C254AE" w:rsidR="000D18F5" w:rsidTr="00EC0ADD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D18F5" w:rsidP="000D18F5" w:rsidRDefault="000D18F5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0D18F5" w:rsidR="000D18F5" w:rsidP="000D18F5" w:rsidRDefault="000D18F5" w14:paraId="034CE067" w14:textId="7105A0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Dokumentowanie i porządkowanie efektów pracy w formie portfolio końcowego, obejmującego nagrania, arkusze oceny i materiały autorskie, sprzyjające autoanalizie kompetencji, planowaniu rozwoju zawodowego oraz refleksji nad organizacją i bezpieczeństwem działań.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CB4371" w:rsidP="00CB4371" w:rsidRDefault="00CB4371" w14:paraId="27F3A08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60"/>
        <w:gridCol w:w="2018"/>
      </w:tblGrid>
      <w:tr w:rsidRPr="00875AA8" w:rsidR="00CB4371" w:rsidTr="09B31C80" w14:paraId="257B059F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14:paraId="099B3670"/>
        </w:tc>
      </w:tr>
      <w:tr w:rsidRPr="00C254AE" w:rsidR="00CB4371" w:rsidTr="09B31C80" w14:paraId="3A34574D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7B936C8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CB4371" w:rsidP="5366E202" w:rsidRDefault="00CB4371" w14:paraId="67B6F636" w14:textId="7DFE602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366E202" w:rsidR="00CB4371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7110639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9B31C80" w:rsidP="09B31C80" w:rsidRDefault="09B31C80" w14:paraId="41563F79" w14:textId="3E3EB11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18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1CCA4A6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CB4371" w:rsidP="00334514" w:rsidRDefault="00CB4371" w14:paraId="179495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C254AE" w:rsidR="00CB4371" w:rsidTr="09B31C80" w14:paraId="2BB6ACC7" w14:textId="77777777">
        <w:tc>
          <w:tcPr>
            <w:tcW w:w="489" w:type="dxa"/>
            <w:tcMar/>
            <w:vAlign w:val="center"/>
          </w:tcPr>
          <w:p w:rsidRPr="00875AA8" w:rsidR="00CB4371" w:rsidP="00CB4371" w:rsidRDefault="00CB4371" w14:paraId="0505F85F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name="_Hlk217291390" w:id="3"/>
          </w:p>
        </w:tc>
        <w:tc>
          <w:tcPr>
            <w:tcW w:w="5061" w:type="dxa"/>
            <w:tcMar/>
            <w:vAlign w:val="center"/>
          </w:tcPr>
          <w:p w:rsidRPr="00875AA8" w:rsidR="00CB4371" w:rsidP="0FC31352" w:rsidRDefault="00CB4371" w14:paraId="51160E5B" w14:textId="4728843B">
            <w:pPr>
              <w:pStyle w:val="Normalny"/>
              <w:spacing w:after="0" w:line="240" w:lineRule="auto"/>
              <w:jc w:val="both"/>
            </w:pPr>
            <w:r w:rsidRPr="0FC31352" w:rsidR="744164B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proces diagnostyczny w logopedii, w tym metody obserwacji i badania przesiewowe, oraz potrafi stosować je w planowaniu i ocenie działań w warunkach semestralnego projektu praktycznego.</w:t>
            </w:r>
          </w:p>
        </w:tc>
        <w:tc>
          <w:tcPr>
            <w:tcW w:w="1357" w:type="dxa"/>
            <w:tcMar/>
            <w:vAlign w:val="center"/>
          </w:tcPr>
          <w:p w:rsidRPr="00BC1B76" w:rsidR="00CB4371" w:rsidP="00334514" w:rsidRDefault="00CB4371" w14:paraId="56319B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LGP_WG04</w:t>
            </w:r>
          </w:p>
        </w:tc>
        <w:tc>
          <w:tcPr>
            <w:tcW w:w="1560" w:type="dxa"/>
            <w:tcMar/>
            <w:vAlign w:val="center"/>
          </w:tcPr>
          <w:p w:rsidR="09B31C80" w:rsidP="09B31C80" w:rsidRDefault="09B31C80" w14:paraId="20BC4045" w14:textId="3C68952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09B31C80" w:rsidP="09B31C80" w:rsidRDefault="09B31C80" w14:paraId="2A57B345" w14:textId="58A3BC9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18" w:type="dxa"/>
            <w:tcMar/>
            <w:vAlign w:val="center"/>
          </w:tcPr>
          <w:p w:rsidRPr="00875AA8" w:rsidR="00CB4371" w:rsidP="00334514" w:rsidRDefault="00CB4371" w14:paraId="482AC4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C254AE" w:rsidR="00CB4371" w:rsidTr="09B31C80" w14:paraId="04708F5B" w14:textId="77777777">
        <w:tc>
          <w:tcPr>
            <w:tcW w:w="489" w:type="dxa"/>
            <w:tcMar/>
            <w:vAlign w:val="center"/>
          </w:tcPr>
          <w:p w:rsidRPr="00875AA8" w:rsidR="00CB4371" w:rsidP="00CB4371" w:rsidRDefault="00CB4371" w14:paraId="1A0F219E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CB4371" w:rsidP="0FC31352" w:rsidRDefault="00CB4371" w14:paraId="51895D46" w14:textId="41B0E9E9">
            <w:pPr>
              <w:pStyle w:val="Normalny"/>
              <w:spacing w:after="0" w:line="240" w:lineRule="auto"/>
              <w:jc w:val="both"/>
            </w:pPr>
            <w:r w:rsidRPr="5366E202" w:rsidR="5416C7F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zna i rozumie </w:t>
            </w:r>
            <w:r w:rsidRPr="5366E202" w:rsidR="4CEF710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normy i patologi</w:t>
            </w:r>
            <w:r w:rsidRPr="5366E202" w:rsidR="531325D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e</w:t>
            </w:r>
            <w:r w:rsidRPr="5366E202" w:rsidR="4CEF710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komunikacji, mowy i języka, umożliwiającą projektowanie, wdrażanie i monitorowanie działań terapeutycznych i edukacyjnych w kontekście semestralnych projektów uczelnianych.</w:t>
            </w:r>
          </w:p>
        </w:tc>
        <w:tc>
          <w:tcPr>
            <w:tcW w:w="1357" w:type="dxa"/>
            <w:tcMar/>
            <w:vAlign w:val="center"/>
          </w:tcPr>
          <w:p w:rsidRPr="00BC1B76" w:rsidR="00CB4371" w:rsidP="00334514" w:rsidRDefault="00CB4371" w14:paraId="1DCC2D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1560" w:type="dxa"/>
            <w:tcMar/>
            <w:vAlign w:val="center"/>
          </w:tcPr>
          <w:p w:rsidR="09B31C80" w:rsidP="09B31C80" w:rsidRDefault="09B31C80" w14:paraId="51A16408" w14:textId="5FBD951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09B31C80" w:rsidP="09B31C80" w:rsidRDefault="09B31C80" w14:paraId="5931384D" w14:textId="113ADF6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2018" w:type="dxa"/>
            <w:tcMar/>
            <w:vAlign w:val="center"/>
          </w:tcPr>
          <w:p w:rsidRPr="00875AA8" w:rsidR="00CB4371" w:rsidP="00334514" w:rsidRDefault="00CB4371" w14:paraId="3CEA52A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C254AE" w:rsidR="00CB4371" w:rsidTr="09B31C80" w14:paraId="792973B2" w14:textId="77777777">
        <w:tc>
          <w:tcPr>
            <w:tcW w:w="489" w:type="dxa"/>
            <w:tcMar/>
            <w:vAlign w:val="center"/>
          </w:tcPr>
          <w:p w:rsidRPr="00875AA8" w:rsidR="00CB4371" w:rsidP="00CB4371" w:rsidRDefault="00CB4371" w14:paraId="6D38579E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CB4371" w:rsidP="0FC31352" w:rsidRDefault="00CB4371" w14:paraId="25864621" w14:textId="62BA96B4">
            <w:pPr>
              <w:pStyle w:val="Normalny"/>
              <w:spacing w:after="0" w:line="240" w:lineRule="auto"/>
              <w:jc w:val="both"/>
            </w:pPr>
            <w:r w:rsidRPr="5366E202" w:rsidR="272E2BB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5366E202" w:rsidR="6408092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zna i rozumie</w:t>
            </w:r>
            <w:r w:rsidRPr="5366E202" w:rsidR="272E2BB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zasady etyczne i kodeks zawodowy logopedy, stosując je w praktyce podczas prowadzenia działań edukacyjnych, audytów dokumentacji oraz mentoringu młodszych roczników w warunkach projektu semestralnego.</w:t>
            </w:r>
          </w:p>
        </w:tc>
        <w:tc>
          <w:tcPr>
            <w:tcW w:w="1357" w:type="dxa"/>
            <w:tcMar/>
            <w:vAlign w:val="center"/>
          </w:tcPr>
          <w:p w:rsidRPr="00BC1B76" w:rsidR="00CB4371" w:rsidP="00334514" w:rsidRDefault="00CB4371" w14:paraId="2B3D320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LGP_WK01</w:t>
            </w:r>
          </w:p>
        </w:tc>
        <w:tc>
          <w:tcPr>
            <w:tcW w:w="1560" w:type="dxa"/>
            <w:tcMar/>
            <w:vAlign w:val="center"/>
          </w:tcPr>
          <w:p w:rsidR="09B31C80" w:rsidP="09B31C80" w:rsidRDefault="09B31C80" w14:paraId="42EF41AF" w14:textId="6E771F8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09B31C80" w:rsidP="09B31C80" w:rsidRDefault="09B31C80" w14:paraId="5F91D6E2" w14:textId="45B9E87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</w:t>
            </w:r>
          </w:p>
        </w:tc>
        <w:tc>
          <w:tcPr>
            <w:tcW w:w="2018" w:type="dxa"/>
            <w:tcMar/>
            <w:vAlign w:val="center"/>
          </w:tcPr>
          <w:p w:rsidRPr="00875AA8" w:rsidR="00CB4371" w:rsidP="00334514" w:rsidRDefault="00CB4371" w14:paraId="65B559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</w:tbl>
    <w:p w:rsidRPr="002F2A5B" w:rsidR="00CB4371" w:rsidP="00CB4371" w:rsidRDefault="00CB4371" w14:paraId="464867A7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5130"/>
        <w:gridCol w:w="1356"/>
        <w:gridCol w:w="1590"/>
        <w:gridCol w:w="1949"/>
        <w:gridCol w:w="157"/>
      </w:tblGrid>
      <w:tr w:rsidRPr="00875AA8" w:rsidR="00CB4371" w:rsidTr="79D78B32" w14:paraId="140F0001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14:paraId="000748BF"/>
        </w:tc>
      </w:tr>
      <w:tr w:rsidRPr="00C254AE" w:rsidR="00CB4371" w:rsidTr="79D78B32" w14:paraId="7E618694" w14:textId="77777777">
        <w:trPr>
          <w:gridAfter w:val="1"/>
          <w:wAfter w:w="157" w:type="dxa"/>
          <w:trHeight w:val="575"/>
        </w:trPr>
        <w:tc>
          <w:tcPr>
            <w:tcW w:w="439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1E7FDDE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30" w:type="dxa"/>
            <w:shd w:val="clear" w:color="auto" w:fill="D9E2F3" w:themeFill="accent5" w:themeFillTint="33"/>
            <w:tcMar/>
            <w:vAlign w:val="center"/>
          </w:tcPr>
          <w:p w:rsidRPr="00F831B6" w:rsidR="00CB4371" w:rsidP="5366E202" w:rsidRDefault="00CB4371" w14:paraId="294DA7C8" w14:textId="0DC9B59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366E202" w:rsidR="00CB4371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6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232A5F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90" w:type="dxa"/>
            <w:shd w:val="clear" w:color="auto" w:fill="D9E2F3" w:themeFill="accent5" w:themeFillTint="33"/>
            <w:tcMar/>
            <w:vAlign w:val="center"/>
          </w:tcPr>
          <w:p w:rsidR="09B31C80" w:rsidP="09B31C80" w:rsidRDefault="09B31C80" w14:paraId="209FD1B4" w14:textId="604CDDA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49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2BA8162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CB4371" w:rsidP="00334514" w:rsidRDefault="00CB4371" w14:paraId="6A66A1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C254AE" w:rsidR="00CB4371" w:rsidTr="79D78B32" w14:paraId="149C85DB" w14:textId="77777777">
        <w:trPr>
          <w:gridAfter w:val="1"/>
          <w:wAfter w:w="157" w:type="dxa"/>
        </w:trPr>
        <w:tc>
          <w:tcPr>
            <w:tcW w:w="439" w:type="dxa"/>
            <w:tcMar/>
            <w:vAlign w:val="center"/>
          </w:tcPr>
          <w:p w:rsidRPr="00875AA8" w:rsidR="00CB4371" w:rsidP="00CB4371" w:rsidRDefault="00CB4371" w14:paraId="7E74DEE3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CB4371" w:rsidP="0FC31352" w:rsidRDefault="00CB4371" w14:paraId="6497A5DF" w14:textId="4572E7FF">
            <w:pPr>
              <w:pStyle w:val="Normalny"/>
              <w:spacing w:after="0" w:line="240" w:lineRule="auto"/>
              <w:jc w:val="both"/>
            </w:pPr>
            <w:r w:rsidRPr="0FC31352" w:rsidR="76DEBAA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przeprowadzać pełną diagnozę logopedyczną w ramach projektów semestralnych, formułować wnioski i ustalać kryteria sukcesu oraz mierniki postępów uczestników działań.</w:t>
            </w:r>
          </w:p>
        </w:tc>
        <w:tc>
          <w:tcPr>
            <w:tcW w:w="1356" w:type="dxa"/>
            <w:tcMar/>
            <w:vAlign w:val="center"/>
          </w:tcPr>
          <w:p w:rsidRPr="00BC1B76" w:rsidR="00CB4371" w:rsidP="00334514" w:rsidRDefault="00CB4371" w14:paraId="28C33C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1590" w:type="dxa"/>
            <w:tcMar/>
            <w:vAlign w:val="center"/>
          </w:tcPr>
          <w:p w:rsidR="09B31C80" w:rsidP="09B31C80" w:rsidRDefault="09B31C80" w14:paraId="53AEB536" w14:textId="403046A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09B31C80" w:rsidP="09B31C80" w:rsidRDefault="09B31C80" w14:paraId="4CF59E4B" w14:textId="1569CAC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1949" w:type="dxa"/>
            <w:tcMar/>
            <w:vAlign w:val="center"/>
          </w:tcPr>
          <w:p w:rsidRPr="00875AA8" w:rsidR="00CB4371" w:rsidP="00334514" w:rsidRDefault="00CB4371" w14:paraId="64E7330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C254AE" w:rsidR="00CB4371" w:rsidTr="79D78B32" w14:paraId="67B69BD4" w14:textId="77777777">
        <w:trPr>
          <w:gridAfter w:val="1"/>
          <w:wAfter w:w="157" w:type="dxa"/>
        </w:trPr>
        <w:tc>
          <w:tcPr>
            <w:tcW w:w="439" w:type="dxa"/>
            <w:tcMar/>
            <w:vAlign w:val="center"/>
          </w:tcPr>
          <w:p w:rsidRPr="00875AA8" w:rsidR="00CB4371" w:rsidP="00CB4371" w:rsidRDefault="00CB4371" w14:paraId="53C7E9E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CB4371" w:rsidP="0FC31352" w:rsidRDefault="00CB4371" w14:paraId="3764A6AC" w14:textId="5747E1EC">
            <w:pPr>
              <w:pStyle w:val="Normalny"/>
              <w:spacing w:after="0" w:line="240" w:lineRule="auto"/>
              <w:jc w:val="both"/>
            </w:pPr>
            <w:r w:rsidRPr="0FC31352" w:rsidR="3A1D988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metody oraz techniki terapii logopedycznej, w tym narzędzia cyfrowe, w kontekście realizacji krótkich warsztatów edukacyjnych i działań wspierających komunikację.</w:t>
            </w:r>
          </w:p>
        </w:tc>
        <w:tc>
          <w:tcPr>
            <w:tcW w:w="1356" w:type="dxa"/>
            <w:tcMar/>
            <w:vAlign w:val="center"/>
          </w:tcPr>
          <w:p w:rsidRPr="00BC1B76" w:rsidR="00CB4371" w:rsidP="00334514" w:rsidRDefault="00CB4371" w14:paraId="2B5ADB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90" w:type="dxa"/>
            <w:tcMar/>
            <w:vAlign w:val="center"/>
          </w:tcPr>
          <w:p w:rsidR="09B31C80" w:rsidP="09B31C80" w:rsidRDefault="09B31C80" w14:paraId="012F57C3" w14:textId="3AD4274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09B31C80" w:rsidP="09B31C80" w:rsidRDefault="09B31C80" w14:paraId="2F9AEB68" w14:textId="3353050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1949" w:type="dxa"/>
            <w:tcMar/>
            <w:vAlign w:val="center"/>
          </w:tcPr>
          <w:p w:rsidRPr="00875AA8" w:rsidR="00CB4371" w:rsidP="00334514" w:rsidRDefault="00CB4371" w14:paraId="57B577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C254AE" w:rsidR="00CB4371" w:rsidTr="79D78B32" w14:paraId="1673B8ED" w14:textId="77777777">
        <w:trPr>
          <w:gridAfter w:val="1"/>
          <w:wAfter w:w="157" w:type="dxa"/>
        </w:trPr>
        <w:tc>
          <w:tcPr>
            <w:tcW w:w="439" w:type="dxa"/>
            <w:tcMar/>
            <w:vAlign w:val="center"/>
          </w:tcPr>
          <w:p w:rsidRPr="00875AA8" w:rsidR="00CB4371" w:rsidP="00CB4371" w:rsidRDefault="00CB4371" w14:paraId="6384F98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CB4371" w:rsidP="0FC31352" w:rsidRDefault="00CB4371" w14:paraId="7F66280D" w14:textId="55CE8C07">
            <w:pPr>
              <w:pStyle w:val="Normalny"/>
              <w:spacing w:after="0" w:line="240" w:lineRule="auto"/>
              <w:jc w:val="both"/>
            </w:pPr>
            <w:r w:rsidRPr="0FC31352" w:rsidR="0A04ED5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prowadzić kompletną i poprawną merytorycznie dokumentację logopedyczną, w tym audyt własnych materiałów i portfolio projektowego, zgodnie ze standardami zawodowymi.</w:t>
            </w:r>
          </w:p>
        </w:tc>
        <w:tc>
          <w:tcPr>
            <w:tcW w:w="1356" w:type="dxa"/>
            <w:tcMar/>
            <w:vAlign w:val="center"/>
          </w:tcPr>
          <w:p w:rsidRPr="00BC1B76" w:rsidR="00CB4371" w:rsidP="00334514" w:rsidRDefault="00CB4371" w14:paraId="0D1B83C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LGP_UW08</w:t>
            </w:r>
          </w:p>
        </w:tc>
        <w:tc>
          <w:tcPr>
            <w:tcW w:w="1590" w:type="dxa"/>
            <w:tcMar/>
            <w:vAlign w:val="center"/>
          </w:tcPr>
          <w:p w:rsidR="09B31C80" w:rsidP="09B31C80" w:rsidRDefault="09B31C80" w14:paraId="6EDEA909" w14:textId="6C44303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09B31C80" w:rsidP="09B31C80" w:rsidRDefault="09B31C80" w14:paraId="54757424" w14:textId="7C0EFA9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1949" w:type="dxa"/>
            <w:tcMar/>
            <w:vAlign w:val="center"/>
          </w:tcPr>
          <w:p w:rsidRPr="00875AA8" w:rsidR="00CB4371" w:rsidP="00334514" w:rsidRDefault="00CB4371" w14:paraId="739AD89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Pr="00C254AE" w:rsidR="00CB4371" w:rsidTr="79D78B32" w14:paraId="447E8E94" w14:textId="77777777">
        <w:trPr>
          <w:gridAfter w:val="1"/>
          <w:wAfter w:w="157" w:type="dxa"/>
        </w:trPr>
        <w:tc>
          <w:tcPr>
            <w:tcW w:w="439" w:type="dxa"/>
            <w:tcMar/>
            <w:vAlign w:val="center"/>
          </w:tcPr>
          <w:p w:rsidRPr="00875AA8" w:rsidR="00CB4371" w:rsidP="00CB4371" w:rsidRDefault="00CB4371" w14:paraId="708A2C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CB4371" w:rsidP="0FC31352" w:rsidRDefault="00CB4371" w14:paraId="7FC89AED" w14:textId="2CADA474">
            <w:pPr>
              <w:pStyle w:val="Normalny"/>
              <w:spacing w:after="0" w:line="240" w:lineRule="auto"/>
              <w:jc w:val="both"/>
            </w:pPr>
            <w:r w:rsidRPr="0FC31352" w:rsidR="32A182B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efektywnie komunikować się i współpracować z zespołem specjalistów oraz młodszymi rocznikami, prezentując wyniki projektu i wykorzystując nowoczesne narzędzia technologiczne.</w:t>
            </w:r>
          </w:p>
        </w:tc>
        <w:tc>
          <w:tcPr>
            <w:tcW w:w="1356" w:type="dxa"/>
            <w:tcMar/>
            <w:vAlign w:val="center"/>
          </w:tcPr>
          <w:p w:rsidRPr="00BC1B76" w:rsidR="00CB4371" w:rsidP="00334514" w:rsidRDefault="00CB4371" w14:paraId="4DEC7C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LGP_UK01</w:t>
            </w:r>
          </w:p>
        </w:tc>
        <w:tc>
          <w:tcPr>
            <w:tcW w:w="1590" w:type="dxa"/>
            <w:tcMar/>
            <w:vAlign w:val="center"/>
          </w:tcPr>
          <w:p w:rsidR="09B31C80" w:rsidP="09B31C80" w:rsidRDefault="09B31C80" w14:paraId="0B3C3316" w14:textId="5E99A2B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09B31C80" w:rsidP="09B31C80" w:rsidRDefault="09B31C80" w14:paraId="1A65834F" w14:textId="257DA2E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1949" w:type="dxa"/>
            <w:tcMar/>
            <w:vAlign w:val="center"/>
          </w:tcPr>
          <w:p w:rsidRPr="00875AA8" w:rsidR="00CB4371" w:rsidP="00334514" w:rsidRDefault="00CB4371" w14:paraId="04802E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rezentacja przypadku </w:t>
            </w:r>
          </w:p>
        </w:tc>
      </w:tr>
      <w:tr w:rsidRPr="00C254AE" w:rsidR="00CB4371" w:rsidTr="79D78B32" w14:paraId="7ACFD61B" w14:textId="77777777">
        <w:trPr>
          <w:gridAfter w:val="1"/>
          <w:wAfter w:w="157" w:type="dxa"/>
        </w:trPr>
        <w:tc>
          <w:tcPr>
            <w:tcW w:w="439" w:type="dxa"/>
            <w:tcMar/>
            <w:vAlign w:val="center"/>
          </w:tcPr>
          <w:p w:rsidRPr="00875AA8" w:rsidR="00CB4371" w:rsidP="00CB4371" w:rsidRDefault="00CB4371" w14:paraId="4630AED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CB4371" w:rsidP="0FC31352" w:rsidRDefault="00CB4371" w14:paraId="54B0373C" w14:textId="5230CE7E">
            <w:pPr>
              <w:pStyle w:val="Normalny"/>
              <w:spacing w:after="0" w:line="240" w:lineRule="auto"/>
              <w:jc w:val="both"/>
            </w:pPr>
            <w:r w:rsidRPr="0FC31352" w:rsidR="460F42A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planować, organizować i dokumentować własną pracę w ramach semestralnego projektu, w tym harmonogram działań, adaptację materiałów i ewaluację efektów, współpracując w zespole interdyscyplinarnym.</w:t>
            </w:r>
          </w:p>
        </w:tc>
        <w:tc>
          <w:tcPr>
            <w:tcW w:w="1356" w:type="dxa"/>
            <w:tcMar/>
            <w:vAlign w:val="center"/>
          </w:tcPr>
          <w:p w:rsidRPr="00BC1B76" w:rsidR="00CB4371" w:rsidP="00334514" w:rsidRDefault="00CB4371" w14:paraId="0743DD6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90" w:type="dxa"/>
            <w:tcMar/>
            <w:vAlign w:val="center"/>
          </w:tcPr>
          <w:p w:rsidR="09B31C80" w:rsidP="09B31C80" w:rsidRDefault="09B31C80" w14:paraId="39E93E81" w14:textId="34F3F4A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09B31C80" w:rsidP="79D78B32" w:rsidRDefault="09B31C80" w14:paraId="1A7265EE" w14:textId="26E726B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9D78B32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LGP_D.1/E.1.U11</w:t>
            </w:r>
            <w:r w:rsidRPr="79D78B32" w:rsidR="4F26C38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1949" w:type="dxa"/>
            <w:tcMar/>
            <w:vAlign w:val="center"/>
          </w:tcPr>
          <w:p w:rsidRPr="00875AA8" w:rsidR="00CB4371" w:rsidP="00334514" w:rsidRDefault="00CB4371" w14:paraId="519276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</w:tbl>
    <w:p w:rsidRPr="002F2A5B" w:rsidR="00CB4371" w:rsidP="00CB4371" w:rsidRDefault="00CB4371" w14:paraId="1255CDFC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620"/>
        <w:gridCol w:w="1964"/>
      </w:tblGrid>
      <w:tr w:rsidRPr="00875AA8" w:rsidR="00CB4371" w:rsidTr="09B31C80" w14:paraId="2D254C70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14:paraId="32A25455"/>
        </w:tc>
      </w:tr>
      <w:tr w:rsidRPr="00C254AE" w:rsidR="00CB4371" w:rsidTr="09B31C80" w14:paraId="0C03FE89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0AF220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CB4371" w:rsidP="5366E202" w:rsidRDefault="00CB4371" w14:paraId="671143F8" w14:textId="588A8C9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366E202" w:rsidR="00CB4371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1C697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20" w:type="dxa"/>
            <w:shd w:val="clear" w:color="auto" w:fill="D9E2F3" w:themeFill="accent5" w:themeFillTint="33"/>
            <w:tcMar/>
            <w:vAlign w:val="center"/>
          </w:tcPr>
          <w:p w:rsidR="09B31C80" w:rsidP="09B31C80" w:rsidRDefault="09B31C80" w14:paraId="218CECB8" w14:textId="48101E0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64" w:type="dxa"/>
            <w:shd w:val="clear" w:color="auto" w:fill="D9E2F3" w:themeFill="accent5" w:themeFillTint="33"/>
            <w:tcMar/>
            <w:vAlign w:val="center"/>
          </w:tcPr>
          <w:p w:rsidRPr="00875AA8" w:rsidR="00CB4371" w:rsidP="00334514" w:rsidRDefault="00CB4371" w14:paraId="155190A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CB4371" w:rsidP="00334514" w:rsidRDefault="00CB4371" w14:paraId="75279EC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C254AE" w:rsidR="00CB4371" w:rsidTr="09B31C80" w14:paraId="042CF70B" w14:textId="77777777">
        <w:tc>
          <w:tcPr>
            <w:tcW w:w="489" w:type="dxa"/>
            <w:tcMar/>
            <w:vAlign w:val="center"/>
          </w:tcPr>
          <w:p w:rsidRPr="00875AA8" w:rsidR="00CB4371" w:rsidP="00CB4371" w:rsidRDefault="00CB4371" w14:paraId="10487C27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003CF" w:rsidR="00CB4371" w:rsidP="0FC31352" w:rsidRDefault="00CB4371" w14:paraId="47CFA85A" w14:textId="07140F79">
            <w:pPr>
              <w:pStyle w:val="Normalny"/>
              <w:spacing w:after="0" w:line="240" w:lineRule="auto"/>
              <w:jc w:val="both"/>
            </w:pPr>
            <w:r w:rsidRPr="0FC31352" w:rsidR="45FA3DD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postawę prospołeczną wobec uczestników projektu, wspierając ich rozwój komunikacyjny i edukacyjny, adekwatnie do własnych kompetencji oraz zasad etyczno-prawnych.</w:t>
            </w:r>
          </w:p>
        </w:tc>
        <w:tc>
          <w:tcPr>
            <w:tcW w:w="1357" w:type="dxa"/>
            <w:tcMar/>
            <w:vAlign w:val="center"/>
          </w:tcPr>
          <w:p w:rsidRPr="00BC1B76" w:rsidR="00CB4371" w:rsidP="00334514" w:rsidRDefault="00CB4371" w14:paraId="047A69C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1620" w:type="dxa"/>
            <w:tcMar/>
            <w:vAlign w:val="center"/>
          </w:tcPr>
          <w:p w:rsidR="09B31C80" w:rsidP="09B31C80" w:rsidRDefault="09B31C80" w14:paraId="3C53BAAA" w14:textId="4D58CD8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09B31C80" w:rsidP="09B31C80" w:rsidRDefault="09B31C80" w14:paraId="78AC0223" w14:textId="77CE443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09B31C80" w:rsidP="09B31C80" w:rsidRDefault="09B31C80" w14:paraId="6D21D628" w14:textId="6227DF3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1964" w:type="dxa"/>
            <w:tcMar/>
            <w:vAlign w:val="center"/>
          </w:tcPr>
          <w:p w:rsidRPr="00875AA8" w:rsidR="00CB4371" w:rsidP="00334514" w:rsidRDefault="00CB4371" w14:paraId="6738AC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C254AE" w:rsidR="00CB4371" w:rsidTr="09B31C80" w14:paraId="2BD5881C" w14:textId="77777777">
        <w:tc>
          <w:tcPr>
            <w:tcW w:w="489" w:type="dxa"/>
            <w:tcMar/>
            <w:vAlign w:val="center"/>
          </w:tcPr>
          <w:p w:rsidRPr="00875AA8" w:rsidR="00CB4371" w:rsidP="00CB4371" w:rsidRDefault="00CB4371" w14:paraId="4C0E1AB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003CF" w:rsidR="00CB4371" w:rsidP="0FC31352" w:rsidRDefault="00CB4371" w14:paraId="5422CCE5" w14:textId="5A68C595">
            <w:pPr>
              <w:pStyle w:val="Normalny"/>
              <w:spacing w:after="0" w:line="240" w:lineRule="auto"/>
              <w:jc w:val="both"/>
            </w:pPr>
            <w:r w:rsidRPr="0FC31352" w:rsidR="28189E9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gotów do przedsiębiorczego myślenia i działania, w tym samodzielnego prowadzenia działań edukacyjnych i logopedycznych w warunkach projektowych oraz planowania własnej działalności usługowej.</w:t>
            </w:r>
          </w:p>
        </w:tc>
        <w:tc>
          <w:tcPr>
            <w:tcW w:w="1357" w:type="dxa"/>
            <w:tcMar/>
            <w:vAlign w:val="center"/>
          </w:tcPr>
          <w:p w:rsidRPr="00BC1B76" w:rsidR="00CB4371" w:rsidP="00334514" w:rsidRDefault="00CB4371" w14:paraId="561B49C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LGP_KO03</w:t>
            </w:r>
          </w:p>
        </w:tc>
        <w:tc>
          <w:tcPr>
            <w:tcW w:w="1620" w:type="dxa"/>
            <w:tcMar/>
            <w:vAlign w:val="center"/>
          </w:tcPr>
          <w:p w:rsidR="09B31C80" w:rsidP="09B31C80" w:rsidRDefault="09B31C80" w14:paraId="673A5FBF" w14:textId="144FB05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09B31C80" w:rsidP="09B31C80" w:rsidRDefault="09B31C80" w14:paraId="05402EED" w14:textId="0BE046C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9B31C80" w:rsidR="09B31C8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64" w:type="dxa"/>
            <w:tcMar/>
            <w:vAlign w:val="center"/>
          </w:tcPr>
          <w:p w:rsidRPr="00875AA8" w:rsidR="00CB4371" w:rsidP="00334514" w:rsidRDefault="00CB4371" w14:paraId="6FEB2AC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bookmarkEnd w:id="3"/>
    </w:tbl>
    <w:p w:rsidRPr="00875AA8" w:rsidR="00CB4371" w:rsidP="00CB4371" w:rsidRDefault="00CB4371" w14:paraId="39D37669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73AC3C8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254A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4C7CA1" w:rsidTr="00BC4116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2BE4ADD1" w14:textId="38F7006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Wprowadzenie do projektu semestralnego „mini-program wsparcia” realizowanego w warunkach uczelnianych; omówienie zakresu projektu, struktury planu pracy, harmonogramu działań oraz zasad formułowania wskaźników sukcesu.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7EECE42B" w14:textId="4E2B2F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60FA3D21" w14:textId="3A25C2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C7CA1" w:rsidTr="00BC4116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2238833E" w14:textId="76D6D36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Projektowanie szczegółowego planu i harmonogramu mini-programu wsparcia z uwzględnieniem realiów organizacyjnych uczelni; dobór narzędzi monitoringu postępów i dokumentowania efektów działań.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6D0FAE2C" w14:textId="69C6AA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0D99C739" w14:textId="7E3901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C7CA1" w:rsidTr="00BC4116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1EA77377" w14:textId="2A78A6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Realizacja elementów mini-programu wsparcia w warunkach symulowanych; bieżąca analiza zgodności prowadzonych działań z założonym planem oraz modyfikacja wskaźników w oparciu o uzyskiwane dane.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190556FA" w14:textId="05929A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7CE677E1" w14:textId="6FED10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C7CA1" w:rsidTr="00BC4116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7CD38EFF" w14:textId="718825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Audyt jakości własnej dokumentacji logopedycznej: analiza opisów przypadków, kart pracy i notatek pod kątem zgodności ze standardem opisu funkcjonalnego oraz przejrzystości dla zespołu.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5B21D947" w14:textId="642F34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3C995062" w14:textId="6DE7C27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C7CA1" w:rsidTr="00BC4116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1E4F02AF" w14:textId="0F1D4AD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 xml:space="preserve">Ćwiczenia z zakresu </w:t>
            </w:r>
            <w:proofErr w:type="spellStart"/>
            <w:r w:rsidRPr="00C254AE">
              <w:rPr>
                <w:rFonts w:ascii="Garamond" w:hAnsi="Garamond"/>
                <w:sz w:val="18"/>
                <w:lang w:val="pl-PL"/>
              </w:rPr>
              <w:t>superwizji</w:t>
            </w:r>
            <w:proofErr w:type="spellEnd"/>
            <w:r w:rsidRPr="00C254AE">
              <w:rPr>
                <w:rFonts w:ascii="Garamond" w:hAnsi="Garamond"/>
                <w:sz w:val="18"/>
                <w:lang w:val="pl-PL"/>
              </w:rPr>
              <w:t xml:space="preserve"> koleżeńskiej: udzielanie i przyjmowanie informacji zwrotnej, formułowanie konstruktywnych rekomendacji oraz mentoring młodszych roczników w ramach symulowanych sesji.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5826B5E3" w14:textId="01EEED6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601CA14A" w14:textId="669A70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C7CA1" w:rsidTr="00BC4116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68BE608D" w14:textId="71CBBE0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Planowanie i realizacja działań środowiskowych w formacie uczelnianym, w tym przeglądów i przesiewów próbek mowy klasy demonstracyjnej oraz identyfikacji obszarów wymagających wsparcia.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6A8AE28D" w14:textId="4615D9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6D22398D" w14:textId="4DDB7FA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C7CA1" w:rsidTr="00BC4116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7AAB9787" w14:textId="3046737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Projektowanie scenariusza krótkiego warsztatu edukacyjnego adresowanego do grupy odbiorców; określanie celów, treści, form pracy oraz kryteriów oceny efektywności.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23E10F5B" w14:textId="4F3DBC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0C16CC89" w14:textId="4B9C3C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C7CA1" w:rsidTr="00BC4116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6BE9BB62" w14:textId="19C8F44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 xml:space="preserve">Podstawy organizacji pracy logopedycznej i bezpieczeństwa działań: tworzenie </w:t>
            </w:r>
            <w:proofErr w:type="spellStart"/>
            <w:r w:rsidRPr="00C254AE">
              <w:rPr>
                <w:rFonts w:ascii="Garamond" w:hAnsi="Garamond"/>
                <w:sz w:val="18"/>
                <w:lang w:val="pl-PL"/>
              </w:rPr>
              <w:t>checklist</w:t>
            </w:r>
            <w:proofErr w:type="spellEnd"/>
            <w:r w:rsidRPr="00C254AE">
              <w:rPr>
                <w:rFonts w:ascii="Garamond" w:hAnsi="Garamond"/>
                <w:sz w:val="18"/>
                <w:lang w:val="pl-PL"/>
              </w:rPr>
              <w:t>, procedur wewnętrznych oraz zasad postępowania minimalizujących ryzyko organizacyjne i merytoryczne.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00C69D4F" w14:textId="0E6463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5E8D992B" w14:textId="5A6E431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C7CA1" w:rsidTr="00BC4116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3D942010" w14:textId="4D4F08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Gromadzenie i porządkowanie elementów portfolio końcowego: nagrań, arkuszy oceny, materiałów autorskich oraz dokumentów projektowych potwierdzających przebieg i efekty pracy.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769EE7F7" w14:textId="3C4C7C8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4935ECFC" w14:textId="041D28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C7CA1" w:rsidTr="00BC4116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C7CA1" w:rsidP="004C7CA1" w:rsidRDefault="004C7CA1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5054A8" w:rsidR="004C7CA1" w:rsidP="004C7CA1" w:rsidRDefault="004C7CA1" w14:paraId="2268E2E4" w14:textId="6C031AE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54AE">
              <w:rPr>
                <w:rFonts w:ascii="Garamond" w:hAnsi="Garamond"/>
                <w:sz w:val="18"/>
                <w:lang w:val="pl-PL"/>
              </w:rPr>
              <w:t>Opracowanie autoanalizy kompetencji oraz indywidualnego planu rozwoju zawodowego w oparciu o doświadczenia z projektu semestralnego; podsumowanie pracy warsztatowej i prezentacja portfolio.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C7CA1" w14:paraId="2CD4F96E" w14:textId="5D52327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C7CA1" w:rsidP="004C7CA1" w:rsidRDefault="004F126B" w14:paraId="0171B812" w14:textId="6DB0802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4F126B" w14:paraId="179A2DF6" w14:textId="19083DA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4F126B" w14:paraId="10E1F011" w14:textId="2D1BC57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C254AE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EF2338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F60F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BC7399" w14:paraId="03A3967E" w14:textId="122D65E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7399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BC7399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BC7399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BC7399" w:rsidR="00BC7399" w:rsidP="00BC7399" w:rsidRDefault="00BC7399" w14:paraId="248D485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C7399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BC7399" w:rsidR="00BC7399" w:rsidTr="00334514" w14:paraId="1FFC67E1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BC7399" w:rsidR="00BC7399" w:rsidP="00BC7399" w:rsidRDefault="00BC7399" w14:paraId="5B1CE35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C739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C7399" w:rsidR="00BC7399" w:rsidP="00BC7399" w:rsidRDefault="00BC7399" w14:paraId="7E4B0B46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C739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BC7399" w:rsidR="00BC7399" w:rsidTr="00334514" w14:paraId="53FA4661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BC7399" w:rsidR="00BC7399" w:rsidP="00BC7399" w:rsidRDefault="00BC7399" w14:paraId="3129E87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C7399" w:rsidR="00BC7399" w:rsidP="00BC7399" w:rsidRDefault="00BC7399" w14:paraId="2FC92E1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C7399">
              <w:fldChar w:fldCharType="begin"/>
            </w:r>
            <w:r w:rsidRPr="00BC7399">
              <w:instrText xml:space="preserve"> REF FormaZajęćNr1 \h  \* MERGEFORMAT </w:instrText>
            </w:r>
            <w:r w:rsidRPr="00BC7399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83EA3C622E5044C288EBF679F30FD91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BC739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BC7399">
              <w:fldChar w:fldCharType="end"/>
            </w:r>
          </w:p>
        </w:tc>
      </w:tr>
      <w:tr w:rsidRPr="00BC7399" w:rsidR="00BC7399" w:rsidTr="00334514" w14:paraId="2C416F18" w14:textId="77777777">
        <w:trPr>
          <w:trHeight w:val="263"/>
        </w:trPr>
        <w:tc>
          <w:tcPr>
            <w:tcW w:w="7366" w:type="dxa"/>
            <w:vAlign w:val="center"/>
          </w:tcPr>
          <w:p w:rsidRPr="00BC7399" w:rsidR="00BC7399" w:rsidP="00BC7399" w:rsidRDefault="00BC7399" w14:paraId="436AD42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BC7399" w:rsidR="00BC7399" w:rsidP="00BC7399" w:rsidRDefault="00BC7399" w14:paraId="745998A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BC7399" w:rsidR="00BC7399" w:rsidTr="00334514" w14:paraId="5D4FBF77" w14:textId="77777777">
        <w:trPr>
          <w:trHeight w:val="263"/>
        </w:trPr>
        <w:tc>
          <w:tcPr>
            <w:tcW w:w="7366" w:type="dxa"/>
            <w:vAlign w:val="center"/>
          </w:tcPr>
          <w:p w:rsidRPr="00BC7399" w:rsidR="00BC7399" w:rsidP="00BC7399" w:rsidRDefault="00BC7399" w14:paraId="654FC974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BC7399" w:rsidR="00BC7399" w:rsidP="00BC7399" w:rsidRDefault="00BC7399" w14:paraId="40F049E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BC7399" w:rsidR="00BC7399" w:rsidTr="00334514" w14:paraId="08427588" w14:textId="77777777">
        <w:trPr>
          <w:trHeight w:val="263"/>
        </w:trPr>
        <w:tc>
          <w:tcPr>
            <w:tcW w:w="7366" w:type="dxa"/>
            <w:vAlign w:val="center"/>
          </w:tcPr>
          <w:p w:rsidRPr="00BC7399" w:rsidR="00BC7399" w:rsidP="00BC7399" w:rsidRDefault="00BC7399" w14:paraId="577119F0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lastRenderedPageBreak/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BC7399" w:rsidR="00BC7399" w:rsidP="00BC7399" w:rsidRDefault="00BC7399" w14:paraId="28FCE0A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BC7399" w:rsidR="00BC7399" w:rsidTr="00334514" w14:paraId="667C58D8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BC7399" w:rsidR="00BC7399" w:rsidP="00BC7399" w:rsidRDefault="00BC7399" w14:paraId="78A38B3D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BC7399" w:rsidR="00BC7399" w:rsidP="00BC7399" w:rsidRDefault="00BC7399" w14:paraId="3521A32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BC739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Pr="00BC739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BC739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BC739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BC739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Pr="00BC739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160FDF" w:rsidR="00160FDF" w:rsidP="00160FDF" w:rsidRDefault="00160FDF" w14:paraId="1572F1C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160FDF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2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160FDF" w:rsidR="00160FDF" w:rsidTr="00334514" w14:paraId="64EEE998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160FDF" w:rsidR="00160FDF" w:rsidP="00160FDF" w:rsidRDefault="00160FDF" w14:paraId="75B1F2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160FDF" w:rsidR="00160FDF" w:rsidP="00160FDF" w:rsidRDefault="00160FDF" w14:paraId="46AD19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160FDF" w:rsidR="00160FDF" w:rsidP="00160FDF" w:rsidRDefault="00160FDF" w14:paraId="79A909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160FDF" w:rsidR="00160FDF" w:rsidTr="00334514" w14:paraId="7B0330B3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160FDF" w:rsidR="00160FDF" w:rsidP="00160FDF" w:rsidRDefault="00160FDF" w14:paraId="3C84490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160FDF" w:rsidR="00160FDF" w:rsidP="00160FDF" w:rsidRDefault="00160FDF" w14:paraId="39F379F3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160FDF" w:rsidR="00160FDF" w:rsidP="00160FDF" w:rsidRDefault="00160FDF" w14:paraId="4C9A2D4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60FDF" w:rsidR="00160FDF" w:rsidP="00160FDF" w:rsidRDefault="00160FDF" w14:paraId="51C7DA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160FDF" w:rsidR="00160FDF" w:rsidTr="00334514" w14:paraId="4A23056C" w14:textId="77777777">
        <w:trPr>
          <w:trHeight w:val="405"/>
        </w:trPr>
        <w:tc>
          <w:tcPr>
            <w:tcW w:w="561" w:type="dxa"/>
            <w:vAlign w:val="center"/>
          </w:tcPr>
          <w:p w:rsidRPr="00160FDF" w:rsidR="00160FDF" w:rsidP="00160FDF" w:rsidRDefault="00160FDF" w14:paraId="44704926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160FDF" w:rsidR="00160FDF" w:rsidP="00160FDF" w:rsidRDefault="00160FDF" w14:paraId="22B3160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4B6152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6F9F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160FDF" w:rsidR="00160FDF" w:rsidTr="00334514" w14:paraId="753115A2" w14:textId="77777777">
        <w:trPr>
          <w:trHeight w:val="405"/>
        </w:trPr>
        <w:tc>
          <w:tcPr>
            <w:tcW w:w="561" w:type="dxa"/>
            <w:vAlign w:val="center"/>
          </w:tcPr>
          <w:p w:rsidRPr="00160FDF" w:rsidR="00160FDF" w:rsidP="00160FDF" w:rsidRDefault="00160FDF" w14:paraId="3C93DAF9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160FDF" w:rsidR="00160FDF" w:rsidP="00160FDF" w:rsidRDefault="00160FDF" w14:paraId="0F445B0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4C64C37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50AC18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160FDF" w:rsidR="00160FDF" w:rsidTr="00334514" w14:paraId="570B97D3" w14:textId="77777777">
        <w:trPr>
          <w:trHeight w:val="405"/>
        </w:trPr>
        <w:tc>
          <w:tcPr>
            <w:tcW w:w="561" w:type="dxa"/>
            <w:vAlign w:val="center"/>
          </w:tcPr>
          <w:p w:rsidRPr="00160FDF" w:rsidR="00160FDF" w:rsidP="00160FDF" w:rsidRDefault="00160FDF" w14:paraId="7717EF78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160FDF" w:rsidR="00160FDF" w:rsidP="00160FDF" w:rsidRDefault="00160FDF" w14:paraId="6C4AC61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0B9EC8D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658C6B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160FDF" w:rsidR="00160FDF" w:rsidTr="00334514" w14:paraId="7C8B3F3F" w14:textId="77777777">
        <w:trPr>
          <w:trHeight w:val="405"/>
        </w:trPr>
        <w:tc>
          <w:tcPr>
            <w:tcW w:w="561" w:type="dxa"/>
            <w:vAlign w:val="center"/>
          </w:tcPr>
          <w:p w:rsidRPr="00160FDF" w:rsidR="00160FDF" w:rsidP="00160FDF" w:rsidRDefault="00160FDF" w14:paraId="72CC5A88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160FDF" w:rsidR="00160FDF" w:rsidP="00160FDF" w:rsidRDefault="00160FDF" w14:paraId="24BA0E4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10C3028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2444C02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160FDF" w:rsidR="00160FDF" w:rsidTr="00334514" w14:paraId="7B14FDE2" w14:textId="77777777">
        <w:trPr>
          <w:trHeight w:val="405"/>
        </w:trPr>
        <w:tc>
          <w:tcPr>
            <w:tcW w:w="561" w:type="dxa"/>
            <w:vAlign w:val="center"/>
          </w:tcPr>
          <w:p w:rsidRPr="00160FDF" w:rsidR="00160FDF" w:rsidP="00160FDF" w:rsidRDefault="00160FDF" w14:paraId="050659DD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160FDF" w:rsidR="00160FDF" w:rsidP="00160FDF" w:rsidRDefault="00160FDF" w14:paraId="5FB21E11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4F3867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41E7F7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160FDF" w:rsidR="00160FDF" w:rsidTr="00334514" w14:paraId="6C0F469B" w14:textId="77777777">
        <w:trPr>
          <w:trHeight w:val="405"/>
        </w:trPr>
        <w:tc>
          <w:tcPr>
            <w:tcW w:w="561" w:type="dxa"/>
            <w:vAlign w:val="center"/>
          </w:tcPr>
          <w:p w:rsidRPr="00160FDF" w:rsidR="00160FDF" w:rsidP="00160FDF" w:rsidRDefault="00160FDF" w14:paraId="6F5CD217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160FDF" w:rsidR="00160FDF" w:rsidP="00160FDF" w:rsidRDefault="00160FDF" w14:paraId="56F4BA7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05A20F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353277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160FDF" w:rsidR="00160FDF" w:rsidTr="00334514" w14:paraId="1CAB8CF2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160FDF" w:rsidR="00160FDF" w:rsidP="00160FDF" w:rsidRDefault="00160FDF" w14:paraId="21148A5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160FDF" w:rsidR="00160FDF" w:rsidP="00160FDF" w:rsidRDefault="00160FDF" w14:paraId="2C0B0F6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3F59E0C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160FDF" w:rsidR="00160FDF" w:rsidP="00160FDF" w:rsidRDefault="00160FDF" w14:paraId="76119C7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0FD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:rsidRPr="00160FDF" w:rsidR="00160FDF" w:rsidP="00160FDF" w:rsidRDefault="00160FDF" w14:paraId="7C4AD6F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254AE" w:rsidR="009C486D" w:rsidTr="00377230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FF6FE0" w14:paraId="6A4178E4" w14:textId="175B8D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6FE0">
              <w:rPr>
                <w:rFonts w:ascii="Garamond" w:hAnsi="Garamond" w:cs="Times New Roman"/>
                <w:sz w:val="18"/>
                <w:szCs w:val="18"/>
                <w:lang w:val="pl-PL"/>
              </w:rPr>
              <w:t>Grabias S., Panasiuk J., Woźniak T. (red.), (2022), Logopedia. Standardy postępowania logopedycznego. Podręcznik akademicki, Wydawnictwo UMCS.</w:t>
            </w:r>
          </w:p>
        </w:tc>
      </w:tr>
      <w:tr w:rsidRPr="00875AA8" w:rsidR="009C486D" w:rsidTr="00377230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8B5A81" w14:paraId="4F39552D" w14:textId="25199CA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Domagała A., Mirecka </w:t>
            </w:r>
            <w:proofErr w:type="gramStart"/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>U.,</w:t>
            </w:r>
            <w:proofErr w:type="gramEnd"/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(red.), (2021), Logopedia przedszkolna i wczesnoszkolna. Tom</w:t>
            </w:r>
            <w:r w:rsidRPr="008B5A8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2: Diagnozowanie i terapia zaburzeń mowy, Wydawnictwo Harmonia </w:t>
            </w:r>
            <w:proofErr w:type="spellStart"/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>Universalis</w:t>
            </w:r>
            <w:proofErr w:type="spellEnd"/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C254AE" w:rsidR="005259D9" w:rsidTr="00377230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5259D9" w:rsidP="00A3045F" w:rsidRDefault="008B5A81" w14:paraId="6D3A788A" w14:textId="66EB3E0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>Gibiński M., Bzdyk</w:t>
            </w:r>
            <w:r w:rsidRPr="008B5A8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>Gibi</w:t>
            </w:r>
            <w:r w:rsidRPr="008B5A81">
              <w:rPr>
                <w:rFonts w:ascii="Garamond" w:hAnsi="Garamond" w:cs="Garamond"/>
                <w:sz w:val="18"/>
                <w:szCs w:val="18"/>
                <w:lang w:val="pl-PL"/>
              </w:rPr>
              <w:t>ń</w:t>
            </w:r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ska </w:t>
            </w:r>
            <w:proofErr w:type="gramStart"/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>A.,</w:t>
            </w:r>
            <w:proofErr w:type="gramEnd"/>
            <w:r w:rsidRPr="008B5A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(2016), Dokumentowanie terapii logopedycznej, Wydawnictwo Harmonia.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254AE" w:rsidR="009C486D" w:rsidTr="00D67260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D67260" w14:paraId="6C781DF8" w14:textId="7EE244B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D67260">
              <w:rPr>
                <w:rFonts w:ascii="Garamond" w:hAnsi="Garamond" w:cs="Times New Roman"/>
                <w:sz w:val="18"/>
                <w:szCs w:val="18"/>
                <w:lang w:val="pl-PL"/>
              </w:rPr>
              <w:t>Odowska</w:t>
            </w:r>
            <w:proofErr w:type="spellEnd"/>
            <w:r w:rsidRPr="00D6726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00D67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Szlachcic </w:t>
            </w:r>
            <w:proofErr w:type="gramStart"/>
            <w:r w:rsidRPr="00D67260">
              <w:rPr>
                <w:rFonts w:ascii="Garamond" w:hAnsi="Garamond" w:cs="Times New Roman"/>
                <w:sz w:val="18"/>
                <w:szCs w:val="18"/>
                <w:lang w:val="pl-PL"/>
              </w:rPr>
              <w:t>B.,</w:t>
            </w:r>
            <w:proofErr w:type="gramEnd"/>
            <w:r w:rsidRPr="00D67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(2023), Logopedia wieku rozwojowego. Teoria i praktyka, Wydawnictwo Harmonia.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651" w:rsidRDefault="006B4651" w14:paraId="6B0831A0" w14:textId="77777777">
      <w:pPr>
        <w:spacing w:after="0" w:line="240" w:lineRule="auto"/>
      </w:pPr>
      <w:r>
        <w:separator/>
      </w:r>
    </w:p>
  </w:endnote>
  <w:endnote w:type="continuationSeparator" w:id="0">
    <w:p w:rsidR="006B4651" w:rsidRDefault="006B4651" w14:paraId="16F54D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09B31C80" w:rsidRDefault="00BA42CB" w14:paraId="57A5CE39" w14:textId="5A9454C5" w14:noSpellErr="1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09B31C80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9B31C80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9B31C80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09B31C8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C254AE" w:rsidR="09B31C80">
      <w:rPr>
        <w:rFonts w:ascii="Times New Roman" w:hAnsi="Times New Roman" w:cs="Times New Roman"/>
        <w:sz w:val="20"/>
        <w:szCs w:val="20"/>
        <w:lang w:val="pl-PL"/>
      </w:rPr>
      <w:t>Warsztat praktyki logopedyczne</w:t>
    </w:r>
    <w:r w:rsidR="09B31C80">
      <w:rPr>
        <w:rFonts w:ascii="Times New Roman" w:hAnsi="Times New Roman" w:cs="Times New Roman"/>
        <w:sz w:val="20"/>
        <w:szCs w:val="20"/>
        <w:lang w:val="pl-PL"/>
      </w:rPr>
      <w:t>j V</w:t>
    </w:r>
    <w:r w:rsidRPr="00C254AE" w:rsidR="09B31C80">
      <w:rPr>
        <w:lang w:val="pl-PL"/>
      </w:rPr>
      <w:t xml:space="preserve"> </w:t>
    </w:r>
    <w:r>
      <w:tab/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9B31C8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9B31C8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8A75807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9B31C80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8A75807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651" w:rsidRDefault="006B4651" w14:paraId="560D7B7F" w14:textId="77777777">
      <w:pPr>
        <w:spacing w:after="0" w:line="240" w:lineRule="auto"/>
      </w:pPr>
      <w:r>
        <w:separator/>
      </w:r>
    </w:p>
  </w:footnote>
  <w:footnote w:type="continuationSeparator" w:id="0">
    <w:p w:rsidR="006B4651" w:rsidRDefault="006B4651" w14:paraId="7D4939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41418">
    <w:abstractNumId w:val="10"/>
  </w:num>
  <w:num w:numId="2" w16cid:durableId="40984911">
    <w:abstractNumId w:val="2"/>
  </w:num>
  <w:num w:numId="3" w16cid:durableId="1440182334">
    <w:abstractNumId w:val="3"/>
  </w:num>
  <w:num w:numId="4" w16cid:durableId="626549037">
    <w:abstractNumId w:val="7"/>
  </w:num>
  <w:num w:numId="5" w16cid:durableId="1100030586">
    <w:abstractNumId w:val="5"/>
  </w:num>
  <w:num w:numId="6" w16cid:durableId="1180779191">
    <w:abstractNumId w:val="9"/>
  </w:num>
  <w:num w:numId="7" w16cid:durableId="807283982">
    <w:abstractNumId w:val="1"/>
  </w:num>
  <w:num w:numId="8" w16cid:durableId="701366508">
    <w:abstractNumId w:val="11"/>
  </w:num>
  <w:num w:numId="9" w16cid:durableId="1140656274">
    <w:abstractNumId w:val="8"/>
  </w:num>
  <w:num w:numId="10" w16cid:durableId="1127435940">
    <w:abstractNumId w:val="6"/>
  </w:num>
  <w:num w:numId="11" w16cid:durableId="610673972">
    <w:abstractNumId w:val="4"/>
  </w:num>
  <w:num w:numId="12" w16cid:durableId="191084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161A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18F5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60FDF"/>
    <w:rsid w:val="00190358"/>
    <w:rsid w:val="00192A86"/>
    <w:rsid w:val="001A3CF7"/>
    <w:rsid w:val="001B5C7D"/>
    <w:rsid w:val="001B6D39"/>
    <w:rsid w:val="001C008D"/>
    <w:rsid w:val="001D556D"/>
    <w:rsid w:val="001F4E57"/>
    <w:rsid w:val="001F5B36"/>
    <w:rsid w:val="00201E1B"/>
    <w:rsid w:val="00203756"/>
    <w:rsid w:val="00254A3C"/>
    <w:rsid w:val="002574C9"/>
    <w:rsid w:val="00266590"/>
    <w:rsid w:val="002669B0"/>
    <w:rsid w:val="002A4092"/>
    <w:rsid w:val="002A519E"/>
    <w:rsid w:val="002C745F"/>
    <w:rsid w:val="002D0322"/>
    <w:rsid w:val="002E758B"/>
    <w:rsid w:val="002F3930"/>
    <w:rsid w:val="002F60FF"/>
    <w:rsid w:val="00304AC9"/>
    <w:rsid w:val="0031358A"/>
    <w:rsid w:val="00321005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C7CA1"/>
    <w:rsid w:val="004D16D0"/>
    <w:rsid w:val="004E2012"/>
    <w:rsid w:val="004E3F38"/>
    <w:rsid w:val="004F126B"/>
    <w:rsid w:val="005054A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B4651"/>
    <w:rsid w:val="006C5DB2"/>
    <w:rsid w:val="006C7F46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B67DD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A204D"/>
    <w:rsid w:val="008B5A81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3F73"/>
    <w:rsid w:val="00BC7399"/>
    <w:rsid w:val="00BC77A7"/>
    <w:rsid w:val="00BD29CE"/>
    <w:rsid w:val="00BD4621"/>
    <w:rsid w:val="00BD5AE5"/>
    <w:rsid w:val="00BD7E4F"/>
    <w:rsid w:val="00BE39B9"/>
    <w:rsid w:val="00BF0AC2"/>
    <w:rsid w:val="00BF0DEB"/>
    <w:rsid w:val="00C0226C"/>
    <w:rsid w:val="00C04250"/>
    <w:rsid w:val="00C0574F"/>
    <w:rsid w:val="00C06EED"/>
    <w:rsid w:val="00C23076"/>
    <w:rsid w:val="00C254AE"/>
    <w:rsid w:val="00C31E0C"/>
    <w:rsid w:val="00C37F77"/>
    <w:rsid w:val="00C51975"/>
    <w:rsid w:val="00C61426"/>
    <w:rsid w:val="00C81742"/>
    <w:rsid w:val="00C868D1"/>
    <w:rsid w:val="00CB437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67260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34577"/>
    <w:rsid w:val="00EA5BB0"/>
    <w:rsid w:val="00EB22AA"/>
    <w:rsid w:val="00EB7BB9"/>
    <w:rsid w:val="00EC0B45"/>
    <w:rsid w:val="00EF49C7"/>
    <w:rsid w:val="00EF4B40"/>
    <w:rsid w:val="00EF6180"/>
    <w:rsid w:val="00F0421B"/>
    <w:rsid w:val="00F07F69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0E6"/>
    <w:rsid w:val="00FE1A88"/>
    <w:rsid w:val="00FE7996"/>
    <w:rsid w:val="00FF6FE0"/>
    <w:rsid w:val="01F3BDA5"/>
    <w:rsid w:val="02107513"/>
    <w:rsid w:val="028FE99E"/>
    <w:rsid w:val="04FFD134"/>
    <w:rsid w:val="05F8ABF1"/>
    <w:rsid w:val="075CB347"/>
    <w:rsid w:val="07F08097"/>
    <w:rsid w:val="09B31C80"/>
    <w:rsid w:val="0A04ED56"/>
    <w:rsid w:val="0CC74A16"/>
    <w:rsid w:val="0D20E216"/>
    <w:rsid w:val="0EDF7F84"/>
    <w:rsid w:val="0FC31352"/>
    <w:rsid w:val="0FE82C96"/>
    <w:rsid w:val="128A2631"/>
    <w:rsid w:val="159B7D84"/>
    <w:rsid w:val="15DFA2AA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2E2BB1"/>
    <w:rsid w:val="27482C7A"/>
    <w:rsid w:val="28189E9E"/>
    <w:rsid w:val="2B46C57E"/>
    <w:rsid w:val="2C694B60"/>
    <w:rsid w:val="2CE295DF"/>
    <w:rsid w:val="2EB516B5"/>
    <w:rsid w:val="305A6738"/>
    <w:rsid w:val="314AFC77"/>
    <w:rsid w:val="31F4D6D3"/>
    <w:rsid w:val="32A182BE"/>
    <w:rsid w:val="352DD85B"/>
    <w:rsid w:val="35DCD730"/>
    <w:rsid w:val="361B5780"/>
    <w:rsid w:val="36C8AC9D"/>
    <w:rsid w:val="36D7E66A"/>
    <w:rsid w:val="3842D09E"/>
    <w:rsid w:val="38A75807"/>
    <w:rsid w:val="3A1D9881"/>
    <w:rsid w:val="3A44155E"/>
    <w:rsid w:val="3B7A7160"/>
    <w:rsid w:val="441B9738"/>
    <w:rsid w:val="442B9875"/>
    <w:rsid w:val="44794638"/>
    <w:rsid w:val="44DC0A2A"/>
    <w:rsid w:val="453AFA33"/>
    <w:rsid w:val="45FA3DD1"/>
    <w:rsid w:val="460F42AE"/>
    <w:rsid w:val="4636C2F9"/>
    <w:rsid w:val="4747C5DD"/>
    <w:rsid w:val="484AE0BF"/>
    <w:rsid w:val="4C8C7779"/>
    <w:rsid w:val="4CC5EBC1"/>
    <w:rsid w:val="4CEF7106"/>
    <w:rsid w:val="4D1237C7"/>
    <w:rsid w:val="4D8939F5"/>
    <w:rsid w:val="4F26C38C"/>
    <w:rsid w:val="4FD7F2C4"/>
    <w:rsid w:val="50C00917"/>
    <w:rsid w:val="514E9389"/>
    <w:rsid w:val="52A3E6A8"/>
    <w:rsid w:val="52EEDD9E"/>
    <w:rsid w:val="531325D6"/>
    <w:rsid w:val="5366E202"/>
    <w:rsid w:val="5416C7FD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408092A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44164BC"/>
    <w:rsid w:val="76DEBAAB"/>
    <w:rsid w:val="77DE8532"/>
    <w:rsid w:val="78DF5A96"/>
    <w:rsid w:val="7961F5A0"/>
    <w:rsid w:val="79D78B32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CB4371"/>
  </w:style>
  <w:style w:type="character" w:styleId="eop" w:customStyle="1">
    <w:name w:val="eop"/>
    <w:basedOn w:val="Domylnaczcionkaakapitu"/>
    <w:rsid w:val="00CB4371"/>
  </w:style>
  <w:style w:type="table" w:styleId="Tabela-Siatka1" w:customStyle="1">
    <w:name w:val="Tabela - Siatka1"/>
    <w:basedOn w:val="Standardowy"/>
    <w:next w:val="Tabela-Siatka"/>
    <w:uiPriority w:val="39"/>
    <w:rsid w:val="00BC73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160F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C06EED" w:rsidRDefault="00C06EED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C06EED" w:rsidRDefault="00C06EED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C06EED" w:rsidRDefault="00C06EED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C06EED" w:rsidRDefault="00C06EED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83EA3C622E5044C288EBF679F30FD9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F523DD-21EB-4BB4-BA32-0B7F60E1693F}"/>
      </w:docPartPr>
      <w:docPartBody>
        <w:p w:rsidR="00BE728C" w:rsidP="006C7F46" w:rsidRDefault="006C7F46">
          <w:pPr>
            <w:pStyle w:val="83EA3C622E5044C288EBF679F30FD910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3770E"/>
    <w:rsid w:val="00132F7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55E1F"/>
    <w:rsid w:val="004D25A3"/>
    <w:rsid w:val="0053771E"/>
    <w:rsid w:val="005871F9"/>
    <w:rsid w:val="005D316F"/>
    <w:rsid w:val="00621EF8"/>
    <w:rsid w:val="0065328E"/>
    <w:rsid w:val="006C62AA"/>
    <w:rsid w:val="006C7F46"/>
    <w:rsid w:val="00742D80"/>
    <w:rsid w:val="00795F64"/>
    <w:rsid w:val="009031FE"/>
    <w:rsid w:val="00955B3B"/>
    <w:rsid w:val="00B22041"/>
    <w:rsid w:val="00B25ED0"/>
    <w:rsid w:val="00B34993"/>
    <w:rsid w:val="00B37E2A"/>
    <w:rsid w:val="00BE477A"/>
    <w:rsid w:val="00BE728C"/>
    <w:rsid w:val="00C06EED"/>
    <w:rsid w:val="00C47C7A"/>
    <w:rsid w:val="00C6166A"/>
    <w:rsid w:val="00CC5215"/>
    <w:rsid w:val="00CE7927"/>
    <w:rsid w:val="00D3399F"/>
    <w:rsid w:val="00DE60DB"/>
    <w:rsid w:val="00DF3F6C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83EA3C622E5044C288EBF679F30FD910">
    <w:name w:val="83EA3C622E5044C288EBF679F30FD910"/>
    <w:rsid w:val="006C7F46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4A6BDDE1-1DF2-43C5-AC98-521840C6EF69}"/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D14FD-5A03-42F8-A189-C66342A49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14</revision>
  <lastPrinted>2021-06-05T12:43:00.0000000Z</lastPrinted>
  <dcterms:created xsi:type="dcterms:W3CDTF">2025-12-23T12:37:00.0000000Z</dcterms:created>
  <dcterms:modified xsi:type="dcterms:W3CDTF">2026-02-03T10:49:00.8836702Z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